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7876" w:rsidRDefault="00277876" w:rsidP="00A702C6">
      <w:pPr>
        <w:jc w:val="center"/>
        <w:rPr>
          <w:sz w:val="28"/>
          <w:szCs w:val="28"/>
        </w:rPr>
      </w:pPr>
    </w:p>
    <w:p w:rsidR="00903FD7" w:rsidRDefault="00903FD7" w:rsidP="00903FD7">
      <w:pPr>
        <w:jc w:val="center"/>
        <w:rPr>
          <w:b/>
        </w:rPr>
      </w:pPr>
    </w:p>
    <w:p w:rsidR="00400FB4" w:rsidRDefault="00400FB4" w:rsidP="00400FB4">
      <w:pPr>
        <w:jc w:val="center"/>
      </w:pPr>
      <w:r>
        <w:t xml:space="preserve">ГОСУДАРСТВЕННОЕ БЮДЖЕТНОЕ ПРОФЕССИОНАЛЬНОЕ </w:t>
      </w:r>
    </w:p>
    <w:p w:rsidR="00400FB4" w:rsidRDefault="00400FB4" w:rsidP="00400FB4">
      <w:pPr>
        <w:jc w:val="center"/>
      </w:pPr>
      <w:r>
        <w:t>ОБРАЗОВАТЕЛЬНОЕ УЧРЕЖДЕНИЕ</w:t>
      </w:r>
    </w:p>
    <w:p w:rsidR="00400FB4" w:rsidRDefault="00400FB4" w:rsidP="00400FB4">
      <w:pPr>
        <w:jc w:val="center"/>
      </w:pPr>
      <w:r>
        <w:t xml:space="preserve"> «ВЕЛИКОЛУКСКИЙ ПОЛИТЕХНИЧЕСКИЙ КОЛЛЕДЖ»</w:t>
      </w:r>
    </w:p>
    <w:p w:rsidR="00400FB4" w:rsidRDefault="00400FB4" w:rsidP="00400FB4"/>
    <w:p w:rsidR="00400FB4" w:rsidRDefault="00400FB4" w:rsidP="00400FB4"/>
    <w:p w:rsidR="00400FB4" w:rsidRDefault="00400FB4" w:rsidP="00400FB4"/>
    <w:p w:rsidR="00400FB4" w:rsidRDefault="00400FB4" w:rsidP="00400FB4"/>
    <w:p w:rsidR="00400FB4" w:rsidRDefault="00400FB4" w:rsidP="00400FB4"/>
    <w:p w:rsidR="00400FB4" w:rsidRDefault="00400FB4" w:rsidP="00400FB4"/>
    <w:p w:rsidR="00400FB4" w:rsidRDefault="00400FB4" w:rsidP="00400FB4"/>
    <w:p w:rsidR="00400FB4" w:rsidRDefault="00400FB4" w:rsidP="00400FB4"/>
    <w:tbl>
      <w:tblPr>
        <w:tblpPr w:leftFromText="180" w:rightFromText="180" w:bottomFromText="200" w:horzAnchor="margin" w:tblpXSpec="center" w:tblpY="2944"/>
        <w:tblW w:w="0" w:type="auto"/>
        <w:tblLook w:val="04A0" w:firstRow="1" w:lastRow="0" w:firstColumn="1" w:lastColumn="0" w:noHBand="0" w:noVBand="1"/>
      </w:tblPr>
      <w:tblGrid>
        <w:gridCol w:w="4736"/>
        <w:gridCol w:w="4835"/>
      </w:tblGrid>
      <w:tr w:rsidR="00400FB4" w:rsidTr="00B42C72">
        <w:tc>
          <w:tcPr>
            <w:tcW w:w="4736" w:type="dxa"/>
          </w:tcPr>
          <w:p w:rsidR="00400FB4" w:rsidRPr="00253EDC" w:rsidRDefault="00400FB4" w:rsidP="00B42C72">
            <w:pPr>
              <w:rPr>
                <w:sz w:val="28"/>
                <w:lang w:eastAsia="en-US"/>
              </w:rPr>
            </w:pPr>
            <w:r w:rsidRPr="00253EDC">
              <w:rPr>
                <w:sz w:val="28"/>
                <w:lang w:eastAsia="en-US"/>
              </w:rPr>
              <w:t>РАССМОТРЕНО</w:t>
            </w:r>
          </w:p>
          <w:p w:rsidR="00400FB4" w:rsidRPr="00253EDC" w:rsidRDefault="00400FB4" w:rsidP="00B42C72">
            <w:pPr>
              <w:rPr>
                <w:sz w:val="28"/>
                <w:lang w:eastAsia="en-US"/>
              </w:rPr>
            </w:pPr>
            <w:r w:rsidRPr="00253EDC">
              <w:rPr>
                <w:sz w:val="28"/>
                <w:lang w:eastAsia="en-US"/>
              </w:rPr>
              <w:t>на заседании ПЦК</w:t>
            </w:r>
          </w:p>
          <w:p w:rsidR="00400FB4" w:rsidRPr="00253EDC" w:rsidRDefault="00400FB4" w:rsidP="00B42C72">
            <w:pPr>
              <w:rPr>
                <w:sz w:val="28"/>
                <w:lang w:eastAsia="en-US"/>
              </w:rPr>
            </w:pPr>
            <w:r w:rsidRPr="00253EDC">
              <w:rPr>
                <w:sz w:val="28"/>
                <w:lang w:eastAsia="en-US"/>
              </w:rPr>
              <w:t xml:space="preserve">Протокол № ________ </w:t>
            </w:r>
          </w:p>
          <w:p w:rsidR="00400FB4" w:rsidRPr="00253EDC" w:rsidRDefault="00400FB4" w:rsidP="00B42C72">
            <w:pPr>
              <w:rPr>
                <w:sz w:val="28"/>
                <w:lang w:eastAsia="en-US"/>
              </w:rPr>
            </w:pPr>
            <w:r w:rsidRPr="00253EDC">
              <w:rPr>
                <w:sz w:val="28"/>
                <w:lang w:eastAsia="en-US"/>
              </w:rPr>
              <w:t xml:space="preserve">от </w:t>
            </w:r>
            <w:r w:rsidR="00400623">
              <w:rPr>
                <w:sz w:val="28"/>
                <w:lang w:eastAsia="en-US"/>
              </w:rPr>
              <w:t>«____»_________________2022</w:t>
            </w:r>
            <w:r w:rsidRPr="00253EDC">
              <w:rPr>
                <w:sz w:val="28"/>
                <w:lang w:eastAsia="en-US"/>
              </w:rPr>
              <w:t xml:space="preserve">г.  </w:t>
            </w:r>
          </w:p>
          <w:p w:rsidR="00400FB4" w:rsidRPr="00253EDC" w:rsidRDefault="00400FB4" w:rsidP="00B42C72">
            <w:pPr>
              <w:widowControl w:val="0"/>
              <w:autoSpaceDE w:val="0"/>
              <w:autoSpaceDN w:val="0"/>
              <w:adjustRightInd w:val="0"/>
              <w:rPr>
                <w:sz w:val="28"/>
                <w:lang w:eastAsia="en-US"/>
              </w:rPr>
            </w:pPr>
          </w:p>
        </w:tc>
        <w:tc>
          <w:tcPr>
            <w:tcW w:w="4835" w:type="dxa"/>
            <w:hideMark/>
          </w:tcPr>
          <w:p w:rsidR="00400FB4" w:rsidRPr="00253EDC" w:rsidRDefault="00400FB4" w:rsidP="00B42C72">
            <w:pPr>
              <w:jc w:val="right"/>
              <w:rPr>
                <w:sz w:val="28"/>
                <w:lang w:eastAsia="en-US"/>
              </w:rPr>
            </w:pPr>
            <w:r w:rsidRPr="00253EDC">
              <w:rPr>
                <w:sz w:val="28"/>
                <w:lang w:eastAsia="en-US"/>
              </w:rPr>
              <w:t>УТВЕРЖДАЮ</w:t>
            </w:r>
          </w:p>
          <w:p w:rsidR="00400FB4" w:rsidRPr="00253EDC" w:rsidRDefault="00400FB4" w:rsidP="00B42C72">
            <w:pPr>
              <w:jc w:val="right"/>
              <w:rPr>
                <w:sz w:val="28"/>
                <w:lang w:eastAsia="en-US"/>
              </w:rPr>
            </w:pPr>
            <w:r w:rsidRPr="00253EDC">
              <w:rPr>
                <w:sz w:val="28"/>
                <w:lang w:eastAsia="en-US"/>
              </w:rPr>
              <w:t>зам. директора по УПР</w:t>
            </w:r>
          </w:p>
          <w:p w:rsidR="00400FB4" w:rsidRPr="00253EDC" w:rsidRDefault="00400FB4" w:rsidP="00B42C72">
            <w:pPr>
              <w:jc w:val="right"/>
              <w:rPr>
                <w:sz w:val="28"/>
                <w:lang w:eastAsia="en-US"/>
              </w:rPr>
            </w:pPr>
            <w:r w:rsidRPr="00253EDC">
              <w:rPr>
                <w:sz w:val="28"/>
                <w:lang w:eastAsia="en-US"/>
              </w:rPr>
              <w:t xml:space="preserve">________ </w:t>
            </w:r>
            <w:r>
              <w:rPr>
                <w:sz w:val="28"/>
                <w:lang w:eastAsia="en-US"/>
              </w:rPr>
              <w:t>В.А. Стулова</w:t>
            </w:r>
          </w:p>
          <w:p w:rsidR="00400FB4" w:rsidRPr="00253EDC" w:rsidRDefault="00400FB4" w:rsidP="00B42C72">
            <w:pPr>
              <w:widowControl w:val="0"/>
              <w:autoSpaceDE w:val="0"/>
              <w:autoSpaceDN w:val="0"/>
              <w:adjustRightInd w:val="0"/>
              <w:jc w:val="right"/>
              <w:rPr>
                <w:sz w:val="28"/>
                <w:lang w:eastAsia="en-US"/>
              </w:rPr>
            </w:pPr>
            <w:r w:rsidRPr="00253EDC">
              <w:rPr>
                <w:sz w:val="28"/>
                <w:lang w:eastAsia="en-US"/>
              </w:rPr>
              <w:t>«___»__________20</w:t>
            </w:r>
            <w:r w:rsidR="00400623">
              <w:rPr>
                <w:sz w:val="28"/>
                <w:lang w:eastAsia="en-US"/>
              </w:rPr>
              <w:t>22</w:t>
            </w:r>
          </w:p>
        </w:tc>
      </w:tr>
    </w:tbl>
    <w:p w:rsidR="00903FD7" w:rsidRDefault="00903FD7" w:rsidP="00A702C6">
      <w:pPr>
        <w:spacing w:line="360" w:lineRule="auto"/>
        <w:jc w:val="center"/>
        <w:rPr>
          <w:sz w:val="28"/>
          <w:szCs w:val="28"/>
        </w:rPr>
      </w:pPr>
    </w:p>
    <w:p w:rsidR="00903FD7" w:rsidRDefault="00903FD7" w:rsidP="00903FD7">
      <w:pPr>
        <w:rPr>
          <w:sz w:val="28"/>
          <w:szCs w:val="28"/>
        </w:rPr>
      </w:pPr>
    </w:p>
    <w:p w:rsidR="00903FD7" w:rsidRDefault="00903FD7" w:rsidP="00903FD7">
      <w:pPr>
        <w:rPr>
          <w:sz w:val="28"/>
          <w:szCs w:val="28"/>
        </w:rPr>
      </w:pPr>
    </w:p>
    <w:p w:rsidR="00903FD7" w:rsidRDefault="00903FD7" w:rsidP="00A702C6">
      <w:pPr>
        <w:autoSpaceDE w:val="0"/>
        <w:autoSpaceDN w:val="0"/>
        <w:adjustRightInd w:val="0"/>
        <w:spacing w:line="360" w:lineRule="auto"/>
        <w:rPr>
          <w:b/>
          <w:sz w:val="28"/>
          <w:szCs w:val="28"/>
        </w:rPr>
      </w:pPr>
    </w:p>
    <w:p w:rsidR="00903FD7" w:rsidRPr="00A702C6" w:rsidRDefault="00903FD7" w:rsidP="00A702C6">
      <w:pPr>
        <w:autoSpaceDE w:val="0"/>
        <w:autoSpaceDN w:val="0"/>
        <w:adjustRightInd w:val="0"/>
        <w:spacing w:line="360" w:lineRule="auto"/>
        <w:jc w:val="center"/>
        <w:rPr>
          <w:b/>
          <w:sz w:val="28"/>
          <w:szCs w:val="28"/>
        </w:rPr>
      </w:pPr>
      <w:r w:rsidRPr="00A702C6">
        <w:rPr>
          <w:b/>
          <w:sz w:val="28"/>
          <w:szCs w:val="28"/>
        </w:rPr>
        <w:t>КОМПЛЕКТ</w:t>
      </w:r>
    </w:p>
    <w:p w:rsidR="00A702C6" w:rsidRPr="00A702C6" w:rsidRDefault="00903FD7" w:rsidP="00A702C6">
      <w:pPr>
        <w:autoSpaceDE w:val="0"/>
        <w:autoSpaceDN w:val="0"/>
        <w:adjustRightInd w:val="0"/>
        <w:spacing w:line="360" w:lineRule="auto"/>
        <w:jc w:val="center"/>
        <w:rPr>
          <w:b/>
          <w:sz w:val="28"/>
          <w:szCs w:val="28"/>
        </w:rPr>
      </w:pPr>
      <w:r w:rsidRPr="00A702C6">
        <w:rPr>
          <w:b/>
          <w:sz w:val="28"/>
          <w:szCs w:val="28"/>
        </w:rPr>
        <w:t>контрольно-оценочных средств</w:t>
      </w:r>
    </w:p>
    <w:p w:rsidR="00903FD7" w:rsidRPr="00A702C6" w:rsidRDefault="00903FD7" w:rsidP="00A702C6">
      <w:pPr>
        <w:autoSpaceDE w:val="0"/>
        <w:autoSpaceDN w:val="0"/>
        <w:adjustRightInd w:val="0"/>
        <w:spacing w:line="360" w:lineRule="auto"/>
        <w:jc w:val="center"/>
        <w:rPr>
          <w:b/>
          <w:sz w:val="28"/>
          <w:szCs w:val="28"/>
        </w:rPr>
      </w:pPr>
      <w:r w:rsidRPr="00A702C6">
        <w:rPr>
          <w:b/>
          <w:sz w:val="28"/>
          <w:szCs w:val="28"/>
        </w:rPr>
        <w:t xml:space="preserve"> для оценки результатов освоения профессионально</w:t>
      </w:r>
      <w:r w:rsidR="00A702C6" w:rsidRPr="00A702C6">
        <w:rPr>
          <w:b/>
          <w:sz w:val="28"/>
          <w:szCs w:val="28"/>
        </w:rPr>
        <w:t xml:space="preserve">го </w:t>
      </w:r>
      <w:r w:rsidRPr="00A702C6">
        <w:rPr>
          <w:b/>
          <w:sz w:val="28"/>
          <w:szCs w:val="28"/>
        </w:rPr>
        <w:t>модул</w:t>
      </w:r>
      <w:r w:rsidR="00A702C6" w:rsidRPr="00A702C6">
        <w:rPr>
          <w:b/>
          <w:sz w:val="28"/>
          <w:szCs w:val="28"/>
        </w:rPr>
        <w:t>я</w:t>
      </w:r>
    </w:p>
    <w:p w:rsidR="001922FD" w:rsidRPr="00F142DF" w:rsidRDefault="00903FD7" w:rsidP="00CF4FA0">
      <w:pPr>
        <w:jc w:val="center"/>
        <w:rPr>
          <w:b/>
          <w:sz w:val="28"/>
          <w:szCs w:val="28"/>
        </w:rPr>
      </w:pPr>
      <w:r w:rsidRPr="00A702C6">
        <w:rPr>
          <w:b/>
          <w:sz w:val="28"/>
          <w:szCs w:val="28"/>
        </w:rPr>
        <w:t>ПМ</w:t>
      </w:r>
      <w:r w:rsidR="001922FD">
        <w:rPr>
          <w:b/>
          <w:sz w:val="28"/>
          <w:szCs w:val="28"/>
        </w:rPr>
        <w:t>.</w:t>
      </w:r>
      <w:r w:rsidR="00BB7679" w:rsidRPr="00A702C6">
        <w:rPr>
          <w:b/>
          <w:bCs/>
          <w:sz w:val="28"/>
          <w:szCs w:val="28"/>
        </w:rPr>
        <w:t>0</w:t>
      </w:r>
      <w:r w:rsidR="00BF54FD">
        <w:rPr>
          <w:b/>
          <w:bCs/>
          <w:sz w:val="28"/>
          <w:szCs w:val="28"/>
        </w:rPr>
        <w:t>2</w:t>
      </w:r>
      <w:r w:rsidR="000C380D">
        <w:rPr>
          <w:b/>
          <w:bCs/>
          <w:sz w:val="28"/>
          <w:szCs w:val="28"/>
        </w:rPr>
        <w:t xml:space="preserve"> </w:t>
      </w:r>
      <w:r w:rsidR="00CF4FA0" w:rsidRPr="00CF4FA0">
        <w:rPr>
          <w:b/>
          <w:sz w:val="28"/>
          <w:szCs w:val="28"/>
        </w:rPr>
        <w:t>РУЧНАЯ ДУГОВАЯ СВАРКА (НАПЛАВКА, РЕЗКА) ПЛАВЯЩИМСЯ ПОКРЫТЫМ ЭЛЕКТРОДОМ</w:t>
      </w:r>
    </w:p>
    <w:p w:rsidR="000D60AD" w:rsidRPr="006E62CC" w:rsidRDefault="000D60AD" w:rsidP="000D60AD">
      <w:pPr>
        <w:rPr>
          <w:b/>
          <w:sz w:val="28"/>
          <w:szCs w:val="28"/>
        </w:rPr>
      </w:pPr>
    </w:p>
    <w:p w:rsidR="004D42AE" w:rsidRPr="00A103C7" w:rsidRDefault="004D42AE" w:rsidP="00A702C6">
      <w:pPr>
        <w:autoSpaceDE w:val="0"/>
        <w:autoSpaceDN w:val="0"/>
        <w:adjustRightInd w:val="0"/>
        <w:spacing w:line="360" w:lineRule="auto"/>
        <w:jc w:val="center"/>
        <w:rPr>
          <w:sz w:val="28"/>
          <w:szCs w:val="28"/>
        </w:rPr>
      </w:pPr>
    </w:p>
    <w:p w:rsidR="000D60AD" w:rsidRPr="00A103C7" w:rsidRDefault="000D60AD" w:rsidP="000D60AD">
      <w:pPr>
        <w:widowControl w:val="0"/>
        <w:autoSpaceDE w:val="0"/>
        <w:autoSpaceDN w:val="0"/>
        <w:adjustRightInd w:val="0"/>
        <w:spacing w:line="239" w:lineRule="auto"/>
        <w:ind w:left="187"/>
        <w:jc w:val="center"/>
        <w:rPr>
          <w:bCs/>
          <w:sz w:val="28"/>
          <w:szCs w:val="28"/>
        </w:rPr>
      </w:pPr>
      <w:r w:rsidRPr="00A103C7">
        <w:rPr>
          <w:sz w:val="28"/>
          <w:szCs w:val="28"/>
        </w:rPr>
        <w:t xml:space="preserve">по профессии </w:t>
      </w:r>
      <w:r w:rsidRPr="00A103C7">
        <w:rPr>
          <w:bCs/>
          <w:sz w:val="28"/>
          <w:szCs w:val="28"/>
        </w:rPr>
        <w:t xml:space="preserve">15.01.05 Сварщик </w:t>
      </w:r>
    </w:p>
    <w:p w:rsidR="000D60AD" w:rsidRPr="00A103C7" w:rsidRDefault="000D60AD" w:rsidP="000D60AD">
      <w:pPr>
        <w:widowControl w:val="0"/>
        <w:autoSpaceDE w:val="0"/>
        <w:autoSpaceDN w:val="0"/>
        <w:adjustRightInd w:val="0"/>
        <w:spacing w:line="239" w:lineRule="auto"/>
        <w:ind w:left="187"/>
        <w:jc w:val="center"/>
      </w:pPr>
      <w:r w:rsidRPr="00A103C7">
        <w:rPr>
          <w:bCs/>
          <w:sz w:val="28"/>
          <w:szCs w:val="28"/>
        </w:rPr>
        <w:t>(ручной и частично механизированной сварки (наплавки)</w:t>
      </w:r>
    </w:p>
    <w:p w:rsidR="000D60AD" w:rsidRDefault="000D60AD" w:rsidP="000D6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903FD7" w:rsidRDefault="00903FD7" w:rsidP="00903FD7">
      <w:pPr>
        <w:autoSpaceDE w:val="0"/>
        <w:autoSpaceDN w:val="0"/>
        <w:adjustRightInd w:val="0"/>
        <w:jc w:val="center"/>
        <w:rPr>
          <w:sz w:val="28"/>
          <w:szCs w:val="28"/>
        </w:rPr>
      </w:pPr>
    </w:p>
    <w:p w:rsidR="004E76AF" w:rsidRDefault="004E76AF" w:rsidP="00903FD7">
      <w:pPr>
        <w:autoSpaceDE w:val="0"/>
        <w:autoSpaceDN w:val="0"/>
        <w:adjustRightInd w:val="0"/>
        <w:jc w:val="center"/>
        <w:rPr>
          <w:sz w:val="28"/>
          <w:szCs w:val="28"/>
        </w:rPr>
      </w:pPr>
    </w:p>
    <w:p w:rsidR="004E76AF" w:rsidRDefault="004E76AF" w:rsidP="00903FD7">
      <w:pPr>
        <w:autoSpaceDE w:val="0"/>
        <w:autoSpaceDN w:val="0"/>
        <w:adjustRightInd w:val="0"/>
        <w:jc w:val="center"/>
        <w:rPr>
          <w:sz w:val="28"/>
          <w:szCs w:val="28"/>
        </w:rPr>
      </w:pPr>
    </w:p>
    <w:p w:rsidR="004E76AF" w:rsidRDefault="004E76AF" w:rsidP="00903FD7">
      <w:pPr>
        <w:autoSpaceDE w:val="0"/>
        <w:autoSpaceDN w:val="0"/>
        <w:adjustRightInd w:val="0"/>
        <w:jc w:val="center"/>
        <w:rPr>
          <w:sz w:val="28"/>
          <w:szCs w:val="28"/>
        </w:rPr>
      </w:pPr>
    </w:p>
    <w:p w:rsidR="004E76AF" w:rsidRDefault="004E76AF" w:rsidP="00903FD7">
      <w:pPr>
        <w:autoSpaceDE w:val="0"/>
        <w:autoSpaceDN w:val="0"/>
        <w:adjustRightInd w:val="0"/>
        <w:jc w:val="center"/>
        <w:rPr>
          <w:sz w:val="28"/>
          <w:szCs w:val="28"/>
        </w:rPr>
      </w:pPr>
    </w:p>
    <w:p w:rsidR="004E76AF" w:rsidRDefault="004E76AF" w:rsidP="00903FD7">
      <w:pPr>
        <w:autoSpaceDE w:val="0"/>
        <w:autoSpaceDN w:val="0"/>
        <w:adjustRightInd w:val="0"/>
        <w:jc w:val="center"/>
        <w:rPr>
          <w:sz w:val="28"/>
          <w:szCs w:val="28"/>
        </w:rPr>
      </w:pPr>
    </w:p>
    <w:p w:rsidR="004E76AF" w:rsidRDefault="004E76AF" w:rsidP="00903FD7">
      <w:pPr>
        <w:autoSpaceDE w:val="0"/>
        <w:autoSpaceDN w:val="0"/>
        <w:adjustRightInd w:val="0"/>
        <w:jc w:val="center"/>
        <w:rPr>
          <w:sz w:val="28"/>
          <w:szCs w:val="28"/>
        </w:rPr>
      </w:pPr>
    </w:p>
    <w:p w:rsidR="004E76AF" w:rsidRDefault="004E76AF" w:rsidP="00903FD7">
      <w:pPr>
        <w:autoSpaceDE w:val="0"/>
        <w:autoSpaceDN w:val="0"/>
        <w:adjustRightInd w:val="0"/>
        <w:jc w:val="center"/>
        <w:rPr>
          <w:sz w:val="28"/>
          <w:szCs w:val="28"/>
        </w:rPr>
      </w:pPr>
    </w:p>
    <w:p w:rsidR="004E76AF" w:rsidRDefault="004E76AF" w:rsidP="00903FD7">
      <w:pPr>
        <w:autoSpaceDE w:val="0"/>
        <w:autoSpaceDN w:val="0"/>
        <w:adjustRightInd w:val="0"/>
        <w:jc w:val="center"/>
        <w:rPr>
          <w:sz w:val="28"/>
          <w:szCs w:val="28"/>
        </w:rPr>
      </w:pPr>
    </w:p>
    <w:p w:rsidR="004E76AF" w:rsidRDefault="004E76AF" w:rsidP="00903FD7">
      <w:pPr>
        <w:autoSpaceDE w:val="0"/>
        <w:autoSpaceDN w:val="0"/>
        <w:adjustRightInd w:val="0"/>
        <w:jc w:val="center"/>
        <w:rPr>
          <w:sz w:val="28"/>
          <w:szCs w:val="28"/>
        </w:rPr>
      </w:pPr>
    </w:p>
    <w:p w:rsidR="004E76AF" w:rsidRDefault="004E76AF" w:rsidP="00903FD7">
      <w:pPr>
        <w:autoSpaceDE w:val="0"/>
        <w:autoSpaceDN w:val="0"/>
        <w:adjustRightInd w:val="0"/>
        <w:jc w:val="center"/>
        <w:rPr>
          <w:sz w:val="28"/>
          <w:szCs w:val="28"/>
        </w:rPr>
      </w:pPr>
    </w:p>
    <w:p w:rsidR="004E76AF" w:rsidRDefault="004E76AF" w:rsidP="00903FD7">
      <w:pPr>
        <w:autoSpaceDE w:val="0"/>
        <w:autoSpaceDN w:val="0"/>
        <w:adjustRightInd w:val="0"/>
        <w:jc w:val="center"/>
        <w:rPr>
          <w:sz w:val="28"/>
          <w:szCs w:val="28"/>
        </w:rPr>
      </w:pPr>
    </w:p>
    <w:p w:rsidR="004E76AF" w:rsidRDefault="004E76AF" w:rsidP="00903FD7">
      <w:pPr>
        <w:autoSpaceDE w:val="0"/>
        <w:autoSpaceDN w:val="0"/>
        <w:adjustRightInd w:val="0"/>
        <w:jc w:val="center"/>
        <w:rPr>
          <w:sz w:val="28"/>
          <w:szCs w:val="28"/>
        </w:rPr>
      </w:pPr>
    </w:p>
    <w:p w:rsidR="004E76AF" w:rsidRDefault="004E76AF" w:rsidP="00903FD7">
      <w:pPr>
        <w:autoSpaceDE w:val="0"/>
        <w:autoSpaceDN w:val="0"/>
        <w:adjustRightInd w:val="0"/>
        <w:jc w:val="center"/>
        <w:rPr>
          <w:sz w:val="28"/>
          <w:szCs w:val="28"/>
        </w:rPr>
      </w:pPr>
    </w:p>
    <w:p w:rsidR="004E76AF" w:rsidRDefault="00400623" w:rsidP="00903FD7">
      <w:pPr>
        <w:autoSpaceDE w:val="0"/>
        <w:autoSpaceDN w:val="0"/>
        <w:adjustRightInd w:val="0"/>
        <w:jc w:val="center"/>
        <w:rPr>
          <w:sz w:val="28"/>
          <w:szCs w:val="28"/>
        </w:rPr>
      </w:pPr>
      <w:r>
        <w:rPr>
          <w:sz w:val="28"/>
          <w:szCs w:val="28"/>
        </w:rPr>
        <w:t>2022</w:t>
      </w:r>
      <w:bookmarkStart w:id="0" w:name="_GoBack"/>
      <w:bookmarkEnd w:id="0"/>
    </w:p>
    <w:p w:rsidR="0047107F" w:rsidRDefault="0047107F" w:rsidP="00903FD7">
      <w:pPr>
        <w:autoSpaceDE w:val="0"/>
        <w:autoSpaceDN w:val="0"/>
        <w:adjustRightInd w:val="0"/>
        <w:jc w:val="center"/>
        <w:rPr>
          <w:sz w:val="28"/>
          <w:szCs w:val="28"/>
        </w:rPr>
      </w:pPr>
    </w:p>
    <w:p w:rsidR="0047107F" w:rsidRPr="003E7FA6" w:rsidRDefault="00810B56" w:rsidP="0047107F">
      <w:pPr>
        <w:ind w:firstLine="709"/>
        <w:jc w:val="both"/>
        <w:rPr>
          <w:sz w:val="28"/>
          <w:szCs w:val="28"/>
        </w:rPr>
      </w:pPr>
      <w:r>
        <w:rPr>
          <w:sz w:val="28"/>
          <w:szCs w:val="28"/>
        </w:rPr>
        <w:lastRenderedPageBreak/>
        <w:t>Комплект контрольно-оценочных средств разработан</w:t>
      </w:r>
      <w:r w:rsidRPr="00A9746A">
        <w:rPr>
          <w:sz w:val="28"/>
          <w:szCs w:val="28"/>
        </w:rPr>
        <w:t xml:space="preserve"> на основе </w:t>
      </w:r>
      <w:r w:rsidR="0047107F" w:rsidRPr="003E7FA6">
        <w:rPr>
          <w:sz w:val="28"/>
          <w:szCs w:val="28"/>
        </w:rPr>
        <w:t xml:space="preserve">Федерального государственного образовательного стандарта  по профессии </w:t>
      </w:r>
      <w:r w:rsidR="0047107F" w:rsidRPr="003E7FA6">
        <w:rPr>
          <w:b/>
          <w:sz w:val="28"/>
          <w:szCs w:val="28"/>
        </w:rPr>
        <w:t>15.01.05 Сварщик (ручной и частично механизированной сварки (наплавки)</w:t>
      </w:r>
      <w:r w:rsidR="0047107F" w:rsidRPr="003E7FA6">
        <w:rPr>
          <w:sz w:val="28"/>
          <w:szCs w:val="28"/>
        </w:rPr>
        <w:t>, утвержденного приказом Министерства образования и науки Российской Федерации  № 50 от 29 января 2016 года (редакция от 14.09.2016 г.), зарегистрированного Министерством юстиции (рег. № 41197 от 24 февраля  2016 года);</w:t>
      </w:r>
    </w:p>
    <w:p w:rsidR="00810B56" w:rsidRPr="00233392" w:rsidRDefault="00810B56" w:rsidP="004710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919"/>
        <w:rPr>
          <w:b/>
          <w:sz w:val="28"/>
          <w:szCs w:val="28"/>
        </w:rPr>
      </w:pPr>
    </w:p>
    <w:p w:rsidR="00903FD7" w:rsidRDefault="00903FD7" w:rsidP="00903FD7">
      <w:pPr>
        <w:autoSpaceDE w:val="0"/>
        <w:autoSpaceDN w:val="0"/>
        <w:adjustRightInd w:val="0"/>
        <w:jc w:val="center"/>
        <w:rPr>
          <w:b/>
          <w:sz w:val="28"/>
          <w:szCs w:val="28"/>
        </w:rPr>
      </w:pPr>
    </w:p>
    <w:p w:rsidR="00AB68BA" w:rsidRPr="00AB68BA" w:rsidRDefault="00AB68BA" w:rsidP="00AB68BA">
      <w:pPr>
        <w:jc w:val="both"/>
      </w:pPr>
    </w:p>
    <w:p w:rsidR="00AB68BA" w:rsidRPr="00AB68BA" w:rsidRDefault="00AB68BA" w:rsidP="00AB68BA">
      <w:pPr>
        <w:rPr>
          <w:b/>
        </w:rPr>
      </w:pPr>
    </w:p>
    <w:p w:rsidR="00AB68BA" w:rsidRDefault="00AB68BA" w:rsidP="00AB68BA">
      <w:pPr>
        <w:spacing w:line="360" w:lineRule="auto"/>
        <w:rPr>
          <w:b/>
        </w:rPr>
      </w:pPr>
    </w:p>
    <w:p w:rsidR="00AB68BA" w:rsidRPr="009B51BC" w:rsidRDefault="00F179EA" w:rsidP="00A702C6">
      <w:pPr>
        <w:spacing w:line="360" w:lineRule="auto"/>
        <w:rPr>
          <w:b/>
        </w:rPr>
      </w:pPr>
      <w:r w:rsidRPr="009B51BC">
        <w:rPr>
          <w:b/>
        </w:rPr>
        <w:t>Разработчик</w:t>
      </w:r>
      <w:r w:rsidR="00AB68BA" w:rsidRPr="009B51BC">
        <w:rPr>
          <w:b/>
        </w:rPr>
        <w:t xml:space="preserve">: </w:t>
      </w:r>
      <w:r w:rsidR="00AB68BA" w:rsidRPr="009B51BC">
        <w:rPr>
          <w: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567"/>
        <w:gridCol w:w="2835"/>
        <w:gridCol w:w="567"/>
        <w:gridCol w:w="2799"/>
      </w:tblGrid>
      <w:tr w:rsidR="000C071F" w:rsidRPr="00E75646" w:rsidTr="002B1B49">
        <w:trPr>
          <w:trHeight w:val="498"/>
        </w:trPr>
        <w:tc>
          <w:tcPr>
            <w:tcW w:w="2802" w:type="dxa"/>
            <w:tcBorders>
              <w:top w:val="single" w:sz="4" w:space="0" w:color="auto"/>
              <w:left w:val="nil"/>
              <w:bottom w:val="nil"/>
              <w:right w:val="nil"/>
            </w:tcBorders>
          </w:tcPr>
          <w:p w:rsidR="000C071F" w:rsidRPr="00E75646" w:rsidRDefault="000C071F" w:rsidP="00A702C6">
            <w:pPr>
              <w:tabs>
                <w:tab w:val="left" w:pos="6225"/>
              </w:tabs>
              <w:rPr>
                <w:vertAlign w:val="superscript"/>
              </w:rPr>
            </w:pPr>
            <w:r w:rsidRPr="00E75646">
              <w:rPr>
                <w:vertAlign w:val="superscript"/>
              </w:rPr>
              <w:t xml:space="preserve">                 место работы                    </w:t>
            </w:r>
          </w:p>
        </w:tc>
        <w:tc>
          <w:tcPr>
            <w:tcW w:w="567" w:type="dxa"/>
            <w:tcBorders>
              <w:top w:val="nil"/>
              <w:left w:val="nil"/>
              <w:bottom w:val="nil"/>
              <w:right w:val="nil"/>
            </w:tcBorders>
          </w:tcPr>
          <w:p w:rsidR="000C071F" w:rsidRPr="00E75646" w:rsidRDefault="000C071F" w:rsidP="00A702C6">
            <w:pPr>
              <w:tabs>
                <w:tab w:val="left" w:pos="6225"/>
              </w:tabs>
              <w:rPr>
                <w:vertAlign w:val="superscript"/>
              </w:rPr>
            </w:pPr>
          </w:p>
        </w:tc>
        <w:tc>
          <w:tcPr>
            <w:tcW w:w="2835" w:type="dxa"/>
            <w:tcBorders>
              <w:left w:val="nil"/>
              <w:bottom w:val="nil"/>
              <w:right w:val="nil"/>
            </w:tcBorders>
          </w:tcPr>
          <w:p w:rsidR="000C071F" w:rsidRPr="00E75646" w:rsidRDefault="000C071F" w:rsidP="00A702C6">
            <w:pPr>
              <w:tabs>
                <w:tab w:val="left" w:pos="6225"/>
              </w:tabs>
              <w:rPr>
                <w:vertAlign w:val="superscript"/>
              </w:rPr>
            </w:pPr>
            <w:r w:rsidRPr="00E75646">
              <w:rPr>
                <w:vertAlign w:val="superscript"/>
              </w:rPr>
              <w:t xml:space="preserve">               занимаемая должность              </w:t>
            </w:r>
          </w:p>
        </w:tc>
        <w:tc>
          <w:tcPr>
            <w:tcW w:w="567" w:type="dxa"/>
            <w:tcBorders>
              <w:top w:val="nil"/>
              <w:left w:val="nil"/>
              <w:bottom w:val="nil"/>
              <w:right w:val="nil"/>
            </w:tcBorders>
          </w:tcPr>
          <w:p w:rsidR="000C071F" w:rsidRPr="00E75646" w:rsidRDefault="000C071F" w:rsidP="00A702C6">
            <w:pPr>
              <w:tabs>
                <w:tab w:val="left" w:pos="6225"/>
              </w:tabs>
              <w:rPr>
                <w:vertAlign w:val="superscript"/>
              </w:rPr>
            </w:pPr>
          </w:p>
        </w:tc>
        <w:tc>
          <w:tcPr>
            <w:tcW w:w="2799" w:type="dxa"/>
            <w:tcBorders>
              <w:left w:val="nil"/>
              <w:bottom w:val="nil"/>
              <w:right w:val="nil"/>
            </w:tcBorders>
          </w:tcPr>
          <w:p w:rsidR="000C071F" w:rsidRPr="00E75646" w:rsidRDefault="000C071F" w:rsidP="00A702C6">
            <w:pPr>
              <w:tabs>
                <w:tab w:val="left" w:pos="6225"/>
              </w:tabs>
              <w:ind w:left="175"/>
              <w:rPr>
                <w:vertAlign w:val="superscript"/>
              </w:rPr>
            </w:pPr>
            <w:r w:rsidRPr="00E75646">
              <w:rPr>
                <w:vertAlign w:val="superscript"/>
              </w:rPr>
              <w:t xml:space="preserve">      инициалы  фамилия</w:t>
            </w:r>
          </w:p>
        </w:tc>
      </w:tr>
    </w:tbl>
    <w:p w:rsidR="00AB68BA" w:rsidRDefault="00AB68BA" w:rsidP="00AB68BA">
      <w:pPr>
        <w:tabs>
          <w:tab w:val="left" w:pos="6225"/>
        </w:tabs>
      </w:pPr>
    </w:p>
    <w:p w:rsidR="00AB68BA" w:rsidRDefault="00AB68BA" w:rsidP="00AB68BA">
      <w:pPr>
        <w:tabs>
          <w:tab w:val="left" w:pos="6225"/>
        </w:tabs>
      </w:pPr>
    </w:p>
    <w:p w:rsidR="00AB68BA" w:rsidRDefault="00AB68BA" w:rsidP="00AB68BA">
      <w:pPr>
        <w:tabs>
          <w:tab w:val="left" w:pos="6225"/>
        </w:tabs>
      </w:pPr>
    </w:p>
    <w:p w:rsidR="00AB68BA" w:rsidRDefault="00AB68BA" w:rsidP="00AB68BA">
      <w:pPr>
        <w:tabs>
          <w:tab w:val="left" w:pos="6225"/>
        </w:tabs>
      </w:pPr>
    </w:p>
    <w:p w:rsidR="00AB68BA" w:rsidRPr="009B51BC" w:rsidRDefault="00AB68BA" w:rsidP="00AB68BA">
      <w:r w:rsidRPr="009B51BC">
        <w:t>Рассм</w:t>
      </w:r>
      <w:r w:rsidR="002B1B49" w:rsidRPr="009B51BC">
        <w:t>отрено на заседании предметной цикловой комиссии</w:t>
      </w:r>
    </w:p>
    <w:p w:rsidR="009B51BC" w:rsidRDefault="009B51BC" w:rsidP="00AB68BA"/>
    <w:p w:rsidR="00AB68BA" w:rsidRDefault="00AB68BA" w:rsidP="00AB68BA">
      <w:r>
        <w:t xml:space="preserve">Протокол №   от </w:t>
      </w:r>
      <w:r w:rsidR="009B51BC">
        <w:t>«»</w:t>
      </w:r>
      <w:r w:rsidRPr="009B51BC">
        <w:t>201г</w:t>
      </w:r>
      <w:r>
        <w:t>.</w:t>
      </w:r>
    </w:p>
    <w:p w:rsidR="00AB68BA" w:rsidRDefault="00AB68BA" w:rsidP="00AB68BA"/>
    <w:p w:rsidR="00AB68BA" w:rsidRPr="00046CDA" w:rsidRDefault="002B1B49" w:rsidP="00AB68BA">
      <w:r>
        <w:t>Председатель ПЦК</w:t>
      </w:r>
      <w:r w:rsidR="009B51BC">
        <w:t xml:space="preserve">  / ___________________</w:t>
      </w:r>
    </w:p>
    <w:p w:rsidR="00AB68BA" w:rsidRDefault="00AB68BA" w:rsidP="00AB68BA">
      <w:pPr>
        <w:rPr>
          <w:b/>
        </w:rPr>
      </w:pPr>
    </w:p>
    <w:p w:rsidR="00AB68BA" w:rsidRDefault="00AB68BA" w:rsidP="00AB68BA">
      <w:pPr>
        <w:rPr>
          <w:b/>
        </w:rPr>
      </w:pPr>
    </w:p>
    <w:p w:rsidR="00AB68BA" w:rsidRDefault="00AB68BA" w:rsidP="00AB68BA">
      <w:pPr>
        <w:rPr>
          <w:b/>
        </w:rPr>
      </w:pPr>
    </w:p>
    <w:p w:rsidR="00AB68BA" w:rsidRDefault="00AB68BA" w:rsidP="00AB68BA">
      <w:pPr>
        <w:rPr>
          <w:b/>
        </w:rPr>
      </w:pPr>
    </w:p>
    <w:p w:rsidR="00AB68BA" w:rsidRDefault="00AB68BA" w:rsidP="00AB68BA">
      <w:pPr>
        <w:rPr>
          <w:b/>
        </w:rPr>
      </w:pPr>
    </w:p>
    <w:p w:rsidR="00AB68BA" w:rsidRPr="009B51BC" w:rsidRDefault="00AB68BA" w:rsidP="00AB68BA">
      <w:pPr>
        <w:rPr>
          <w:b/>
        </w:rPr>
      </w:pPr>
      <w:r w:rsidRPr="009B51BC">
        <w:rPr>
          <w:b/>
        </w:rPr>
        <w:t>Эксперты от работодателя</w:t>
      </w:r>
      <w:r w:rsidR="009B51BC" w:rsidRPr="009B51BC">
        <w:rPr>
          <w:b/>
        </w:rPr>
        <w:t>:</w:t>
      </w:r>
    </w:p>
    <w:p w:rsidR="00D45A67" w:rsidRPr="000F03D0" w:rsidRDefault="00D45A67" w:rsidP="00AB68BA">
      <w:pPr>
        <w:rPr>
          <w:b/>
        </w:rPr>
      </w:pPr>
    </w:p>
    <w:p w:rsidR="00D45A67" w:rsidRPr="00C84C09" w:rsidRDefault="002B1B49" w:rsidP="00D45A67">
      <w:pPr>
        <w:tabs>
          <w:tab w:val="left" w:pos="3750"/>
        </w:tabs>
        <w:spacing w:line="360" w:lineRule="auto"/>
      </w:pP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567"/>
        <w:gridCol w:w="2835"/>
        <w:gridCol w:w="567"/>
        <w:gridCol w:w="2799"/>
      </w:tblGrid>
      <w:tr w:rsidR="00D45A67" w:rsidRPr="00E75646" w:rsidTr="00E75646">
        <w:trPr>
          <w:trHeight w:val="360"/>
        </w:trPr>
        <w:tc>
          <w:tcPr>
            <w:tcW w:w="2802" w:type="dxa"/>
            <w:tcBorders>
              <w:top w:val="single" w:sz="4" w:space="0" w:color="auto"/>
              <w:left w:val="nil"/>
              <w:bottom w:val="nil"/>
              <w:right w:val="nil"/>
            </w:tcBorders>
          </w:tcPr>
          <w:p w:rsidR="00D45A67" w:rsidRPr="00E75646" w:rsidRDefault="00D45A67" w:rsidP="00E75646">
            <w:pPr>
              <w:tabs>
                <w:tab w:val="left" w:pos="6225"/>
              </w:tabs>
              <w:rPr>
                <w:vertAlign w:val="superscript"/>
              </w:rPr>
            </w:pPr>
            <w:r w:rsidRPr="00E75646">
              <w:rPr>
                <w:vertAlign w:val="superscript"/>
              </w:rPr>
              <w:t xml:space="preserve">                 место работы                    </w:t>
            </w:r>
          </w:p>
        </w:tc>
        <w:tc>
          <w:tcPr>
            <w:tcW w:w="567" w:type="dxa"/>
            <w:tcBorders>
              <w:top w:val="nil"/>
              <w:left w:val="nil"/>
              <w:bottom w:val="nil"/>
              <w:right w:val="nil"/>
            </w:tcBorders>
          </w:tcPr>
          <w:p w:rsidR="00D45A67" w:rsidRPr="00E75646" w:rsidRDefault="00D45A67" w:rsidP="00E75646">
            <w:pPr>
              <w:tabs>
                <w:tab w:val="left" w:pos="6225"/>
              </w:tabs>
              <w:rPr>
                <w:vertAlign w:val="superscript"/>
              </w:rPr>
            </w:pPr>
          </w:p>
        </w:tc>
        <w:tc>
          <w:tcPr>
            <w:tcW w:w="2835" w:type="dxa"/>
            <w:tcBorders>
              <w:left w:val="nil"/>
              <w:bottom w:val="nil"/>
              <w:right w:val="nil"/>
            </w:tcBorders>
          </w:tcPr>
          <w:p w:rsidR="00D45A67" w:rsidRPr="00E75646" w:rsidRDefault="00D45A67" w:rsidP="00E75646">
            <w:pPr>
              <w:tabs>
                <w:tab w:val="left" w:pos="6225"/>
              </w:tabs>
              <w:rPr>
                <w:vertAlign w:val="superscript"/>
              </w:rPr>
            </w:pPr>
            <w:r w:rsidRPr="00E75646">
              <w:rPr>
                <w:vertAlign w:val="superscript"/>
              </w:rPr>
              <w:t xml:space="preserve">               занимаемая должность              </w:t>
            </w:r>
          </w:p>
        </w:tc>
        <w:tc>
          <w:tcPr>
            <w:tcW w:w="567" w:type="dxa"/>
            <w:tcBorders>
              <w:top w:val="nil"/>
              <w:left w:val="nil"/>
              <w:bottom w:val="nil"/>
              <w:right w:val="nil"/>
            </w:tcBorders>
          </w:tcPr>
          <w:p w:rsidR="00D45A67" w:rsidRPr="00E75646" w:rsidRDefault="00D45A67" w:rsidP="00E75646">
            <w:pPr>
              <w:tabs>
                <w:tab w:val="left" w:pos="6225"/>
              </w:tabs>
              <w:rPr>
                <w:vertAlign w:val="superscript"/>
              </w:rPr>
            </w:pPr>
          </w:p>
        </w:tc>
        <w:tc>
          <w:tcPr>
            <w:tcW w:w="2799" w:type="dxa"/>
            <w:tcBorders>
              <w:left w:val="nil"/>
              <w:bottom w:val="nil"/>
              <w:right w:val="nil"/>
            </w:tcBorders>
          </w:tcPr>
          <w:p w:rsidR="00D45A67" w:rsidRPr="00E75646" w:rsidRDefault="00D45A67" w:rsidP="00E75646">
            <w:pPr>
              <w:tabs>
                <w:tab w:val="left" w:pos="6225"/>
              </w:tabs>
              <w:rPr>
                <w:vertAlign w:val="superscript"/>
              </w:rPr>
            </w:pPr>
            <w:r w:rsidRPr="00E75646">
              <w:rPr>
                <w:vertAlign w:val="superscript"/>
              </w:rPr>
              <w:t xml:space="preserve">      инициалы  фамилия</w:t>
            </w:r>
          </w:p>
        </w:tc>
      </w:tr>
      <w:tr w:rsidR="00D45A67" w:rsidTr="00E75646">
        <w:tc>
          <w:tcPr>
            <w:tcW w:w="2802" w:type="dxa"/>
            <w:tcBorders>
              <w:top w:val="nil"/>
              <w:left w:val="nil"/>
              <w:bottom w:val="single" w:sz="4" w:space="0" w:color="auto"/>
              <w:right w:val="nil"/>
            </w:tcBorders>
            <w:vAlign w:val="bottom"/>
          </w:tcPr>
          <w:p w:rsidR="00D45A67" w:rsidRDefault="00D45A67" w:rsidP="00E75646">
            <w:pPr>
              <w:tabs>
                <w:tab w:val="left" w:pos="6225"/>
              </w:tabs>
              <w:jc w:val="center"/>
            </w:pPr>
          </w:p>
        </w:tc>
        <w:tc>
          <w:tcPr>
            <w:tcW w:w="567" w:type="dxa"/>
            <w:tcBorders>
              <w:top w:val="nil"/>
              <w:left w:val="nil"/>
              <w:bottom w:val="nil"/>
              <w:right w:val="nil"/>
            </w:tcBorders>
            <w:vAlign w:val="bottom"/>
          </w:tcPr>
          <w:p w:rsidR="00D45A67" w:rsidRDefault="00D45A67" w:rsidP="00E75646">
            <w:pPr>
              <w:tabs>
                <w:tab w:val="left" w:pos="6225"/>
              </w:tabs>
              <w:jc w:val="center"/>
            </w:pPr>
          </w:p>
        </w:tc>
        <w:tc>
          <w:tcPr>
            <w:tcW w:w="2835" w:type="dxa"/>
            <w:tcBorders>
              <w:top w:val="nil"/>
              <w:left w:val="nil"/>
              <w:right w:val="nil"/>
            </w:tcBorders>
            <w:vAlign w:val="bottom"/>
          </w:tcPr>
          <w:p w:rsidR="00D45A67" w:rsidRDefault="00D45A67" w:rsidP="00E75646">
            <w:pPr>
              <w:tabs>
                <w:tab w:val="left" w:pos="6225"/>
              </w:tabs>
              <w:jc w:val="center"/>
            </w:pPr>
          </w:p>
        </w:tc>
        <w:tc>
          <w:tcPr>
            <w:tcW w:w="567" w:type="dxa"/>
            <w:tcBorders>
              <w:top w:val="nil"/>
              <w:left w:val="nil"/>
              <w:bottom w:val="nil"/>
              <w:right w:val="nil"/>
            </w:tcBorders>
            <w:vAlign w:val="bottom"/>
          </w:tcPr>
          <w:p w:rsidR="00D45A67" w:rsidRDefault="00D45A67" w:rsidP="00E75646">
            <w:pPr>
              <w:tabs>
                <w:tab w:val="left" w:pos="6225"/>
              </w:tabs>
              <w:jc w:val="center"/>
            </w:pPr>
          </w:p>
        </w:tc>
        <w:tc>
          <w:tcPr>
            <w:tcW w:w="2799" w:type="dxa"/>
            <w:tcBorders>
              <w:top w:val="nil"/>
              <w:left w:val="nil"/>
              <w:bottom w:val="single" w:sz="4" w:space="0" w:color="auto"/>
              <w:right w:val="nil"/>
            </w:tcBorders>
            <w:vAlign w:val="bottom"/>
          </w:tcPr>
          <w:p w:rsidR="00D45A67" w:rsidRDefault="00D45A67" w:rsidP="00E75646">
            <w:pPr>
              <w:tabs>
                <w:tab w:val="left" w:pos="6225"/>
              </w:tabs>
            </w:pPr>
          </w:p>
        </w:tc>
      </w:tr>
      <w:tr w:rsidR="00D45A67" w:rsidTr="00E75646">
        <w:tc>
          <w:tcPr>
            <w:tcW w:w="2802" w:type="dxa"/>
            <w:tcBorders>
              <w:left w:val="nil"/>
              <w:bottom w:val="nil"/>
              <w:right w:val="nil"/>
            </w:tcBorders>
          </w:tcPr>
          <w:p w:rsidR="00D45A67" w:rsidRDefault="00D45A67" w:rsidP="00E75646">
            <w:pPr>
              <w:tabs>
                <w:tab w:val="left" w:pos="6225"/>
              </w:tabs>
            </w:pPr>
            <w:r w:rsidRPr="00E75646">
              <w:rPr>
                <w:vertAlign w:val="superscript"/>
              </w:rPr>
              <w:t xml:space="preserve">                место работы</w:t>
            </w:r>
          </w:p>
        </w:tc>
        <w:tc>
          <w:tcPr>
            <w:tcW w:w="567" w:type="dxa"/>
            <w:tcBorders>
              <w:top w:val="nil"/>
              <w:left w:val="nil"/>
              <w:bottom w:val="nil"/>
              <w:right w:val="nil"/>
            </w:tcBorders>
          </w:tcPr>
          <w:p w:rsidR="00D45A67" w:rsidRDefault="00D45A67" w:rsidP="00E75646">
            <w:pPr>
              <w:tabs>
                <w:tab w:val="left" w:pos="6225"/>
              </w:tabs>
            </w:pPr>
          </w:p>
        </w:tc>
        <w:tc>
          <w:tcPr>
            <w:tcW w:w="2835" w:type="dxa"/>
            <w:tcBorders>
              <w:left w:val="nil"/>
              <w:bottom w:val="nil"/>
              <w:right w:val="nil"/>
            </w:tcBorders>
          </w:tcPr>
          <w:p w:rsidR="00D45A67" w:rsidRDefault="00D45A67" w:rsidP="00E75646">
            <w:pPr>
              <w:tabs>
                <w:tab w:val="left" w:pos="6225"/>
              </w:tabs>
            </w:pPr>
            <w:r w:rsidRPr="00E75646">
              <w:rPr>
                <w:vertAlign w:val="superscript"/>
              </w:rPr>
              <w:t xml:space="preserve">                занимаемая должность</w:t>
            </w:r>
          </w:p>
        </w:tc>
        <w:tc>
          <w:tcPr>
            <w:tcW w:w="567" w:type="dxa"/>
            <w:tcBorders>
              <w:top w:val="nil"/>
              <w:left w:val="nil"/>
              <w:bottom w:val="nil"/>
              <w:right w:val="nil"/>
            </w:tcBorders>
          </w:tcPr>
          <w:p w:rsidR="00D45A67" w:rsidRDefault="00D45A67" w:rsidP="00E75646">
            <w:pPr>
              <w:tabs>
                <w:tab w:val="left" w:pos="6225"/>
              </w:tabs>
            </w:pPr>
          </w:p>
        </w:tc>
        <w:tc>
          <w:tcPr>
            <w:tcW w:w="2799" w:type="dxa"/>
            <w:tcBorders>
              <w:left w:val="nil"/>
              <w:bottom w:val="nil"/>
              <w:right w:val="nil"/>
            </w:tcBorders>
          </w:tcPr>
          <w:p w:rsidR="00D45A67" w:rsidRDefault="00D45A67" w:rsidP="00E75646">
            <w:pPr>
              <w:tabs>
                <w:tab w:val="left" w:pos="6225"/>
              </w:tabs>
            </w:pPr>
            <w:r w:rsidRPr="00E75646">
              <w:rPr>
                <w:vertAlign w:val="superscript"/>
              </w:rPr>
              <w:t xml:space="preserve">       инициалы  фамилия</w:t>
            </w:r>
          </w:p>
        </w:tc>
      </w:tr>
    </w:tbl>
    <w:p w:rsidR="004E76AF" w:rsidRDefault="004E76AF" w:rsidP="004E76AF">
      <w:pPr>
        <w:rPr>
          <w:sz w:val="28"/>
          <w:szCs w:val="28"/>
        </w:rPr>
      </w:pPr>
    </w:p>
    <w:p w:rsidR="004E76AF" w:rsidRDefault="004E76AF" w:rsidP="004E76AF">
      <w:pPr>
        <w:rPr>
          <w:sz w:val="28"/>
          <w:szCs w:val="28"/>
        </w:rPr>
      </w:pPr>
    </w:p>
    <w:p w:rsidR="004E76AF" w:rsidRDefault="004E76AF" w:rsidP="004E76AF">
      <w:pPr>
        <w:rPr>
          <w:sz w:val="28"/>
          <w:szCs w:val="28"/>
        </w:rPr>
      </w:pPr>
    </w:p>
    <w:p w:rsidR="004E76AF" w:rsidRDefault="004E76AF" w:rsidP="004E76AF">
      <w:pPr>
        <w:rPr>
          <w:sz w:val="28"/>
          <w:szCs w:val="28"/>
        </w:rPr>
      </w:pPr>
    </w:p>
    <w:p w:rsidR="004E76AF" w:rsidRDefault="004E76AF" w:rsidP="004E76AF">
      <w:pPr>
        <w:rPr>
          <w:sz w:val="28"/>
          <w:szCs w:val="28"/>
        </w:rPr>
      </w:pPr>
    </w:p>
    <w:p w:rsidR="004E76AF" w:rsidRDefault="004E76AF" w:rsidP="004E76AF">
      <w:pPr>
        <w:rPr>
          <w:sz w:val="28"/>
          <w:szCs w:val="28"/>
        </w:rPr>
      </w:pPr>
    </w:p>
    <w:p w:rsidR="004E76AF" w:rsidRDefault="004E76AF" w:rsidP="004E76AF">
      <w:pPr>
        <w:rPr>
          <w:sz w:val="28"/>
          <w:szCs w:val="28"/>
        </w:rPr>
      </w:pPr>
    </w:p>
    <w:p w:rsidR="004E76AF" w:rsidRDefault="004E76AF" w:rsidP="004E76AF">
      <w:pPr>
        <w:rPr>
          <w:sz w:val="28"/>
          <w:szCs w:val="28"/>
        </w:rPr>
      </w:pPr>
    </w:p>
    <w:p w:rsidR="004E76AF" w:rsidRDefault="004E76AF" w:rsidP="004E76AF">
      <w:pPr>
        <w:rPr>
          <w:sz w:val="28"/>
          <w:szCs w:val="28"/>
        </w:rPr>
      </w:pPr>
    </w:p>
    <w:p w:rsidR="004E76AF" w:rsidRDefault="004E76AF" w:rsidP="004E76AF">
      <w:pPr>
        <w:rPr>
          <w:sz w:val="28"/>
          <w:szCs w:val="28"/>
        </w:rPr>
      </w:pPr>
    </w:p>
    <w:p w:rsidR="004E76AF" w:rsidRDefault="004E76AF" w:rsidP="004E76AF">
      <w:pPr>
        <w:rPr>
          <w:sz w:val="28"/>
          <w:szCs w:val="28"/>
        </w:rPr>
      </w:pPr>
    </w:p>
    <w:p w:rsidR="004E76AF" w:rsidRDefault="004E76AF" w:rsidP="004E76AF">
      <w:pPr>
        <w:rPr>
          <w:sz w:val="28"/>
          <w:szCs w:val="28"/>
        </w:rPr>
      </w:pPr>
    </w:p>
    <w:p w:rsidR="004E76AF" w:rsidRDefault="004E76AF" w:rsidP="004E76AF">
      <w:pPr>
        <w:rPr>
          <w:sz w:val="28"/>
          <w:szCs w:val="28"/>
        </w:rPr>
      </w:pPr>
    </w:p>
    <w:p w:rsidR="009E3E22" w:rsidRPr="0042589C" w:rsidRDefault="000F5EB8" w:rsidP="0042589C">
      <w:pPr>
        <w:jc w:val="center"/>
        <w:rPr>
          <w:b/>
          <w:i/>
          <w:iCs/>
          <w:sz w:val="28"/>
          <w:szCs w:val="28"/>
        </w:rPr>
      </w:pPr>
      <w:bookmarkStart w:id="1" w:name="_Toc316860036"/>
      <w:r>
        <w:rPr>
          <w:b/>
          <w:sz w:val="28"/>
          <w:szCs w:val="28"/>
        </w:rPr>
        <w:lastRenderedPageBreak/>
        <w:t>1</w:t>
      </w:r>
      <w:r w:rsidR="00611EED" w:rsidRPr="0042589C">
        <w:rPr>
          <w:b/>
          <w:sz w:val="28"/>
          <w:szCs w:val="28"/>
        </w:rPr>
        <w:t xml:space="preserve">.Паспорт </w:t>
      </w:r>
      <w:r w:rsidR="0022540C" w:rsidRPr="0042589C">
        <w:rPr>
          <w:b/>
          <w:sz w:val="28"/>
          <w:szCs w:val="28"/>
        </w:rPr>
        <w:t>комплекта контрольно-оценочных средств</w:t>
      </w:r>
      <w:bookmarkEnd w:id="1"/>
      <w:r>
        <w:rPr>
          <w:b/>
          <w:sz w:val="28"/>
          <w:szCs w:val="28"/>
        </w:rPr>
        <w:t>.</w:t>
      </w:r>
    </w:p>
    <w:p w:rsidR="00493753" w:rsidRPr="00493753" w:rsidRDefault="00493753" w:rsidP="00493753">
      <w:pPr>
        <w:ind w:firstLine="284"/>
        <w:jc w:val="both"/>
        <w:rPr>
          <w:sz w:val="16"/>
          <w:szCs w:val="16"/>
        </w:rPr>
      </w:pPr>
    </w:p>
    <w:p w:rsidR="00CF4FA0" w:rsidRDefault="00493753" w:rsidP="00AB68BA">
      <w:pPr>
        <w:jc w:val="both"/>
        <w:rPr>
          <w:sz w:val="28"/>
          <w:szCs w:val="28"/>
        </w:rPr>
      </w:pPr>
      <w:r w:rsidRPr="00493753">
        <w:rPr>
          <w:sz w:val="28"/>
          <w:szCs w:val="28"/>
        </w:rPr>
        <w:t xml:space="preserve">Комплект контрольно-оценочных средств предназначен для оценки результатов освоения </w:t>
      </w:r>
      <w:r w:rsidR="00CF4FA0" w:rsidRPr="00CF4FA0">
        <w:rPr>
          <w:sz w:val="28"/>
          <w:szCs w:val="28"/>
        </w:rPr>
        <w:t xml:space="preserve">ПМ.02 </w:t>
      </w:r>
      <w:r w:rsidR="00CF4FA0">
        <w:rPr>
          <w:sz w:val="28"/>
          <w:szCs w:val="28"/>
        </w:rPr>
        <w:t>Ручная дуговая сварка (наплавка, резка) плавящимся покрытым электродом</w:t>
      </w:r>
      <w:r w:rsidR="000F5EB8">
        <w:rPr>
          <w:sz w:val="28"/>
          <w:szCs w:val="28"/>
        </w:rPr>
        <w:t>.</w:t>
      </w:r>
    </w:p>
    <w:p w:rsidR="00AB68BA" w:rsidRPr="00493753" w:rsidRDefault="00AB68BA" w:rsidP="00CF4FA0">
      <w:pPr>
        <w:jc w:val="center"/>
        <w:rPr>
          <w:b/>
          <w:sz w:val="28"/>
          <w:szCs w:val="28"/>
        </w:rPr>
      </w:pPr>
      <w:r w:rsidRPr="00493753">
        <w:rPr>
          <w:b/>
          <w:sz w:val="28"/>
          <w:szCs w:val="28"/>
        </w:rPr>
        <w:t>1.1. Результаты освоения программы профессионального модуля, подлежащие проверке</w:t>
      </w:r>
      <w:r w:rsidR="00527123" w:rsidRPr="00493753">
        <w:rPr>
          <w:b/>
          <w:sz w:val="28"/>
          <w:szCs w:val="28"/>
        </w:rPr>
        <w:t>.</w:t>
      </w:r>
    </w:p>
    <w:p w:rsidR="00AB68BA" w:rsidRPr="000D60AD" w:rsidRDefault="00AB68BA" w:rsidP="0042589C">
      <w:pPr>
        <w:widowControl w:val="0"/>
        <w:autoSpaceDE w:val="0"/>
        <w:autoSpaceDN w:val="0"/>
        <w:adjustRightInd w:val="0"/>
        <w:spacing w:line="239" w:lineRule="auto"/>
        <w:ind w:left="187"/>
        <w:jc w:val="both"/>
        <w:rPr>
          <w:b/>
          <w:bCs/>
          <w:sz w:val="28"/>
          <w:szCs w:val="28"/>
        </w:rPr>
      </w:pPr>
      <w:r w:rsidRPr="00493753">
        <w:rPr>
          <w:sz w:val="28"/>
          <w:szCs w:val="28"/>
        </w:rPr>
        <w:t xml:space="preserve">Результатом освоения профессионального модуля является готовность обучающегося к выполнению </w:t>
      </w:r>
      <w:r w:rsidR="000D60AD">
        <w:rPr>
          <w:sz w:val="28"/>
          <w:szCs w:val="28"/>
        </w:rPr>
        <w:t xml:space="preserve">вида </w:t>
      </w:r>
      <w:r w:rsidRPr="00493753">
        <w:rPr>
          <w:sz w:val="28"/>
          <w:szCs w:val="28"/>
        </w:rPr>
        <w:t xml:space="preserve">профессиональной деятельности </w:t>
      </w:r>
      <w:r w:rsidR="000D60AD" w:rsidRPr="0042589C">
        <w:rPr>
          <w:sz w:val="28"/>
          <w:szCs w:val="28"/>
        </w:rPr>
        <w:t xml:space="preserve">по профессии </w:t>
      </w:r>
      <w:r w:rsidR="000D60AD" w:rsidRPr="0042589C">
        <w:rPr>
          <w:bCs/>
          <w:sz w:val="28"/>
          <w:szCs w:val="28"/>
        </w:rPr>
        <w:t>15.01.05 Сварщик (ручной и частично механизированной сварки (наплавки)</w:t>
      </w:r>
      <w:r w:rsidR="009710DB" w:rsidRPr="00493753">
        <w:rPr>
          <w:sz w:val="28"/>
          <w:szCs w:val="28"/>
        </w:rPr>
        <w:t>и составляющих его профессиональных</w:t>
      </w:r>
      <w:r w:rsidRPr="00493753">
        <w:rPr>
          <w:sz w:val="28"/>
          <w:szCs w:val="28"/>
        </w:rPr>
        <w:t>компетенций, а также общ</w:t>
      </w:r>
      <w:r w:rsidR="000D60AD">
        <w:rPr>
          <w:sz w:val="28"/>
          <w:szCs w:val="28"/>
        </w:rPr>
        <w:t xml:space="preserve">ие компетенции, формирующиеся в </w:t>
      </w:r>
      <w:r w:rsidRPr="00493753">
        <w:rPr>
          <w:sz w:val="28"/>
          <w:szCs w:val="28"/>
        </w:rPr>
        <w:t>процессе освоения ОПОП в целом.</w:t>
      </w:r>
    </w:p>
    <w:p w:rsidR="00AB68BA" w:rsidRPr="00493753" w:rsidRDefault="00AB68BA" w:rsidP="0042589C">
      <w:pPr>
        <w:ind w:firstLine="567"/>
        <w:jc w:val="both"/>
        <w:rPr>
          <w:sz w:val="28"/>
          <w:szCs w:val="28"/>
        </w:rPr>
      </w:pPr>
      <w:r w:rsidRPr="00493753">
        <w:rPr>
          <w:sz w:val="28"/>
          <w:szCs w:val="28"/>
        </w:rPr>
        <w:t>В результате оценки осуществляется проверка следующих объектов:</w:t>
      </w:r>
    </w:p>
    <w:p w:rsidR="00493753" w:rsidRDefault="00493753" w:rsidP="000840D4">
      <w:pPr>
        <w:jc w:val="center"/>
        <w:rPr>
          <w:b/>
        </w:rPr>
      </w:pPr>
    </w:p>
    <w:p w:rsidR="00AB68BA" w:rsidRPr="00493753" w:rsidRDefault="002C000B" w:rsidP="000840D4">
      <w:pPr>
        <w:jc w:val="center"/>
        <w:rPr>
          <w:b/>
          <w:sz w:val="28"/>
          <w:szCs w:val="28"/>
        </w:rPr>
      </w:pPr>
      <w:r>
        <w:rPr>
          <w:b/>
          <w:sz w:val="28"/>
          <w:szCs w:val="28"/>
        </w:rPr>
        <w:t xml:space="preserve">Таблица 1. </w:t>
      </w:r>
      <w:r w:rsidR="00AB68BA" w:rsidRPr="00493753">
        <w:rPr>
          <w:b/>
          <w:sz w:val="28"/>
          <w:szCs w:val="28"/>
        </w:rPr>
        <w:t>Комплексная оценка результатов освоения профессионального модуля</w:t>
      </w:r>
    </w:p>
    <w:p w:rsidR="00527123" w:rsidRPr="0023416C" w:rsidRDefault="00527123" w:rsidP="00AB68BA">
      <w:pPr>
        <w:jc w:val="right"/>
        <w:rPr>
          <w:sz w:val="16"/>
          <w:szCs w:val="16"/>
        </w:rPr>
      </w:pPr>
    </w:p>
    <w:tbl>
      <w:tblPr>
        <w:tblW w:w="1027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709"/>
        <w:gridCol w:w="5564"/>
      </w:tblGrid>
      <w:tr w:rsidR="0042589C" w:rsidRPr="009E3E22" w:rsidTr="0042589C">
        <w:trPr>
          <w:trHeight w:val="144"/>
        </w:trPr>
        <w:tc>
          <w:tcPr>
            <w:tcW w:w="4709" w:type="dxa"/>
          </w:tcPr>
          <w:p w:rsidR="0042589C" w:rsidRPr="009E3E22" w:rsidRDefault="0042589C" w:rsidP="00ED0FC2">
            <w:pPr>
              <w:pStyle w:val="a7"/>
              <w:spacing w:after="0" w:line="240" w:lineRule="auto"/>
              <w:ind w:left="0"/>
              <w:jc w:val="center"/>
              <w:rPr>
                <w:rFonts w:ascii="Times New Roman" w:hAnsi="Times New Roman"/>
                <w:b/>
                <w:sz w:val="24"/>
                <w:szCs w:val="24"/>
              </w:rPr>
            </w:pPr>
            <w:bookmarkStart w:id="2" w:name="_Toc317161590"/>
            <w:r w:rsidRPr="009E3E22">
              <w:rPr>
                <w:rFonts w:ascii="Times New Roman" w:hAnsi="Times New Roman"/>
                <w:b/>
                <w:sz w:val="24"/>
                <w:szCs w:val="24"/>
              </w:rPr>
              <w:t>Объекты оценивания</w:t>
            </w:r>
          </w:p>
        </w:tc>
        <w:tc>
          <w:tcPr>
            <w:tcW w:w="5564" w:type="dxa"/>
          </w:tcPr>
          <w:p w:rsidR="0042589C" w:rsidRPr="009E3E22" w:rsidRDefault="0042589C" w:rsidP="00ED0FC2">
            <w:pPr>
              <w:pStyle w:val="a7"/>
              <w:spacing w:after="0" w:line="240" w:lineRule="auto"/>
              <w:ind w:left="114" w:right="114"/>
              <w:jc w:val="center"/>
              <w:rPr>
                <w:rFonts w:ascii="Times New Roman" w:hAnsi="Times New Roman"/>
                <w:b/>
                <w:sz w:val="24"/>
                <w:szCs w:val="24"/>
              </w:rPr>
            </w:pPr>
            <w:r w:rsidRPr="009E3E22">
              <w:rPr>
                <w:rFonts w:ascii="Times New Roman" w:hAnsi="Times New Roman"/>
                <w:b/>
                <w:sz w:val="24"/>
                <w:szCs w:val="24"/>
              </w:rPr>
              <w:t>Показатели</w:t>
            </w:r>
          </w:p>
        </w:tc>
      </w:tr>
      <w:tr w:rsidR="0042589C" w:rsidRPr="009E3E22" w:rsidTr="0042589C">
        <w:trPr>
          <w:trHeight w:val="144"/>
        </w:trPr>
        <w:tc>
          <w:tcPr>
            <w:tcW w:w="4709" w:type="dxa"/>
          </w:tcPr>
          <w:p w:rsidR="0042589C" w:rsidRPr="00E674A1" w:rsidRDefault="0042589C" w:rsidP="00ED0FC2">
            <w:pPr>
              <w:autoSpaceDE w:val="0"/>
              <w:autoSpaceDN w:val="0"/>
              <w:adjustRightInd w:val="0"/>
              <w:rPr>
                <w:sz w:val="20"/>
                <w:szCs w:val="20"/>
              </w:rPr>
            </w:pPr>
            <w:r w:rsidRPr="00E674A1">
              <w:rPr>
                <w:b/>
                <w:sz w:val="20"/>
                <w:szCs w:val="20"/>
              </w:rPr>
              <w:t xml:space="preserve">ОК 1. </w:t>
            </w:r>
            <w:r w:rsidRPr="00E674A1">
              <w:rPr>
                <w:sz w:val="20"/>
                <w:szCs w:val="20"/>
              </w:rPr>
              <w:t>Понимать сущность и социальную значимость будущей профессии, проявлять к ней устойчивый интерес.</w:t>
            </w:r>
          </w:p>
          <w:p w:rsidR="0042589C" w:rsidRPr="00E674A1" w:rsidRDefault="0042589C" w:rsidP="00ED0FC2">
            <w:pPr>
              <w:pStyle w:val="a7"/>
              <w:spacing w:after="0" w:line="240" w:lineRule="auto"/>
              <w:ind w:left="0"/>
              <w:jc w:val="center"/>
              <w:rPr>
                <w:rFonts w:ascii="Times New Roman" w:hAnsi="Times New Roman"/>
                <w:b/>
                <w:sz w:val="20"/>
                <w:szCs w:val="20"/>
              </w:rPr>
            </w:pPr>
          </w:p>
        </w:tc>
        <w:tc>
          <w:tcPr>
            <w:tcW w:w="5564" w:type="dxa"/>
          </w:tcPr>
          <w:p w:rsidR="0042589C" w:rsidRPr="00E674A1" w:rsidRDefault="0042589C" w:rsidP="00ED0FC2">
            <w:pPr>
              <w:ind w:left="114" w:right="114"/>
              <w:jc w:val="both"/>
              <w:rPr>
                <w:sz w:val="20"/>
                <w:szCs w:val="20"/>
              </w:rPr>
            </w:pPr>
            <w:r w:rsidRPr="00E674A1">
              <w:rPr>
                <w:sz w:val="20"/>
                <w:szCs w:val="20"/>
              </w:rPr>
              <w:t>Явно выраженный интерес к профессии.</w:t>
            </w:r>
          </w:p>
          <w:p w:rsidR="0042589C" w:rsidRPr="00E674A1" w:rsidRDefault="0042589C" w:rsidP="00ED0FC2">
            <w:pPr>
              <w:tabs>
                <w:tab w:val="left" w:pos="363"/>
              </w:tabs>
              <w:ind w:left="114" w:right="114"/>
              <w:jc w:val="both"/>
              <w:rPr>
                <w:sz w:val="20"/>
                <w:szCs w:val="20"/>
                <w:bdr w:val="none" w:sz="0" w:space="0" w:color="auto" w:frame="1"/>
                <w:shd w:val="clear" w:color="auto" w:fill="FFFFFF"/>
              </w:rPr>
            </w:pPr>
            <w:r w:rsidRPr="00E674A1">
              <w:rPr>
                <w:sz w:val="20"/>
                <w:szCs w:val="20"/>
                <w:bdr w:val="none" w:sz="0" w:space="0" w:color="auto" w:frame="1"/>
                <w:shd w:val="clear" w:color="auto" w:fill="FFFFFF"/>
              </w:rPr>
              <w:t>Стремление к приобретению новых профессиональных знаний и умений.</w:t>
            </w:r>
          </w:p>
          <w:p w:rsidR="0042589C" w:rsidRPr="00E674A1" w:rsidRDefault="0042589C" w:rsidP="00ED0FC2">
            <w:pPr>
              <w:tabs>
                <w:tab w:val="left" w:pos="363"/>
              </w:tabs>
              <w:ind w:left="114" w:right="114"/>
              <w:jc w:val="both"/>
              <w:rPr>
                <w:sz w:val="20"/>
                <w:szCs w:val="20"/>
                <w:bdr w:val="none" w:sz="0" w:space="0" w:color="auto" w:frame="1"/>
                <w:shd w:val="clear" w:color="auto" w:fill="FFFFFF"/>
              </w:rPr>
            </w:pPr>
            <w:r w:rsidRPr="00E674A1">
              <w:rPr>
                <w:sz w:val="20"/>
                <w:szCs w:val="20"/>
                <w:bdr w:val="none" w:sz="0" w:space="0" w:color="auto" w:frame="1"/>
                <w:shd w:val="clear" w:color="auto" w:fill="FFFFFF"/>
              </w:rPr>
              <w:t>Стремление к повышению качества работы.</w:t>
            </w:r>
          </w:p>
          <w:p w:rsidR="0042589C" w:rsidRPr="00E674A1" w:rsidRDefault="0042589C" w:rsidP="00ED0FC2">
            <w:pPr>
              <w:tabs>
                <w:tab w:val="left" w:pos="363"/>
              </w:tabs>
              <w:ind w:left="114" w:right="114"/>
              <w:jc w:val="both"/>
              <w:rPr>
                <w:sz w:val="20"/>
                <w:szCs w:val="20"/>
                <w:bdr w:val="none" w:sz="0" w:space="0" w:color="auto" w:frame="1"/>
                <w:shd w:val="clear" w:color="auto" w:fill="FFFFFF"/>
              </w:rPr>
            </w:pPr>
            <w:r w:rsidRPr="00E674A1">
              <w:rPr>
                <w:sz w:val="20"/>
                <w:szCs w:val="20"/>
                <w:bdr w:val="none" w:sz="0" w:space="0" w:color="auto" w:frame="1"/>
                <w:shd w:val="clear" w:color="auto" w:fill="FFFFFF"/>
              </w:rPr>
              <w:t>Проявление сообразительности, аналитических способностей.</w:t>
            </w:r>
          </w:p>
          <w:p w:rsidR="0042589C" w:rsidRPr="00E674A1" w:rsidRDefault="0042589C" w:rsidP="00ED0FC2">
            <w:pPr>
              <w:tabs>
                <w:tab w:val="left" w:pos="363"/>
              </w:tabs>
              <w:ind w:left="114" w:right="114"/>
              <w:jc w:val="both"/>
              <w:rPr>
                <w:sz w:val="20"/>
                <w:szCs w:val="20"/>
                <w:bdr w:val="none" w:sz="0" w:space="0" w:color="auto" w:frame="1"/>
                <w:shd w:val="clear" w:color="auto" w:fill="FFFFFF"/>
              </w:rPr>
            </w:pPr>
            <w:r w:rsidRPr="00E674A1">
              <w:rPr>
                <w:sz w:val="20"/>
                <w:szCs w:val="20"/>
                <w:bdr w:val="none" w:sz="0" w:space="0" w:color="auto" w:frame="1"/>
                <w:shd w:val="clear" w:color="auto" w:fill="FFFFFF"/>
              </w:rPr>
              <w:t>Проявление творчества в выполнении самостоятельной работы.</w:t>
            </w:r>
          </w:p>
          <w:p w:rsidR="0042589C" w:rsidRPr="00E674A1" w:rsidRDefault="0042589C" w:rsidP="00ED0FC2">
            <w:pPr>
              <w:ind w:left="114" w:right="114"/>
              <w:jc w:val="both"/>
              <w:rPr>
                <w:sz w:val="20"/>
                <w:szCs w:val="20"/>
              </w:rPr>
            </w:pPr>
            <w:r w:rsidRPr="00E674A1">
              <w:rPr>
                <w:sz w:val="20"/>
                <w:szCs w:val="20"/>
              </w:rPr>
              <w:t>Трудоустройство по полученной профессии.</w:t>
            </w:r>
          </w:p>
          <w:p w:rsidR="0042589C" w:rsidRPr="00E674A1" w:rsidRDefault="0042589C" w:rsidP="00ED0FC2">
            <w:pPr>
              <w:ind w:left="114" w:right="114"/>
              <w:jc w:val="both"/>
              <w:rPr>
                <w:bCs/>
                <w:sz w:val="20"/>
                <w:szCs w:val="20"/>
              </w:rPr>
            </w:pPr>
            <w:r w:rsidRPr="00E674A1">
              <w:rPr>
                <w:sz w:val="20"/>
                <w:szCs w:val="20"/>
              </w:rPr>
              <w:t>Э</w:t>
            </w:r>
            <w:r w:rsidRPr="00E674A1">
              <w:rPr>
                <w:bCs/>
                <w:sz w:val="20"/>
                <w:szCs w:val="20"/>
              </w:rPr>
              <w:t>ффективное самостоятельное изучение профессионального модуля.</w:t>
            </w:r>
          </w:p>
          <w:p w:rsidR="0042589C" w:rsidRPr="00E674A1" w:rsidRDefault="0042589C" w:rsidP="00ED0FC2">
            <w:pPr>
              <w:pStyle w:val="a7"/>
              <w:tabs>
                <w:tab w:val="left" w:pos="363"/>
              </w:tabs>
              <w:spacing w:after="0" w:line="240" w:lineRule="auto"/>
              <w:ind w:left="114" w:right="114"/>
              <w:jc w:val="both"/>
              <w:rPr>
                <w:rFonts w:ascii="Times New Roman" w:hAnsi="Times New Roman"/>
                <w:sz w:val="20"/>
                <w:szCs w:val="20"/>
                <w:bdr w:val="none" w:sz="0" w:space="0" w:color="auto" w:frame="1"/>
                <w:shd w:val="clear" w:color="auto" w:fill="FFFFFF"/>
              </w:rPr>
            </w:pPr>
            <w:r w:rsidRPr="00E674A1">
              <w:rPr>
                <w:rFonts w:ascii="Times New Roman" w:hAnsi="Times New Roman"/>
                <w:bCs/>
                <w:sz w:val="20"/>
                <w:szCs w:val="20"/>
              </w:rPr>
              <w:t>Результативное участие в конкурсах профессионального мастерства.</w:t>
            </w:r>
          </w:p>
        </w:tc>
      </w:tr>
      <w:tr w:rsidR="0042589C" w:rsidRPr="009E3E22" w:rsidTr="0042589C">
        <w:trPr>
          <w:trHeight w:val="144"/>
        </w:trPr>
        <w:tc>
          <w:tcPr>
            <w:tcW w:w="4709" w:type="dxa"/>
          </w:tcPr>
          <w:p w:rsidR="0042589C" w:rsidRPr="00E674A1" w:rsidRDefault="0042589C" w:rsidP="00ED0FC2">
            <w:pPr>
              <w:autoSpaceDE w:val="0"/>
              <w:autoSpaceDN w:val="0"/>
              <w:adjustRightInd w:val="0"/>
              <w:rPr>
                <w:sz w:val="20"/>
                <w:szCs w:val="20"/>
              </w:rPr>
            </w:pPr>
            <w:r w:rsidRPr="00E674A1">
              <w:rPr>
                <w:b/>
                <w:sz w:val="20"/>
                <w:szCs w:val="20"/>
              </w:rPr>
              <w:t xml:space="preserve">ОК 2. </w:t>
            </w:r>
            <w:r w:rsidRPr="00E674A1">
              <w:rPr>
                <w:sz w:val="20"/>
                <w:szCs w:val="20"/>
              </w:rPr>
              <w:t>Организовывать  собственную деятельность исходя из цели и способов ее  достижения, определенных руководителем.</w:t>
            </w:r>
          </w:p>
          <w:p w:rsidR="0042589C" w:rsidRPr="00E674A1" w:rsidRDefault="0042589C" w:rsidP="00ED0FC2">
            <w:pPr>
              <w:autoSpaceDE w:val="0"/>
              <w:autoSpaceDN w:val="0"/>
              <w:adjustRightInd w:val="0"/>
              <w:rPr>
                <w:b/>
                <w:sz w:val="20"/>
                <w:szCs w:val="20"/>
              </w:rPr>
            </w:pPr>
          </w:p>
        </w:tc>
        <w:tc>
          <w:tcPr>
            <w:tcW w:w="5564" w:type="dxa"/>
          </w:tcPr>
          <w:p w:rsidR="0042589C" w:rsidRPr="00E674A1" w:rsidRDefault="0042589C" w:rsidP="00ED0FC2">
            <w:pPr>
              <w:pStyle w:val="a7"/>
              <w:tabs>
                <w:tab w:val="left" w:pos="363"/>
              </w:tabs>
              <w:spacing w:after="0" w:line="240" w:lineRule="auto"/>
              <w:ind w:left="114" w:right="114"/>
              <w:jc w:val="both"/>
              <w:rPr>
                <w:rFonts w:ascii="Times New Roman" w:hAnsi="Times New Roman"/>
                <w:sz w:val="20"/>
                <w:szCs w:val="20"/>
                <w:bdr w:val="none" w:sz="0" w:space="0" w:color="auto" w:frame="1"/>
                <w:shd w:val="clear" w:color="auto" w:fill="FFFFFF"/>
              </w:rPr>
            </w:pPr>
            <w:r w:rsidRPr="00E674A1">
              <w:rPr>
                <w:rFonts w:ascii="Times New Roman" w:hAnsi="Times New Roman"/>
                <w:sz w:val="20"/>
                <w:szCs w:val="20"/>
                <w:bdr w:val="none" w:sz="0" w:space="0" w:color="auto" w:frame="1"/>
                <w:shd w:val="clear" w:color="auto" w:fill="FFFFFF"/>
              </w:rPr>
              <w:t>Способность осознавать цели деятельности и умение их пояснять.</w:t>
            </w:r>
          </w:p>
          <w:p w:rsidR="0042589C" w:rsidRPr="00E674A1" w:rsidRDefault="0042589C" w:rsidP="00ED0FC2">
            <w:pPr>
              <w:pStyle w:val="a7"/>
              <w:tabs>
                <w:tab w:val="left" w:pos="363"/>
              </w:tabs>
              <w:spacing w:after="0" w:line="240" w:lineRule="auto"/>
              <w:ind w:left="114" w:right="114"/>
              <w:jc w:val="both"/>
              <w:rPr>
                <w:rFonts w:ascii="Times New Roman" w:hAnsi="Times New Roman"/>
                <w:sz w:val="20"/>
                <w:szCs w:val="20"/>
                <w:bdr w:val="none" w:sz="0" w:space="0" w:color="auto" w:frame="1"/>
                <w:shd w:val="clear" w:color="auto" w:fill="FFFFFF"/>
              </w:rPr>
            </w:pPr>
            <w:r>
              <w:rPr>
                <w:rFonts w:ascii="Times New Roman" w:hAnsi="Times New Roman"/>
                <w:sz w:val="20"/>
                <w:szCs w:val="20"/>
                <w:bdr w:val="none" w:sz="0" w:space="0" w:color="auto" w:frame="1"/>
                <w:shd w:val="clear" w:color="auto" w:fill="FFFFFF"/>
              </w:rPr>
              <w:t>Способность и готовность выполнять деятель</w:t>
            </w:r>
            <w:r w:rsidRPr="00E674A1">
              <w:rPr>
                <w:rFonts w:ascii="Times New Roman" w:hAnsi="Times New Roman"/>
                <w:sz w:val="20"/>
                <w:szCs w:val="20"/>
                <w:bdr w:val="none" w:sz="0" w:space="0" w:color="auto" w:frame="1"/>
                <w:shd w:val="clear" w:color="auto" w:fill="FFFFFF"/>
              </w:rPr>
              <w:t>ность по образцу,</w:t>
            </w:r>
          </w:p>
          <w:p w:rsidR="0042589C" w:rsidRPr="00E674A1" w:rsidRDefault="0042589C" w:rsidP="00ED0FC2">
            <w:pPr>
              <w:pStyle w:val="a7"/>
              <w:tabs>
                <w:tab w:val="left" w:pos="363"/>
              </w:tabs>
              <w:spacing w:after="0" w:line="240" w:lineRule="auto"/>
              <w:ind w:left="114" w:right="114"/>
              <w:jc w:val="both"/>
              <w:rPr>
                <w:rFonts w:ascii="Times New Roman" w:hAnsi="Times New Roman"/>
                <w:sz w:val="20"/>
                <w:szCs w:val="20"/>
                <w:bdr w:val="none" w:sz="0" w:space="0" w:color="auto" w:frame="1"/>
                <w:shd w:val="clear" w:color="auto" w:fill="FFFFFF"/>
              </w:rPr>
            </w:pPr>
            <w:r w:rsidRPr="00E674A1">
              <w:rPr>
                <w:rFonts w:ascii="Times New Roman" w:hAnsi="Times New Roman"/>
                <w:sz w:val="20"/>
                <w:szCs w:val="20"/>
                <w:bdr w:val="none" w:sz="0" w:space="0" w:color="auto" w:frame="1"/>
                <w:shd w:val="clear" w:color="auto" w:fill="FFFFFF"/>
              </w:rPr>
              <w:t>использовать нормативно-правовую документацию по профессии, выполнять нормы и правила охраны труда, орг</w:t>
            </w:r>
            <w:r>
              <w:rPr>
                <w:rFonts w:ascii="Times New Roman" w:hAnsi="Times New Roman"/>
                <w:sz w:val="20"/>
                <w:szCs w:val="20"/>
                <w:bdr w:val="none" w:sz="0" w:space="0" w:color="auto" w:frame="1"/>
                <w:shd w:val="clear" w:color="auto" w:fill="FFFFFF"/>
              </w:rPr>
              <w:t>анизовывать собственную деятель</w:t>
            </w:r>
            <w:r w:rsidRPr="00E674A1">
              <w:rPr>
                <w:rFonts w:ascii="Times New Roman" w:hAnsi="Times New Roman"/>
                <w:sz w:val="20"/>
                <w:szCs w:val="20"/>
                <w:bdr w:val="none" w:sz="0" w:space="0" w:color="auto" w:frame="1"/>
                <w:shd w:val="clear" w:color="auto" w:fill="FFFFFF"/>
              </w:rPr>
              <w:t>ность, выбирать методы и способы выполнения по</w:t>
            </w:r>
            <w:r>
              <w:rPr>
                <w:rFonts w:ascii="Times New Roman" w:hAnsi="Times New Roman"/>
                <w:sz w:val="20"/>
                <w:szCs w:val="20"/>
                <w:bdr w:val="none" w:sz="0" w:space="0" w:color="auto" w:frame="1"/>
                <w:shd w:val="clear" w:color="auto" w:fill="FFFFFF"/>
              </w:rPr>
              <w:t xml:space="preserve">ставленных задач, </w:t>
            </w:r>
            <w:r w:rsidRPr="00E674A1">
              <w:rPr>
                <w:rFonts w:ascii="Times New Roman" w:hAnsi="Times New Roman"/>
                <w:sz w:val="20"/>
                <w:szCs w:val="20"/>
                <w:bdr w:val="none" w:sz="0" w:space="0" w:color="auto" w:frame="1"/>
                <w:shd w:val="clear" w:color="auto" w:fill="FFFFFF"/>
              </w:rPr>
              <w:t>оценивать их эффективность и качество.</w:t>
            </w:r>
          </w:p>
          <w:p w:rsidR="0042589C" w:rsidRPr="00E674A1" w:rsidRDefault="0042589C" w:rsidP="00ED0FC2">
            <w:pPr>
              <w:pStyle w:val="a7"/>
              <w:tabs>
                <w:tab w:val="left" w:pos="363"/>
              </w:tabs>
              <w:spacing w:after="0" w:line="240" w:lineRule="auto"/>
              <w:ind w:left="114" w:right="114"/>
              <w:jc w:val="both"/>
              <w:rPr>
                <w:rFonts w:ascii="Times New Roman" w:hAnsi="Times New Roman"/>
                <w:sz w:val="20"/>
                <w:szCs w:val="20"/>
                <w:bdr w:val="none" w:sz="0" w:space="0" w:color="auto" w:frame="1"/>
                <w:shd w:val="clear" w:color="auto" w:fill="FFFFFF"/>
              </w:rPr>
            </w:pPr>
            <w:r w:rsidRPr="00E674A1">
              <w:rPr>
                <w:rFonts w:ascii="Times New Roman" w:hAnsi="Times New Roman"/>
                <w:sz w:val="20"/>
                <w:szCs w:val="20"/>
                <w:bdr w:val="none" w:sz="0" w:space="0" w:color="auto" w:frame="1"/>
                <w:shd w:val="clear" w:color="auto" w:fill="FFFFFF"/>
              </w:rPr>
              <w:t>Способность применять знания, умения и навыки на практике.</w:t>
            </w:r>
          </w:p>
          <w:p w:rsidR="0042589C" w:rsidRPr="00E674A1" w:rsidRDefault="0042589C" w:rsidP="00ED0FC2">
            <w:pPr>
              <w:pStyle w:val="a7"/>
              <w:tabs>
                <w:tab w:val="left" w:pos="363"/>
              </w:tabs>
              <w:spacing w:after="0" w:line="240" w:lineRule="auto"/>
              <w:ind w:left="114" w:right="114"/>
              <w:jc w:val="both"/>
              <w:rPr>
                <w:rFonts w:ascii="Times New Roman" w:hAnsi="Times New Roman"/>
                <w:sz w:val="20"/>
                <w:szCs w:val="20"/>
                <w:bdr w:val="none" w:sz="0" w:space="0" w:color="auto" w:frame="1"/>
                <w:shd w:val="clear" w:color="auto" w:fill="FFFFFF"/>
              </w:rPr>
            </w:pPr>
            <w:r w:rsidRPr="00E674A1">
              <w:rPr>
                <w:rFonts w:ascii="Times New Roman" w:hAnsi="Times New Roman"/>
                <w:sz w:val="20"/>
                <w:szCs w:val="20"/>
                <w:bdr w:val="none" w:sz="0" w:space="0" w:color="auto" w:frame="1"/>
                <w:shd w:val="clear" w:color="auto" w:fill="FFFFFF"/>
              </w:rPr>
              <w:t>Способность работать самостоятельно.</w:t>
            </w:r>
          </w:p>
          <w:p w:rsidR="0042589C" w:rsidRPr="00E674A1" w:rsidRDefault="0042589C" w:rsidP="00ED0FC2">
            <w:pPr>
              <w:pStyle w:val="a7"/>
              <w:tabs>
                <w:tab w:val="left" w:pos="363"/>
              </w:tabs>
              <w:spacing w:after="0" w:line="240" w:lineRule="auto"/>
              <w:ind w:left="114" w:right="114"/>
              <w:jc w:val="both"/>
              <w:rPr>
                <w:rFonts w:ascii="Times New Roman" w:hAnsi="Times New Roman"/>
                <w:sz w:val="20"/>
                <w:szCs w:val="20"/>
                <w:bdr w:val="none" w:sz="0" w:space="0" w:color="auto" w:frame="1"/>
                <w:shd w:val="clear" w:color="auto" w:fill="FFFFFF"/>
              </w:rPr>
            </w:pPr>
            <w:r w:rsidRPr="00E674A1">
              <w:rPr>
                <w:rFonts w:ascii="Times New Roman" w:hAnsi="Times New Roman"/>
                <w:sz w:val="20"/>
                <w:szCs w:val="20"/>
                <w:bdr w:val="none" w:sz="0" w:space="0" w:color="auto" w:frame="1"/>
                <w:shd w:val="clear" w:color="auto" w:fill="FFFFFF"/>
              </w:rPr>
              <w:t>Способность оценивать качество выполненной работы.</w:t>
            </w:r>
          </w:p>
          <w:p w:rsidR="0042589C" w:rsidRPr="00E674A1" w:rsidRDefault="0042589C" w:rsidP="00ED0FC2">
            <w:pPr>
              <w:pStyle w:val="a7"/>
              <w:tabs>
                <w:tab w:val="left" w:pos="363"/>
              </w:tabs>
              <w:spacing w:after="0" w:line="240" w:lineRule="auto"/>
              <w:ind w:left="114" w:right="114"/>
              <w:jc w:val="both"/>
              <w:rPr>
                <w:rFonts w:ascii="Times New Roman" w:hAnsi="Times New Roman"/>
                <w:sz w:val="20"/>
                <w:szCs w:val="20"/>
                <w:bdr w:val="none" w:sz="0" w:space="0" w:color="auto" w:frame="1"/>
                <w:shd w:val="clear" w:color="auto" w:fill="FFFFFF"/>
              </w:rPr>
            </w:pPr>
            <w:r>
              <w:rPr>
                <w:rFonts w:ascii="Times New Roman" w:hAnsi="Times New Roman"/>
                <w:sz w:val="20"/>
                <w:szCs w:val="20"/>
                <w:bdr w:val="none" w:sz="0" w:space="0" w:color="auto" w:frame="1"/>
                <w:shd w:val="clear" w:color="auto" w:fill="FFFFFF"/>
              </w:rPr>
              <w:t>Владение измерительными навыка</w:t>
            </w:r>
            <w:r w:rsidRPr="00E674A1">
              <w:rPr>
                <w:rFonts w:ascii="Times New Roman" w:hAnsi="Times New Roman"/>
                <w:sz w:val="20"/>
                <w:szCs w:val="20"/>
                <w:bdr w:val="none" w:sz="0" w:space="0" w:color="auto" w:frame="1"/>
                <w:shd w:val="clear" w:color="auto" w:fill="FFFFFF"/>
              </w:rPr>
              <w:t>ми.</w:t>
            </w:r>
          </w:p>
          <w:p w:rsidR="0042589C" w:rsidRPr="00E674A1" w:rsidRDefault="0042589C" w:rsidP="00ED0FC2">
            <w:pPr>
              <w:pStyle w:val="a7"/>
              <w:tabs>
                <w:tab w:val="left" w:pos="363"/>
              </w:tabs>
              <w:spacing w:after="0" w:line="240" w:lineRule="auto"/>
              <w:ind w:left="114" w:right="114"/>
              <w:jc w:val="both"/>
              <w:rPr>
                <w:rFonts w:ascii="Times New Roman" w:hAnsi="Times New Roman"/>
                <w:sz w:val="20"/>
                <w:szCs w:val="20"/>
                <w:bdr w:val="none" w:sz="0" w:space="0" w:color="auto" w:frame="1"/>
                <w:shd w:val="clear" w:color="auto" w:fill="FFFFFF"/>
              </w:rPr>
            </w:pPr>
            <w:r w:rsidRPr="00E674A1">
              <w:rPr>
                <w:rFonts w:ascii="Times New Roman" w:hAnsi="Times New Roman"/>
                <w:sz w:val="20"/>
                <w:szCs w:val="20"/>
                <w:bdr w:val="none" w:sz="0" w:space="0" w:color="auto" w:frame="1"/>
                <w:shd w:val="clear" w:color="auto" w:fill="FFFFFF"/>
              </w:rPr>
              <w:t xml:space="preserve">Умения использовать различные источники для поиска информации,  ее использования. </w:t>
            </w:r>
          </w:p>
          <w:p w:rsidR="0042589C" w:rsidRPr="00E674A1" w:rsidRDefault="0042589C" w:rsidP="00ED0FC2">
            <w:pPr>
              <w:widowControl w:val="0"/>
              <w:tabs>
                <w:tab w:val="left" w:pos="0"/>
              </w:tabs>
              <w:suppressAutoHyphens/>
              <w:ind w:left="114" w:right="114"/>
              <w:rPr>
                <w:sz w:val="20"/>
                <w:szCs w:val="20"/>
                <w:bdr w:val="none" w:sz="0" w:space="0" w:color="auto" w:frame="1"/>
                <w:shd w:val="clear" w:color="auto" w:fill="FFFFFF"/>
              </w:rPr>
            </w:pPr>
            <w:r w:rsidRPr="00E674A1">
              <w:rPr>
                <w:sz w:val="20"/>
                <w:szCs w:val="20"/>
                <w:bdr w:val="none" w:sz="0" w:space="0" w:color="auto" w:frame="1"/>
                <w:shd w:val="clear" w:color="auto" w:fill="FFFFFF"/>
              </w:rPr>
              <w:t>Способность и готовность    адаптироваться.</w:t>
            </w:r>
          </w:p>
          <w:p w:rsidR="0042589C" w:rsidRPr="00E674A1" w:rsidRDefault="0042589C" w:rsidP="00ED0FC2">
            <w:pPr>
              <w:widowControl w:val="0"/>
              <w:tabs>
                <w:tab w:val="left" w:pos="0"/>
              </w:tabs>
              <w:suppressAutoHyphens/>
              <w:ind w:left="114" w:right="114"/>
              <w:rPr>
                <w:sz w:val="20"/>
                <w:szCs w:val="20"/>
              </w:rPr>
            </w:pPr>
            <w:r w:rsidRPr="00E674A1">
              <w:rPr>
                <w:sz w:val="20"/>
                <w:szCs w:val="20"/>
              </w:rPr>
              <w:t xml:space="preserve"> Правильная последовательность выполнения действий на    практических работах и  во время учебной, производственной практики в соответствии с нормативно – технической документацией. </w:t>
            </w:r>
          </w:p>
          <w:p w:rsidR="0042589C" w:rsidRPr="00E674A1" w:rsidRDefault="0042589C" w:rsidP="00ED0FC2">
            <w:pPr>
              <w:tabs>
                <w:tab w:val="left" w:pos="252"/>
              </w:tabs>
              <w:ind w:left="114" w:right="114"/>
              <w:rPr>
                <w:sz w:val="20"/>
                <w:szCs w:val="20"/>
              </w:rPr>
            </w:pPr>
            <w:r w:rsidRPr="00E674A1">
              <w:rPr>
                <w:sz w:val="20"/>
                <w:szCs w:val="20"/>
              </w:rPr>
              <w:t>Обоснованность выбора и применение методов и способов решения профессиональных задач.</w:t>
            </w:r>
          </w:p>
          <w:p w:rsidR="0042589C" w:rsidRPr="00E674A1" w:rsidRDefault="0042589C" w:rsidP="00ED0FC2">
            <w:pPr>
              <w:pStyle w:val="a7"/>
              <w:tabs>
                <w:tab w:val="left" w:pos="363"/>
              </w:tabs>
              <w:spacing w:after="0" w:line="240" w:lineRule="auto"/>
              <w:ind w:left="114" w:right="114"/>
              <w:jc w:val="both"/>
              <w:rPr>
                <w:rFonts w:ascii="Times New Roman" w:hAnsi="Times New Roman"/>
                <w:sz w:val="20"/>
                <w:szCs w:val="20"/>
                <w:bdr w:val="none" w:sz="0" w:space="0" w:color="auto" w:frame="1"/>
                <w:shd w:val="clear" w:color="auto" w:fill="FFFFFF"/>
              </w:rPr>
            </w:pPr>
            <w:r w:rsidRPr="00E674A1">
              <w:rPr>
                <w:rFonts w:ascii="Times New Roman" w:hAnsi="Times New Roman"/>
                <w:sz w:val="20"/>
                <w:szCs w:val="20"/>
              </w:rPr>
              <w:t>Личная оценка эффективности и качества выполнения работ.</w:t>
            </w:r>
          </w:p>
        </w:tc>
      </w:tr>
      <w:tr w:rsidR="0042589C" w:rsidRPr="009E3E22" w:rsidTr="0042589C">
        <w:trPr>
          <w:trHeight w:val="144"/>
        </w:trPr>
        <w:tc>
          <w:tcPr>
            <w:tcW w:w="4709" w:type="dxa"/>
          </w:tcPr>
          <w:p w:rsidR="0042589C" w:rsidRPr="00E674A1" w:rsidRDefault="0042589C" w:rsidP="00ED0FC2">
            <w:pPr>
              <w:tabs>
                <w:tab w:val="center" w:pos="4677"/>
                <w:tab w:val="right" w:pos="9355"/>
              </w:tabs>
              <w:autoSpaceDE w:val="0"/>
              <w:autoSpaceDN w:val="0"/>
              <w:adjustRightInd w:val="0"/>
              <w:rPr>
                <w:sz w:val="20"/>
                <w:szCs w:val="20"/>
              </w:rPr>
            </w:pPr>
            <w:r w:rsidRPr="00E674A1">
              <w:rPr>
                <w:b/>
                <w:sz w:val="20"/>
                <w:szCs w:val="20"/>
              </w:rPr>
              <w:t xml:space="preserve">ОК 3. </w:t>
            </w:r>
            <w:r w:rsidRPr="00E674A1">
              <w:rPr>
                <w:sz w:val="20"/>
                <w:szCs w:val="20"/>
              </w:rPr>
              <w:t xml:space="preserve">Анализировать  рабочую ситуацию, осуществлять текущий и итоговый  контроль,  оценку и коррекцию   собственной деятельности, нести   </w:t>
            </w:r>
            <w:r w:rsidRPr="00E674A1">
              <w:rPr>
                <w:sz w:val="20"/>
                <w:szCs w:val="20"/>
              </w:rPr>
              <w:lastRenderedPageBreak/>
              <w:t>ответственность  за   результаты своей работы.</w:t>
            </w:r>
          </w:p>
          <w:p w:rsidR="0042589C" w:rsidRPr="00E674A1" w:rsidRDefault="0042589C" w:rsidP="00ED0FC2">
            <w:pPr>
              <w:autoSpaceDE w:val="0"/>
              <w:autoSpaceDN w:val="0"/>
              <w:adjustRightInd w:val="0"/>
              <w:rPr>
                <w:b/>
                <w:sz w:val="20"/>
                <w:szCs w:val="20"/>
              </w:rPr>
            </w:pPr>
          </w:p>
        </w:tc>
        <w:tc>
          <w:tcPr>
            <w:tcW w:w="5564" w:type="dxa"/>
          </w:tcPr>
          <w:p w:rsidR="0042589C" w:rsidRPr="00E674A1" w:rsidRDefault="0042589C" w:rsidP="00ED0FC2">
            <w:pPr>
              <w:pStyle w:val="a7"/>
              <w:tabs>
                <w:tab w:val="left" w:pos="397"/>
              </w:tabs>
              <w:spacing w:after="0" w:line="240" w:lineRule="auto"/>
              <w:ind w:left="114" w:right="114"/>
              <w:jc w:val="both"/>
              <w:rPr>
                <w:rFonts w:ascii="Times New Roman" w:hAnsi="Times New Roman"/>
                <w:sz w:val="20"/>
                <w:szCs w:val="20"/>
                <w:bdr w:val="none" w:sz="0" w:space="0" w:color="auto" w:frame="1"/>
                <w:shd w:val="clear" w:color="auto" w:fill="FFFFFF"/>
              </w:rPr>
            </w:pPr>
            <w:r w:rsidRPr="00E674A1">
              <w:rPr>
                <w:rFonts w:ascii="Times New Roman" w:hAnsi="Times New Roman"/>
                <w:sz w:val="20"/>
                <w:szCs w:val="20"/>
                <w:bdr w:val="none" w:sz="0" w:space="0" w:color="auto" w:frame="1"/>
                <w:shd w:val="clear" w:color="auto" w:fill="FFFFFF"/>
              </w:rPr>
              <w:lastRenderedPageBreak/>
              <w:t>Умение планировать, организовывать</w:t>
            </w:r>
            <w:r>
              <w:rPr>
                <w:rFonts w:ascii="Times New Roman" w:hAnsi="Times New Roman"/>
                <w:sz w:val="20"/>
                <w:szCs w:val="20"/>
                <w:bdr w:val="none" w:sz="0" w:space="0" w:color="auto" w:frame="1"/>
                <w:shd w:val="clear" w:color="auto" w:fill="FFFFFF"/>
              </w:rPr>
              <w:t xml:space="preserve"> и контролировать свою деятель</w:t>
            </w:r>
            <w:r w:rsidRPr="00E674A1">
              <w:rPr>
                <w:rFonts w:ascii="Times New Roman" w:hAnsi="Times New Roman"/>
                <w:sz w:val="20"/>
                <w:szCs w:val="20"/>
                <w:bdr w:val="none" w:sz="0" w:space="0" w:color="auto" w:frame="1"/>
                <w:shd w:val="clear" w:color="auto" w:fill="FFFFFF"/>
              </w:rPr>
              <w:t>ность.</w:t>
            </w:r>
          </w:p>
          <w:p w:rsidR="0042589C" w:rsidRPr="00E674A1" w:rsidRDefault="0042589C" w:rsidP="00ED0FC2">
            <w:pPr>
              <w:pStyle w:val="a7"/>
              <w:tabs>
                <w:tab w:val="left" w:pos="397"/>
              </w:tabs>
              <w:spacing w:after="0" w:line="240" w:lineRule="auto"/>
              <w:ind w:left="114" w:right="114"/>
              <w:jc w:val="both"/>
              <w:rPr>
                <w:rFonts w:ascii="Times New Roman" w:hAnsi="Times New Roman"/>
                <w:sz w:val="20"/>
                <w:szCs w:val="20"/>
                <w:bdr w:val="none" w:sz="0" w:space="0" w:color="auto" w:frame="1"/>
                <w:shd w:val="clear" w:color="auto" w:fill="FFFFFF"/>
              </w:rPr>
            </w:pPr>
            <w:r w:rsidRPr="00E674A1">
              <w:rPr>
                <w:rFonts w:ascii="Times New Roman" w:hAnsi="Times New Roman"/>
                <w:sz w:val="20"/>
                <w:szCs w:val="20"/>
                <w:bdr w:val="none" w:sz="0" w:space="0" w:color="auto" w:frame="1"/>
                <w:shd w:val="clear" w:color="auto" w:fill="FFFFFF"/>
              </w:rPr>
              <w:t>Оперативность реагирования на</w:t>
            </w:r>
          </w:p>
          <w:p w:rsidR="0042589C" w:rsidRPr="00E674A1" w:rsidRDefault="0042589C" w:rsidP="00ED0FC2">
            <w:pPr>
              <w:pStyle w:val="a7"/>
              <w:spacing w:after="0" w:line="240" w:lineRule="auto"/>
              <w:ind w:left="114" w:right="114"/>
              <w:jc w:val="both"/>
              <w:rPr>
                <w:rFonts w:ascii="Times New Roman" w:hAnsi="Times New Roman"/>
                <w:sz w:val="20"/>
                <w:szCs w:val="20"/>
                <w:bdr w:val="none" w:sz="0" w:space="0" w:color="auto" w:frame="1"/>
                <w:shd w:val="clear" w:color="auto" w:fill="FFFFFF"/>
              </w:rPr>
            </w:pPr>
            <w:r w:rsidRPr="00E674A1">
              <w:rPr>
                <w:rFonts w:ascii="Times New Roman" w:hAnsi="Times New Roman"/>
                <w:sz w:val="20"/>
                <w:szCs w:val="20"/>
                <w:bdr w:val="none" w:sz="0" w:space="0" w:color="auto" w:frame="1"/>
                <w:shd w:val="clear" w:color="auto" w:fill="FFFFFF"/>
              </w:rPr>
              <w:lastRenderedPageBreak/>
              <w:t>нестандартные ситуации.</w:t>
            </w:r>
          </w:p>
          <w:p w:rsidR="0042589C" w:rsidRPr="00E674A1" w:rsidRDefault="0042589C" w:rsidP="00ED0FC2">
            <w:pPr>
              <w:pStyle w:val="a7"/>
              <w:tabs>
                <w:tab w:val="left" w:pos="397"/>
              </w:tabs>
              <w:spacing w:after="0" w:line="240" w:lineRule="auto"/>
              <w:ind w:left="114" w:right="114"/>
              <w:jc w:val="both"/>
              <w:rPr>
                <w:rFonts w:ascii="Times New Roman" w:hAnsi="Times New Roman"/>
                <w:sz w:val="20"/>
                <w:szCs w:val="20"/>
                <w:bdr w:val="none" w:sz="0" w:space="0" w:color="auto" w:frame="1"/>
                <w:shd w:val="clear" w:color="auto" w:fill="FFFFFF"/>
              </w:rPr>
            </w:pPr>
            <w:r w:rsidRPr="00E674A1">
              <w:rPr>
                <w:rFonts w:ascii="Times New Roman" w:hAnsi="Times New Roman"/>
                <w:sz w:val="20"/>
                <w:szCs w:val="20"/>
                <w:bdr w:val="none" w:sz="0" w:space="0" w:color="auto" w:frame="1"/>
                <w:shd w:val="clear" w:color="auto" w:fill="FFFFFF"/>
              </w:rPr>
              <w:t>Способность адаптироваться к новым ситуациям.</w:t>
            </w:r>
          </w:p>
          <w:p w:rsidR="0042589C" w:rsidRPr="00E674A1" w:rsidRDefault="0042589C" w:rsidP="00ED0FC2">
            <w:pPr>
              <w:pStyle w:val="a7"/>
              <w:tabs>
                <w:tab w:val="left" w:pos="397"/>
              </w:tabs>
              <w:spacing w:after="0" w:line="240" w:lineRule="auto"/>
              <w:ind w:left="114" w:right="114"/>
              <w:jc w:val="both"/>
              <w:rPr>
                <w:rFonts w:ascii="Times New Roman" w:hAnsi="Times New Roman"/>
                <w:sz w:val="20"/>
                <w:szCs w:val="20"/>
                <w:bdr w:val="none" w:sz="0" w:space="0" w:color="auto" w:frame="1"/>
                <w:shd w:val="clear" w:color="auto" w:fill="FFFFFF"/>
              </w:rPr>
            </w:pPr>
            <w:r w:rsidRPr="00E674A1">
              <w:rPr>
                <w:rFonts w:ascii="Times New Roman" w:hAnsi="Times New Roman"/>
                <w:sz w:val="20"/>
                <w:szCs w:val="20"/>
                <w:bdr w:val="none" w:sz="0" w:space="0" w:color="auto" w:frame="1"/>
                <w:shd w:val="clear" w:color="auto" w:fill="FFFFFF"/>
              </w:rPr>
              <w:t>Умение обосновывать свои решения и отстаивать их при возникновении возражений.</w:t>
            </w:r>
          </w:p>
          <w:p w:rsidR="0042589C" w:rsidRPr="00E674A1" w:rsidRDefault="0042589C" w:rsidP="00ED0FC2">
            <w:pPr>
              <w:pStyle w:val="a7"/>
              <w:tabs>
                <w:tab w:val="left" w:pos="397"/>
              </w:tabs>
              <w:spacing w:after="0" w:line="240" w:lineRule="auto"/>
              <w:ind w:left="114" w:right="114"/>
              <w:jc w:val="both"/>
              <w:rPr>
                <w:rFonts w:ascii="Times New Roman" w:hAnsi="Times New Roman"/>
                <w:sz w:val="20"/>
                <w:szCs w:val="20"/>
                <w:bdr w:val="none" w:sz="0" w:space="0" w:color="auto" w:frame="1"/>
                <w:shd w:val="clear" w:color="auto" w:fill="FFFFFF"/>
              </w:rPr>
            </w:pPr>
            <w:r w:rsidRPr="00E674A1">
              <w:rPr>
                <w:rFonts w:ascii="Times New Roman" w:hAnsi="Times New Roman"/>
                <w:sz w:val="20"/>
                <w:szCs w:val="20"/>
                <w:bdr w:val="none" w:sz="0" w:space="0" w:color="auto" w:frame="1"/>
                <w:shd w:val="clear" w:color="auto" w:fill="FFFFFF"/>
              </w:rPr>
              <w:t>Осознание меры ответственности за принятые решения.</w:t>
            </w:r>
          </w:p>
          <w:p w:rsidR="0042589C" w:rsidRPr="00E674A1" w:rsidRDefault="0042589C" w:rsidP="00ED0FC2">
            <w:pPr>
              <w:pStyle w:val="a7"/>
              <w:tabs>
                <w:tab w:val="left" w:pos="397"/>
              </w:tabs>
              <w:spacing w:after="0" w:line="240" w:lineRule="auto"/>
              <w:ind w:left="114" w:right="114"/>
              <w:jc w:val="both"/>
              <w:rPr>
                <w:rFonts w:ascii="Times New Roman" w:hAnsi="Times New Roman"/>
                <w:sz w:val="20"/>
                <w:szCs w:val="20"/>
                <w:bdr w:val="none" w:sz="0" w:space="0" w:color="auto" w:frame="1"/>
                <w:shd w:val="clear" w:color="auto" w:fill="FFFFFF"/>
              </w:rPr>
            </w:pPr>
            <w:r w:rsidRPr="00E674A1">
              <w:rPr>
                <w:rFonts w:ascii="Times New Roman" w:hAnsi="Times New Roman"/>
                <w:sz w:val="20"/>
                <w:szCs w:val="20"/>
                <w:bdr w:val="none" w:sz="0" w:space="0" w:color="auto" w:frame="1"/>
                <w:shd w:val="clear" w:color="auto" w:fill="FFFFFF"/>
              </w:rPr>
              <w:t>Умение решать проблемы, принимать решения в стандартных и нестандартных ситуациях, нести за них ответственность.</w:t>
            </w:r>
          </w:p>
          <w:p w:rsidR="0042589C" w:rsidRPr="00E674A1" w:rsidRDefault="0042589C" w:rsidP="00ED0FC2">
            <w:pPr>
              <w:tabs>
                <w:tab w:val="left" w:pos="252"/>
              </w:tabs>
              <w:ind w:left="114" w:right="114"/>
              <w:rPr>
                <w:sz w:val="20"/>
                <w:szCs w:val="20"/>
              </w:rPr>
            </w:pPr>
            <w:r w:rsidRPr="00E674A1">
              <w:rPr>
                <w:sz w:val="20"/>
                <w:szCs w:val="20"/>
              </w:rPr>
              <w:t xml:space="preserve">Адекватность оценки рабочей ситуации в соответствии с поставленными целями и задачами. </w:t>
            </w:r>
          </w:p>
          <w:p w:rsidR="0042589C" w:rsidRPr="00E674A1" w:rsidRDefault="0042589C" w:rsidP="00ED0FC2">
            <w:pPr>
              <w:tabs>
                <w:tab w:val="left" w:pos="252"/>
              </w:tabs>
              <w:ind w:left="114" w:right="114"/>
              <w:rPr>
                <w:sz w:val="20"/>
                <w:szCs w:val="20"/>
              </w:rPr>
            </w:pPr>
            <w:r w:rsidRPr="00E674A1">
              <w:rPr>
                <w:sz w:val="20"/>
                <w:szCs w:val="20"/>
              </w:rPr>
              <w:t>Самостоятельность текущего контроля и корректировка в пределах своих компетенций выполняемых работ в соответствии с технологическими процессами сварочных работ.</w:t>
            </w:r>
          </w:p>
          <w:p w:rsidR="0042589C" w:rsidRPr="00E674A1" w:rsidRDefault="0042589C" w:rsidP="00ED0FC2">
            <w:pPr>
              <w:pStyle w:val="a7"/>
              <w:tabs>
                <w:tab w:val="left" w:pos="397"/>
              </w:tabs>
              <w:spacing w:after="0" w:line="240" w:lineRule="auto"/>
              <w:ind w:left="114" w:right="114"/>
              <w:jc w:val="both"/>
              <w:rPr>
                <w:rFonts w:ascii="Times New Roman" w:hAnsi="Times New Roman"/>
                <w:sz w:val="20"/>
                <w:szCs w:val="20"/>
                <w:bdr w:val="none" w:sz="0" w:space="0" w:color="auto" w:frame="1"/>
                <w:shd w:val="clear" w:color="auto" w:fill="FFFFFF"/>
              </w:rPr>
            </w:pPr>
            <w:r w:rsidRPr="00E674A1">
              <w:rPr>
                <w:rFonts w:ascii="Times New Roman" w:hAnsi="Times New Roman"/>
                <w:sz w:val="20"/>
                <w:szCs w:val="20"/>
              </w:rPr>
              <w:t xml:space="preserve">  Полнота представлений за последствия некачественной и несвоевременной выполненной работы.</w:t>
            </w:r>
          </w:p>
          <w:p w:rsidR="0042589C" w:rsidRPr="00E674A1" w:rsidRDefault="0042589C" w:rsidP="00ED0FC2">
            <w:pPr>
              <w:pStyle w:val="a7"/>
              <w:tabs>
                <w:tab w:val="left" w:pos="397"/>
              </w:tabs>
              <w:spacing w:after="0" w:line="240" w:lineRule="auto"/>
              <w:ind w:left="114" w:right="114"/>
              <w:jc w:val="both"/>
              <w:rPr>
                <w:rFonts w:ascii="Times New Roman" w:hAnsi="Times New Roman"/>
                <w:sz w:val="20"/>
                <w:szCs w:val="20"/>
                <w:bdr w:val="none" w:sz="0" w:space="0" w:color="auto" w:frame="1"/>
                <w:shd w:val="clear" w:color="auto" w:fill="FFFFFF"/>
              </w:rPr>
            </w:pPr>
          </w:p>
        </w:tc>
      </w:tr>
      <w:tr w:rsidR="0042589C" w:rsidRPr="009E3E22" w:rsidTr="0042589C">
        <w:trPr>
          <w:trHeight w:val="144"/>
        </w:trPr>
        <w:tc>
          <w:tcPr>
            <w:tcW w:w="4709" w:type="dxa"/>
          </w:tcPr>
          <w:p w:rsidR="0042589C" w:rsidRPr="00E674A1" w:rsidRDefault="0042589C" w:rsidP="00ED0FC2">
            <w:pPr>
              <w:tabs>
                <w:tab w:val="center" w:pos="4677"/>
                <w:tab w:val="right" w:pos="9355"/>
              </w:tabs>
              <w:autoSpaceDE w:val="0"/>
              <w:autoSpaceDN w:val="0"/>
              <w:adjustRightInd w:val="0"/>
              <w:rPr>
                <w:sz w:val="20"/>
                <w:szCs w:val="20"/>
              </w:rPr>
            </w:pPr>
            <w:r w:rsidRPr="00E674A1">
              <w:rPr>
                <w:b/>
                <w:sz w:val="20"/>
                <w:szCs w:val="20"/>
              </w:rPr>
              <w:lastRenderedPageBreak/>
              <w:t>ОК 4.</w:t>
            </w:r>
            <w:r w:rsidRPr="00E674A1">
              <w:rPr>
                <w:sz w:val="20"/>
                <w:szCs w:val="20"/>
              </w:rPr>
              <w:t xml:space="preserve"> Осуществлять поиск информации,    необходимой   для  эффективного выполнения   профессиональных задач.</w:t>
            </w:r>
          </w:p>
          <w:p w:rsidR="0042589C" w:rsidRPr="00E674A1" w:rsidRDefault="0042589C" w:rsidP="00ED0FC2">
            <w:pPr>
              <w:tabs>
                <w:tab w:val="center" w:pos="4677"/>
                <w:tab w:val="right" w:pos="9355"/>
              </w:tabs>
              <w:autoSpaceDE w:val="0"/>
              <w:autoSpaceDN w:val="0"/>
              <w:adjustRightInd w:val="0"/>
              <w:rPr>
                <w:b/>
                <w:sz w:val="20"/>
                <w:szCs w:val="20"/>
              </w:rPr>
            </w:pPr>
          </w:p>
        </w:tc>
        <w:tc>
          <w:tcPr>
            <w:tcW w:w="5564" w:type="dxa"/>
          </w:tcPr>
          <w:p w:rsidR="0042589C" w:rsidRPr="00E674A1" w:rsidRDefault="0042589C" w:rsidP="00ED0FC2">
            <w:pPr>
              <w:pStyle w:val="a7"/>
              <w:tabs>
                <w:tab w:val="left" w:pos="397"/>
              </w:tabs>
              <w:spacing w:after="0" w:line="240" w:lineRule="auto"/>
              <w:ind w:left="114" w:right="114"/>
              <w:jc w:val="both"/>
              <w:rPr>
                <w:rFonts w:ascii="Times New Roman" w:hAnsi="Times New Roman"/>
                <w:sz w:val="20"/>
                <w:szCs w:val="20"/>
                <w:bdr w:val="none" w:sz="0" w:space="0" w:color="auto" w:frame="1"/>
                <w:shd w:val="clear" w:color="auto" w:fill="FFFFFF"/>
              </w:rPr>
            </w:pPr>
            <w:r>
              <w:rPr>
                <w:rFonts w:ascii="Times New Roman" w:hAnsi="Times New Roman"/>
                <w:sz w:val="20"/>
                <w:szCs w:val="20"/>
                <w:bdr w:val="none" w:sz="0" w:space="0" w:color="auto" w:frame="1"/>
                <w:shd w:val="clear" w:color="auto" w:fill="FFFFFF"/>
              </w:rPr>
              <w:t>Стремление самосто</w:t>
            </w:r>
            <w:r w:rsidRPr="00E674A1">
              <w:rPr>
                <w:rFonts w:ascii="Times New Roman" w:hAnsi="Times New Roman"/>
                <w:sz w:val="20"/>
                <w:szCs w:val="20"/>
                <w:bdr w:val="none" w:sz="0" w:space="0" w:color="auto" w:frame="1"/>
                <w:shd w:val="clear" w:color="auto" w:fill="FFFFFF"/>
              </w:rPr>
              <w:t>ятельно искать, извлекать, систематизировать, анализировать и отбирать необходимую для решения производственных задач информацию.</w:t>
            </w:r>
          </w:p>
          <w:p w:rsidR="0042589C" w:rsidRPr="00E674A1" w:rsidRDefault="0042589C" w:rsidP="00ED0FC2">
            <w:pPr>
              <w:pStyle w:val="a7"/>
              <w:tabs>
                <w:tab w:val="left" w:pos="397"/>
              </w:tabs>
              <w:spacing w:after="0" w:line="240" w:lineRule="auto"/>
              <w:ind w:left="114" w:right="114"/>
              <w:jc w:val="both"/>
              <w:rPr>
                <w:rFonts w:ascii="Times New Roman" w:hAnsi="Times New Roman"/>
                <w:sz w:val="20"/>
                <w:szCs w:val="20"/>
                <w:bdr w:val="none" w:sz="0" w:space="0" w:color="auto" w:frame="1"/>
                <w:shd w:val="clear" w:color="auto" w:fill="FFFFFF"/>
              </w:rPr>
            </w:pPr>
            <w:r w:rsidRPr="00E674A1">
              <w:rPr>
                <w:rFonts w:ascii="Times New Roman" w:hAnsi="Times New Roman"/>
                <w:sz w:val="20"/>
                <w:szCs w:val="20"/>
                <w:bdr w:val="none" w:sz="0" w:space="0" w:color="auto" w:frame="1"/>
                <w:shd w:val="clear" w:color="auto" w:fill="FFFFFF"/>
              </w:rPr>
              <w:t>Проявление терпимости к другим мнениям и позициям.</w:t>
            </w:r>
          </w:p>
          <w:p w:rsidR="0042589C" w:rsidRPr="00E674A1" w:rsidRDefault="0042589C" w:rsidP="00ED0FC2">
            <w:pPr>
              <w:pStyle w:val="a7"/>
              <w:tabs>
                <w:tab w:val="left" w:pos="397"/>
              </w:tabs>
              <w:spacing w:after="0" w:line="240" w:lineRule="auto"/>
              <w:ind w:left="114" w:right="114"/>
              <w:jc w:val="both"/>
              <w:rPr>
                <w:rFonts w:ascii="Times New Roman" w:hAnsi="Times New Roman"/>
                <w:sz w:val="20"/>
                <w:szCs w:val="20"/>
                <w:bdr w:val="none" w:sz="0" w:space="0" w:color="auto" w:frame="1"/>
                <w:shd w:val="clear" w:color="auto" w:fill="FFFFFF"/>
              </w:rPr>
            </w:pPr>
            <w:r w:rsidRPr="00E674A1">
              <w:rPr>
                <w:rFonts w:ascii="Times New Roman" w:hAnsi="Times New Roman"/>
                <w:sz w:val="20"/>
                <w:szCs w:val="20"/>
                <w:bdr w:val="none" w:sz="0" w:space="0" w:color="auto" w:frame="1"/>
                <w:shd w:val="clear" w:color="auto" w:fill="FFFFFF"/>
              </w:rPr>
              <w:t>Умение анализировать и выделять в информации главное, структурировать, представлять в доступном для других уровне, презентовать.</w:t>
            </w:r>
          </w:p>
          <w:p w:rsidR="0042589C" w:rsidRPr="00E674A1" w:rsidRDefault="0042589C" w:rsidP="00ED0FC2">
            <w:pPr>
              <w:ind w:left="114" w:right="114"/>
              <w:jc w:val="both"/>
              <w:rPr>
                <w:sz w:val="20"/>
                <w:szCs w:val="20"/>
              </w:rPr>
            </w:pPr>
            <w:r w:rsidRPr="00E674A1">
              <w:rPr>
                <w:sz w:val="20"/>
                <w:szCs w:val="20"/>
              </w:rPr>
              <w:t>Оперативность поиска необходимой информации, обеспечивающей наиболее быстрое, полное и эффективное выполнение профессиональных задач.</w:t>
            </w:r>
          </w:p>
          <w:p w:rsidR="0042589C" w:rsidRPr="00E674A1" w:rsidRDefault="0042589C" w:rsidP="00ED0FC2">
            <w:pPr>
              <w:ind w:left="114" w:right="114"/>
              <w:jc w:val="both"/>
              <w:rPr>
                <w:sz w:val="20"/>
                <w:szCs w:val="20"/>
              </w:rPr>
            </w:pPr>
            <w:r w:rsidRPr="00E674A1">
              <w:rPr>
                <w:sz w:val="20"/>
                <w:szCs w:val="20"/>
              </w:rPr>
              <w:t xml:space="preserve"> Владение различными способами поиска информации.</w:t>
            </w:r>
          </w:p>
          <w:p w:rsidR="0042589C" w:rsidRPr="00E674A1" w:rsidRDefault="0042589C" w:rsidP="00ED0FC2">
            <w:pPr>
              <w:ind w:left="114" w:right="114"/>
              <w:jc w:val="both"/>
              <w:rPr>
                <w:sz w:val="20"/>
                <w:szCs w:val="20"/>
              </w:rPr>
            </w:pPr>
            <w:r w:rsidRPr="00E674A1">
              <w:rPr>
                <w:sz w:val="20"/>
                <w:szCs w:val="20"/>
              </w:rPr>
              <w:t xml:space="preserve"> Адекватность оценки полезности информации.</w:t>
            </w:r>
          </w:p>
          <w:p w:rsidR="0042589C" w:rsidRPr="00E674A1" w:rsidRDefault="0042589C" w:rsidP="00ED0FC2">
            <w:pPr>
              <w:ind w:left="114" w:right="114"/>
              <w:jc w:val="both"/>
              <w:rPr>
                <w:sz w:val="20"/>
                <w:szCs w:val="20"/>
              </w:rPr>
            </w:pPr>
            <w:r w:rsidRPr="00E674A1">
              <w:rPr>
                <w:sz w:val="20"/>
                <w:szCs w:val="20"/>
              </w:rPr>
              <w:t>Используемость найденной для работы информации в результативном выполнении профессиональных задач, для профессионального роста и личностного развития.</w:t>
            </w:r>
          </w:p>
          <w:p w:rsidR="0042589C" w:rsidRPr="00E674A1" w:rsidRDefault="0042589C" w:rsidP="00ED0FC2">
            <w:pPr>
              <w:pStyle w:val="a7"/>
              <w:tabs>
                <w:tab w:val="left" w:pos="397"/>
              </w:tabs>
              <w:spacing w:after="0" w:line="240" w:lineRule="auto"/>
              <w:ind w:left="114" w:right="114"/>
              <w:jc w:val="both"/>
              <w:rPr>
                <w:rFonts w:ascii="Times New Roman" w:hAnsi="Times New Roman"/>
                <w:sz w:val="20"/>
                <w:szCs w:val="20"/>
                <w:bdr w:val="none" w:sz="0" w:space="0" w:color="auto" w:frame="1"/>
                <w:shd w:val="clear" w:color="auto" w:fill="FFFFFF"/>
              </w:rPr>
            </w:pPr>
            <w:r w:rsidRPr="00E674A1">
              <w:rPr>
                <w:rFonts w:ascii="Times New Roman" w:hAnsi="Times New Roman"/>
                <w:sz w:val="20"/>
                <w:szCs w:val="20"/>
              </w:rPr>
              <w:t xml:space="preserve"> Самостоятельность поиска информации при решении не типовых профессиональных задач.</w:t>
            </w:r>
          </w:p>
        </w:tc>
      </w:tr>
      <w:tr w:rsidR="0042589C" w:rsidRPr="009E3E22" w:rsidTr="0042589C">
        <w:trPr>
          <w:trHeight w:val="144"/>
        </w:trPr>
        <w:tc>
          <w:tcPr>
            <w:tcW w:w="4709" w:type="dxa"/>
          </w:tcPr>
          <w:p w:rsidR="0042589C" w:rsidRPr="00E674A1" w:rsidRDefault="0042589C" w:rsidP="00ED0FC2">
            <w:pPr>
              <w:rPr>
                <w:sz w:val="20"/>
                <w:szCs w:val="20"/>
              </w:rPr>
            </w:pPr>
            <w:r w:rsidRPr="00E674A1">
              <w:rPr>
                <w:b/>
                <w:sz w:val="20"/>
                <w:szCs w:val="20"/>
              </w:rPr>
              <w:t>ОК 5.</w:t>
            </w:r>
            <w:r w:rsidRPr="00E674A1">
              <w:rPr>
                <w:sz w:val="20"/>
                <w:szCs w:val="20"/>
              </w:rPr>
              <w:t xml:space="preserve"> Использовать информационно-коммуникационные технологии в профессиональной деятельности.</w:t>
            </w:r>
          </w:p>
          <w:p w:rsidR="0042589C" w:rsidRPr="00E674A1" w:rsidRDefault="0042589C" w:rsidP="00ED0FC2">
            <w:pPr>
              <w:rPr>
                <w:sz w:val="20"/>
                <w:szCs w:val="20"/>
              </w:rPr>
            </w:pPr>
          </w:p>
          <w:p w:rsidR="0042589C" w:rsidRPr="00E674A1" w:rsidRDefault="0042589C" w:rsidP="00ED0FC2">
            <w:pPr>
              <w:rPr>
                <w:sz w:val="20"/>
                <w:szCs w:val="20"/>
              </w:rPr>
            </w:pPr>
          </w:p>
          <w:p w:rsidR="0042589C" w:rsidRPr="00E674A1" w:rsidRDefault="0042589C" w:rsidP="00ED0FC2">
            <w:pPr>
              <w:rPr>
                <w:sz w:val="20"/>
                <w:szCs w:val="20"/>
              </w:rPr>
            </w:pPr>
          </w:p>
          <w:p w:rsidR="0042589C" w:rsidRPr="00E674A1" w:rsidRDefault="0042589C" w:rsidP="00ED0FC2">
            <w:pPr>
              <w:rPr>
                <w:sz w:val="20"/>
                <w:szCs w:val="20"/>
              </w:rPr>
            </w:pPr>
          </w:p>
          <w:p w:rsidR="0042589C" w:rsidRPr="00E674A1" w:rsidRDefault="0042589C" w:rsidP="00ED0FC2">
            <w:pPr>
              <w:rPr>
                <w:sz w:val="20"/>
                <w:szCs w:val="20"/>
              </w:rPr>
            </w:pPr>
          </w:p>
          <w:p w:rsidR="0042589C" w:rsidRPr="00E674A1" w:rsidRDefault="0042589C" w:rsidP="00ED0FC2">
            <w:pPr>
              <w:rPr>
                <w:sz w:val="20"/>
                <w:szCs w:val="20"/>
              </w:rPr>
            </w:pPr>
          </w:p>
          <w:p w:rsidR="0042589C" w:rsidRPr="00E674A1" w:rsidRDefault="0042589C" w:rsidP="00ED0FC2">
            <w:pPr>
              <w:rPr>
                <w:sz w:val="20"/>
                <w:szCs w:val="20"/>
              </w:rPr>
            </w:pPr>
          </w:p>
          <w:p w:rsidR="0042589C" w:rsidRPr="00E674A1" w:rsidRDefault="0042589C" w:rsidP="00ED0FC2">
            <w:pPr>
              <w:rPr>
                <w:sz w:val="20"/>
                <w:szCs w:val="20"/>
              </w:rPr>
            </w:pPr>
          </w:p>
        </w:tc>
        <w:tc>
          <w:tcPr>
            <w:tcW w:w="5564" w:type="dxa"/>
          </w:tcPr>
          <w:p w:rsidR="0042589C" w:rsidRPr="00E674A1" w:rsidRDefault="0042589C" w:rsidP="00ED0FC2">
            <w:pPr>
              <w:ind w:left="114" w:right="114"/>
              <w:jc w:val="both"/>
              <w:rPr>
                <w:bCs/>
                <w:sz w:val="20"/>
                <w:szCs w:val="20"/>
              </w:rPr>
            </w:pPr>
            <w:r w:rsidRPr="00E674A1">
              <w:rPr>
                <w:bCs/>
                <w:sz w:val="20"/>
                <w:szCs w:val="20"/>
              </w:rPr>
              <w:t>Устойчивость навыков эффективного использования современных ИКТ в  профессиональной деятельности.</w:t>
            </w:r>
          </w:p>
          <w:p w:rsidR="0042589C" w:rsidRPr="00E674A1" w:rsidRDefault="0042589C" w:rsidP="00ED0FC2">
            <w:pPr>
              <w:ind w:left="114" w:right="114"/>
              <w:jc w:val="both"/>
              <w:rPr>
                <w:sz w:val="20"/>
                <w:szCs w:val="20"/>
              </w:rPr>
            </w:pPr>
            <w:r w:rsidRPr="00E674A1">
              <w:rPr>
                <w:bCs/>
                <w:sz w:val="20"/>
                <w:szCs w:val="20"/>
              </w:rPr>
              <w:t xml:space="preserve">  Устойчивость и демонстрация на практике  навыков использования </w:t>
            </w:r>
            <w:r w:rsidRPr="00E674A1">
              <w:rPr>
                <w:sz w:val="20"/>
                <w:szCs w:val="20"/>
              </w:rPr>
              <w:t>информационно-коммуникационными технологиями  при оформлении рефератов, работ по УИРС и НИРС, на производственной практике.</w:t>
            </w:r>
          </w:p>
          <w:p w:rsidR="0042589C" w:rsidRPr="00E674A1" w:rsidRDefault="0042589C" w:rsidP="00ED0FC2">
            <w:pPr>
              <w:tabs>
                <w:tab w:val="left" w:pos="252"/>
              </w:tabs>
              <w:ind w:left="114" w:right="114"/>
              <w:jc w:val="both"/>
              <w:rPr>
                <w:sz w:val="20"/>
                <w:szCs w:val="20"/>
              </w:rPr>
            </w:pPr>
            <w:r w:rsidRPr="00E674A1">
              <w:rPr>
                <w:sz w:val="20"/>
                <w:szCs w:val="20"/>
              </w:rPr>
              <w:t xml:space="preserve">  Правильность и эффективность решения нетиповых профессиональных задач с привлечением самостоятельно найденной информации.</w:t>
            </w:r>
          </w:p>
          <w:p w:rsidR="0042589C" w:rsidRPr="00E674A1" w:rsidRDefault="0042589C" w:rsidP="00ED0FC2">
            <w:pPr>
              <w:pStyle w:val="a7"/>
              <w:tabs>
                <w:tab w:val="left" w:pos="397"/>
              </w:tabs>
              <w:spacing w:after="0" w:line="240" w:lineRule="auto"/>
              <w:ind w:left="114" w:right="114"/>
              <w:jc w:val="both"/>
              <w:rPr>
                <w:rFonts w:ascii="Times New Roman" w:hAnsi="Times New Roman"/>
                <w:sz w:val="20"/>
                <w:szCs w:val="20"/>
                <w:bdr w:val="none" w:sz="0" w:space="0" w:color="auto" w:frame="1"/>
                <w:shd w:val="clear" w:color="auto" w:fill="FFFFFF"/>
              </w:rPr>
            </w:pPr>
            <w:r w:rsidRPr="00E674A1">
              <w:rPr>
                <w:rFonts w:ascii="Times New Roman" w:hAnsi="Times New Roman"/>
                <w:sz w:val="20"/>
                <w:szCs w:val="20"/>
              </w:rPr>
              <w:t>Используемость ИКТ в оформлении результатов самостоятельной работы.</w:t>
            </w:r>
          </w:p>
        </w:tc>
      </w:tr>
      <w:tr w:rsidR="0042589C" w:rsidRPr="009E3E22" w:rsidTr="0042589C">
        <w:trPr>
          <w:trHeight w:val="144"/>
        </w:trPr>
        <w:tc>
          <w:tcPr>
            <w:tcW w:w="4709" w:type="dxa"/>
          </w:tcPr>
          <w:p w:rsidR="0042589C" w:rsidRPr="00E674A1" w:rsidRDefault="0042589C" w:rsidP="00ED0FC2">
            <w:pPr>
              <w:tabs>
                <w:tab w:val="center" w:pos="4677"/>
                <w:tab w:val="right" w:pos="9355"/>
              </w:tabs>
              <w:autoSpaceDE w:val="0"/>
              <w:autoSpaceDN w:val="0"/>
              <w:adjustRightInd w:val="0"/>
              <w:rPr>
                <w:sz w:val="20"/>
                <w:szCs w:val="20"/>
              </w:rPr>
            </w:pPr>
            <w:r w:rsidRPr="00E674A1">
              <w:rPr>
                <w:b/>
                <w:sz w:val="20"/>
                <w:szCs w:val="20"/>
              </w:rPr>
              <w:t xml:space="preserve">ОК 6. </w:t>
            </w:r>
            <w:r w:rsidRPr="00E674A1">
              <w:rPr>
                <w:sz w:val="20"/>
                <w:szCs w:val="20"/>
              </w:rPr>
              <w:t>Работать в команде, эффективно общаться с коллегами.</w:t>
            </w:r>
          </w:p>
        </w:tc>
        <w:tc>
          <w:tcPr>
            <w:tcW w:w="5564" w:type="dxa"/>
          </w:tcPr>
          <w:p w:rsidR="0042589C" w:rsidRPr="00E674A1" w:rsidRDefault="0042589C" w:rsidP="00ED0FC2">
            <w:pPr>
              <w:pStyle w:val="a7"/>
              <w:tabs>
                <w:tab w:val="left" w:pos="397"/>
              </w:tabs>
              <w:spacing w:after="0" w:line="240" w:lineRule="auto"/>
              <w:ind w:left="114" w:right="114"/>
              <w:jc w:val="both"/>
              <w:rPr>
                <w:rFonts w:ascii="Times New Roman" w:hAnsi="Times New Roman"/>
                <w:sz w:val="20"/>
                <w:szCs w:val="20"/>
                <w:bdr w:val="none" w:sz="0" w:space="0" w:color="auto" w:frame="1"/>
                <w:shd w:val="clear" w:color="auto" w:fill="FFFFFF"/>
              </w:rPr>
            </w:pPr>
            <w:r w:rsidRPr="00E674A1">
              <w:rPr>
                <w:rFonts w:ascii="Times New Roman" w:hAnsi="Times New Roman"/>
                <w:sz w:val="20"/>
                <w:szCs w:val="20"/>
                <w:bdr w:val="none" w:sz="0" w:space="0" w:color="auto" w:frame="1"/>
                <w:shd w:val="clear" w:color="auto" w:fill="FFFFFF"/>
              </w:rPr>
              <w:t>Проявление навыков межличностного общения.</w:t>
            </w:r>
          </w:p>
          <w:p w:rsidR="0042589C" w:rsidRPr="00E674A1" w:rsidRDefault="0042589C" w:rsidP="00ED0FC2">
            <w:pPr>
              <w:pStyle w:val="a7"/>
              <w:tabs>
                <w:tab w:val="left" w:pos="397"/>
              </w:tabs>
              <w:spacing w:after="0" w:line="240" w:lineRule="auto"/>
              <w:ind w:left="114" w:right="114"/>
              <w:jc w:val="both"/>
              <w:rPr>
                <w:rFonts w:ascii="Times New Roman" w:hAnsi="Times New Roman"/>
                <w:sz w:val="20"/>
                <w:szCs w:val="20"/>
                <w:bdr w:val="none" w:sz="0" w:space="0" w:color="auto" w:frame="1"/>
                <w:shd w:val="clear" w:color="auto" w:fill="FFFFFF"/>
              </w:rPr>
            </w:pPr>
            <w:r>
              <w:rPr>
                <w:rFonts w:ascii="Times New Roman" w:hAnsi="Times New Roman"/>
                <w:sz w:val="20"/>
                <w:szCs w:val="20"/>
                <w:bdr w:val="none" w:sz="0" w:space="0" w:color="auto" w:frame="1"/>
                <w:shd w:val="clear" w:color="auto" w:fill="FFFFFF"/>
              </w:rPr>
              <w:t>Способность к со</w:t>
            </w:r>
            <w:r w:rsidRPr="00E674A1">
              <w:rPr>
                <w:rFonts w:ascii="Times New Roman" w:hAnsi="Times New Roman"/>
                <w:sz w:val="20"/>
                <w:szCs w:val="20"/>
                <w:bdr w:val="none" w:sz="0" w:space="0" w:color="auto" w:frame="1"/>
                <w:shd w:val="clear" w:color="auto" w:fill="FFFFFF"/>
              </w:rPr>
              <w:t>трудничеству.</w:t>
            </w:r>
          </w:p>
          <w:p w:rsidR="0042589C" w:rsidRPr="00E674A1" w:rsidRDefault="0042589C" w:rsidP="00ED0FC2">
            <w:pPr>
              <w:pStyle w:val="a7"/>
              <w:tabs>
                <w:tab w:val="left" w:pos="397"/>
              </w:tabs>
              <w:spacing w:after="0" w:line="240" w:lineRule="auto"/>
              <w:ind w:left="114" w:right="114"/>
              <w:jc w:val="both"/>
              <w:rPr>
                <w:rFonts w:ascii="Times New Roman" w:hAnsi="Times New Roman"/>
                <w:sz w:val="20"/>
                <w:szCs w:val="20"/>
                <w:bdr w:val="none" w:sz="0" w:space="0" w:color="auto" w:frame="1"/>
                <w:shd w:val="clear" w:color="auto" w:fill="FFFFFF"/>
              </w:rPr>
            </w:pPr>
            <w:r w:rsidRPr="00E674A1">
              <w:rPr>
                <w:rFonts w:ascii="Times New Roman" w:hAnsi="Times New Roman"/>
                <w:sz w:val="20"/>
                <w:szCs w:val="20"/>
                <w:bdr w:val="none" w:sz="0" w:space="0" w:color="auto" w:frame="1"/>
                <w:shd w:val="clear" w:color="auto" w:fill="FFFFFF"/>
              </w:rPr>
              <w:t>Умение слушать собеседников.</w:t>
            </w:r>
          </w:p>
          <w:p w:rsidR="0042589C" w:rsidRPr="00E674A1" w:rsidRDefault="0042589C" w:rsidP="00ED0FC2">
            <w:pPr>
              <w:pStyle w:val="a7"/>
              <w:tabs>
                <w:tab w:val="left" w:pos="397"/>
              </w:tabs>
              <w:spacing w:after="0" w:line="240" w:lineRule="auto"/>
              <w:ind w:left="114" w:right="114"/>
              <w:jc w:val="both"/>
              <w:rPr>
                <w:rFonts w:ascii="Times New Roman" w:hAnsi="Times New Roman"/>
                <w:sz w:val="20"/>
                <w:szCs w:val="20"/>
                <w:bdr w:val="none" w:sz="0" w:space="0" w:color="auto" w:frame="1"/>
                <w:shd w:val="clear" w:color="auto" w:fill="FFFFFF"/>
              </w:rPr>
            </w:pPr>
            <w:r w:rsidRPr="00E674A1">
              <w:rPr>
                <w:rFonts w:ascii="Times New Roman" w:hAnsi="Times New Roman"/>
                <w:sz w:val="20"/>
                <w:szCs w:val="20"/>
                <w:bdr w:val="none" w:sz="0" w:space="0" w:color="auto" w:frame="1"/>
                <w:shd w:val="clear" w:color="auto" w:fill="FFFFFF"/>
              </w:rPr>
              <w:t>Проявление умения</w:t>
            </w:r>
            <w:r>
              <w:rPr>
                <w:rFonts w:ascii="Times New Roman" w:hAnsi="Times New Roman"/>
                <w:sz w:val="20"/>
                <w:szCs w:val="20"/>
                <w:bdr w:val="none" w:sz="0" w:space="0" w:color="auto" w:frame="1"/>
                <w:shd w:val="clear" w:color="auto" w:fill="FFFFFF"/>
              </w:rPr>
              <w:t xml:space="preserve"> работать в группе, ко</w:t>
            </w:r>
            <w:r w:rsidRPr="00E674A1">
              <w:rPr>
                <w:rFonts w:ascii="Times New Roman" w:hAnsi="Times New Roman"/>
                <w:sz w:val="20"/>
                <w:szCs w:val="20"/>
                <w:bdr w:val="none" w:sz="0" w:space="0" w:color="auto" w:frame="1"/>
                <w:shd w:val="clear" w:color="auto" w:fill="FFFFFF"/>
              </w:rPr>
              <w:t>манде.</w:t>
            </w:r>
          </w:p>
          <w:p w:rsidR="0042589C" w:rsidRPr="00E674A1" w:rsidRDefault="0042589C" w:rsidP="00ED0FC2">
            <w:pPr>
              <w:pStyle w:val="a7"/>
              <w:tabs>
                <w:tab w:val="left" w:pos="397"/>
              </w:tabs>
              <w:spacing w:after="0" w:line="240" w:lineRule="auto"/>
              <w:ind w:left="114" w:right="114"/>
              <w:jc w:val="both"/>
              <w:rPr>
                <w:rFonts w:ascii="Times New Roman" w:hAnsi="Times New Roman"/>
                <w:sz w:val="20"/>
                <w:szCs w:val="20"/>
                <w:bdr w:val="none" w:sz="0" w:space="0" w:color="auto" w:frame="1"/>
                <w:shd w:val="clear" w:color="auto" w:fill="FFFFFF"/>
              </w:rPr>
            </w:pPr>
            <w:r w:rsidRPr="00E674A1">
              <w:rPr>
                <w:rFonts w:ascii="Times New Roman" w:hAnsi="Times New Roman"/>
                <w:sz w:val="20"/>
                <w:szCs w:val="20"/>
                <w:bdr w:val="none" w:sz="0" w:space="0" w:color="auto" w:frame="1"/>
                <w:shd w:val="clear" w:color="auto" w:fill="FFFFFF"/>
              </w:rPr>
              <w:t>Умение координировать коллективные действия работы коллектива.</w:t>
            </w:r>
          </w:p>
          <w:p w:rsidR="0042589C" w:rsidRPr="00E674A1" w:rsidRDefault="0042589C" w:rsidP="00ED0FC2">
            <w:pPr>
              <w:pStyle w:val="a7"/>
              <w:tabs>
                <w:tab w:val="left" w:pos="397"/>
              </w:tabs>
              <w:spacing w:after="0" w:line="240" w:lineRule="auto"/>
              <w:ind w:left="114" w:right="114"/>
              <w:jc w:val="both"/>
              <w:rPr>
                <w:rFonts w:ascii="Times New Roman" w:hAnsi="Times New Roman"/>
                <w:sz w:val="20"/>
                <w:szCs w:val="20"/>
                <w:bdr w:val="none" w:sz="0" w:space="0" w:color="auto" w:frame="1"/>
                <w:shd w:val="clear" w:color="auto" w:fill="FFFFFF"/>
              </w:rPr>
            </w:pPr>
            <w:r w:rsidRPr="00E674A1">
              <w:rPr>
                <w:rFonts w:ascii="Times New Roman" w:hAnsi="Times New Roman"/>
                <w:sz w:val="20"/>
                <w:szCs w:val="20"/>
                <w:bdr w:val="none" w:sz="0" w:space="0" w:color="auto" w:frame="1"/>
                <w:shd w:val="clear" w:color="auto" w:fill="FFFFFF"/>
              </w:rPr>
              <w:t>Умение организовывать деловое общение для максимальной пользы в выполнении работы.</w:t>
            </w:r>
          </w:p>
          <w:p w:rsidR="0042589C" w:rsidRPr="00E674A1" w:rsidRDefault="0042589C" w:rsidP="00ED0FC2">
            <w:pPr>
              <w:pStyle w:val="a7"/>
              <w:tabs>
                <w:tab w:val="left" w:pos="397"/>
              </w:tabs>
              <w:spacing w:after="0" w:line="240" w:lineRule="auto"/>
              <w:ind w:left="114" w:right="114"/>
              <w:jc w:val="both"/>
              <w:rPr>
                <w:rFonts w:ascii="Times New Roman" w:hAnsi="Times New Roman"/>
                <w:sz w:val="20"/>
                <w:szCs w:val="20"/>
                <w:bdr w:val="none" w:sz="0" w:space="0" w:color="auto" w:frame="1"/>
                <w:shd w:val="clear" w:color="auto" w:fill="FFFFFF"/>
              </w:rPr>
            </w:pPr>
            <w:r w:rsidRPr="00E674A1">
              <w:rPr>
                <w:rFonts w:ascii="Times New Roman" w:hAnsi="Times New Roman"/>
                <w:sz w:val="20"/>
                <w:szCs w:val="20"/>
                <w:bdr w:val="none" w:sz="0" w:space="0" w:color="auto" w:frame="1"/>
                <w:shd w:val="clear" w:color="auto" w:fill="FFFFFF"/>
              </w:rPr>
              <w:t>Д</w:t>
            </w:r>
            <w:r w:rsidRPr="00E674A1">
              <w:rPr>
                <w:rFonts w:ascii="Times New Roman" w:hAnsi="Times New Roman"/>
                <w:sz w:val="20"/>
                <w:szCs w:val="20"/>
              </w:rPr>
              <w:t>емонст</w:t>
            </w:r>
            <w:r>
              <w:rPr>
                <w:rFonts w:ascii="Times New Roman" w:hAnsi="Times New Roman"/>
                <w:sz w:val="20"/>
                <w:szCs w:val="20"/>
              </w:rPr>
              <w:t>рация организаторских способно</w:t>
            </w:r>
            <w:r w:rsidRPr="00E674A1">
              <w:rPr>
                <w:rFonts w:ascii="Times New Roman" w:hAnsi="Times New Roman"/>
                <w:sz w:val="20"/>
                <w:szCs w:val="20"/>
              </w:rPr>
              <w:t>стей.</w:t>
            </w:r>
          </w:p>
          <w:p w:rsidR="0042589C" w:rsidRPr="00E674A1" w:rsidRDefault="0042589C" w:rsidP="00ED0FC2">
            <w:pPr>
              <w:ind w:left="114" w:right="114"/>
              <w:jc w:val="both"/>
              <w:rPr>
                <w:sz w:val="20"/>
                <w:szCs w:val="20"/>
              </w:rPr>
            </w:pPr>
            <w:r w:rsidRPr="00E674A1">
              <w:rPr>
                <w:sz w:val="20"/>
                <w:szCs w:val="20"/>
              </w:rPr>
              <w:t>Степень развития и успешности.</w:t>
            </w:r>
          </w:p>
          <w:p w:rsidR="0042589C" w:rsidRPr="00E674A1" w:rsidRDefault="0042589C" w:rsidP="00ED0FC2">
            <w:pPr>
              <w:ind w:left="114" w:right="114"/>
              <w:jc w:val="both"/>
              <w:rPr>
                <w:sz w:val="20"/>
                <w:szCs w:val="20"/>
              </w:rPr>
            </w:pPr>
            <w:r w:rsidRPr="00E674A1">
              <w:rPr>
                <w:sz w:val="20"/>
                <w:szCs w:val="20"/>
              </w:rPr>
              <w:t>Полнота понимания и четкость представлений того, что успешность и результативность выполненной работы зависит от согласованности действий всех участников команды работающих.</w:t>
            </w:r>
          </w:p>
          <w:p w:rsidR="0042589C" w:rsidRPr="00E674A1" w:rsidRDefault="0042589C" w:rsidP="00ED0FC2">
            <w:pPr>
              <w:ind w:left="114" w:right="114"/>
              <w:jc w:val="both"/>
              <w:rPr>
                <w:bCs/>
                <w:sz w:val="20"/>
                <w:szCs w:val="20"/>
              </w:rPr>
            </w:pPr>
            <w:r w:rsidRPr="00E674A1">
              <w:rPr>
                <w:bCs/>
                <w:sz w:val="20"/>
                <w:szCs w:val="20"/>
              </w:rPr>
              <w:t>Владение способами бесконфликтного общения в коллективе.</w:t>
            </w:r>
          </w:p>
          <w:p w:rsidR="0042589C" w:rsidRPr="00A97875" w:rsidRDefault="0042589C" w:rsidP="00A97875">
            <w:pPr>
              <w:ind w:left="114" w:right="114"/>
              <w:jc w:val="both"/>
              <w:rPr>
                <w:bCs/>
                <w:sz w:val="20"/>
                <w:szCs w:val="20"/>
              </w:rPr>
            </w:pPr>
            <w:r w:rsidRPr="00E674A1">
              <w:rPr>
                <w:bCs/>
                <w:sz w:val="20"/>
                <w:szCs w:val="20"/>
              </w:rPr>
              <w:t>Соблюдение  принципов профессиональной этики</w:t>
            </w:r>
          </w:p>
        </w:tc>
      </w:tr>
      <w:tr w:rsidR="0042589C" w:rsidRPr="009E3E22" w:rsidTr="0042589C">
        <w:trPr>
          <w:trHeight w:val="144"/>
        </w:trPr>
        <w:tc>
          <w:tcPr>
            <w:tcW w:w="4709" w:type="dxa"/>
          </w:tcPr>
          <w:p w:rsidR="0042589C" w:rsidRPr="00CF4FA0" w:rsidRDefault="00CF4FA0" w:rsidP="00CF4FA0">
            <w:pPr>
              <w:pStyle w:val="ConsPlusNormal"/>
              <w:ind w:right="114"/>
              <w:jc w:val="both"/>
              <w:rPr>
                <w:rFonts w:ascii="Times New Roman" w:hAnsi="Times New Roman" w:cs="Times New Roman"/>
              </w:rPr>
            </w:pPr>
            <w:r w:rsidRPr="00CF4FA0">
              <w:rPr>
                <w:rFonts w:ascii="Times New Roman" w:hAnsi="Times New Roman" w:cs="Times New Roman"/>
                <w:b/>
              </w:rPr>
              <w:lastRenderedPageBreak/>
              <w:t xml:space="preserve">ПК 2.1. </w:t>
            </w:r>
            <w:r w:rsidRPr="00CF4FA0">
              <w:rPr>
                <w:rFonts w:ascii="Times New Roman" w:hAnsi="Times New Roman" w:cs="Times New Roman"/>
              </w:rPr>
              <w:t>Выполнять ручную дуговую сварку различных деталей изуглеродистых и конструкционных сталейво всех пространственных положениях сварного шва.</w:t>
            </w:r>
          </w:p>
        </w:tc>
        <w:tc>
          <w:tcPr>
            <w:tcW w:w="5564" w:type="dxa"/>
          </w:tcPr>
          <w:p w:rsidR="0042589C" w:rsidRPr="00E674A1" w:rsidRDefault="0042589C" w:rsidP="00ED0FC2">
            <w:pPr>
              <w:autoSpaceDE w:val="0"/>
              <w:autoSpaceDN w:val="0"/>
              <w:adjustRightInd w:val="0"/>
              <w:ind w:left="114" w:right="114"/>
              <w:jc w:val="both"/>
              <w:rPr>
                <w:sz w:val="20"/>
                <w:szCs w:val="20"/>
              </w:rPr>
            </w:pPr>
            <w:r w:rsidRPr="00E674A1">
              <w:rPr>
                <w:sz w:val="20"/>
                <w:szCs w:val="20"/>
              </w:rPr>
              <w:t>Организация сварочного поста.</w:t>
            </w:r>
          </w:p>
          <w:p w:rsidR="0042589C" w:rsidRPr="00E674A1" w:rsidRDefault="0042589C" w:rsidP="00ED0FC2">
            <w:pPr>
              <w:autoSpaceDE w:val="0"/>
              <w:autoSpaceDN w:val="0"/>
              <w:adjustRightInd w:val="0"/>
              <w:ind w:left="114" w:right="114"/>
              <w:jc w:val="both"/>
              <w:rPr>
                <w:sz w:val="20"/>
                <w:szCs w:val="20"/>
              </w:rPr>
            </w:pPr>
            <w:r w:rsidRPr="00E674A1">
              <w:rPr>
                <w:sz w:val="20"/>
                <w:szCs w:val="20"/>
              </w:rPr>
              <w:t xml:space="preserve">Чтение чертежей узлов, деталей, </w:t>
            </w:r>
            <w:r w:rsidR="00CF4FA0">
              <w:rPr>
                <w:sz w:val="20"/>
                <w:szCs w:val="20"/>
              </w:rPr>
              <w:t>конструкций</w:t>
            </w:r>
            <w:r w:rsidRPr="00E674A1">
              <w:rPr>
                <w:sz w:val="20"/>
                <w:szCs w:val="20"/>
              </w:rPr>
              <w:t xml:space="preserve">. </w:t>
            </w:r>
          </w:p>
          <w:p w:rsidR="0042589C" w:rsidRPr="00E674A1" w:rsidRDefault="0042589C" w:rsidP="00ED0FC2">
            <w:pPr>
              <w:autoSpaceDE w:val="0"/>
              <w:autoSpaceDN w:val="0"/>
              <w:adjustRightInd w:val="0"/>
              <w:ind w:left="114" w:right="114"/>
              <w:jc w:val="both"/>
              <w:rPr>
                <w:sz w:val="20"/>
                <w:szCs w:val="20"/>
              </w:rPr>
            </w:pPr>
            <w:r w:rsidRPr="00E674A1">
              <w:rPr>
                <w:sz w:val="20"/>
                <w:szCs w:val="20"/>
              </w:rPr>
              <w:t>Оценка свариваемости стали.</w:t>
            </w:r>
          </w:p>
          <w:p w:rsidR="0042589C" w:rsidRPr="00E674A1" w:rsidRDefault="0042589C" w:rsidP="00ED0FC2">
            <w:pPr>
              <w:pStyle w:val="22"/>
              <w:widowControl w:val="0"/>
              <w:ind w:left="114" w:right="114" w:firstLine="0"/>
              <w:jc w:val="both"/>
              <w:rPr>
                <w:spacing w:val="-1"/>
                <w:sz w:val="20"/>
                <w:szCs w:val="20"/>
              </w:rPr>
            </w:pPr>
            <w:r w:rsidRPr="00E674A1">
              <w:rPr>
                <w:sz w:val="20"/>
                <w:szCs w:val="20"/>
              </w:rPr>
              <w:t>Обоснованный выбор и проверка оборудования, приспособлений, материалов, инструментов, сварочных материалов.</w:t>
            </w:r>
          </w:p>
          <w:p w:rsidR="0042589C" w:rsidRPr="00E674A1" w:rsidRDefault="0042589C" w:rsidP="00ED0FC2">
            <w:pPr>
              <w:pStyle w:val="22"/>
              <w:widowControl w:val="0"/>
              <w:ind w:left="114" w:right="114" w:firstLine="0"/>
              <w:jc w:val="both"/>
              <w:rPr>
                <w:bCs/>
                <w:sz w:val="20"/>
                <w:szCs w:val="20"/>
              </w:rPr>
            </w:pPr>
            <w:r w:rsidRPr="00E674A1">
              <w:rPr>
                <w:spacing w:val="-1"/>
                <w:sz w:val="20"/>
                <w:szCs w:val="20"/>
              </w:rPr>
              <w:t>Соблюдение требований  ГОСТов</w:t>
            </w:r>
            <w:r>
              <w:rPr>
                <w:spacing w:val="-1"/>
                <w:sz w:val="20"/>
                <w:szCs w:val="20"/>
              </w:rPr>
              <w:t>.</w:t>
            </w:r>
          </w:p>
          <w:p w:rsidR="0042589C" w:rsidRPr="00E674A1" w:rsidRDefault="0042589C" w:rsidP="00ED0FC2">
            <w:pPr>
              <w:autoSpaceDE w:val="0"/>
              <w:autoSpaceDN w:val="0"/>
              <w:adjustRightInd w:val="0"/>
              <w:ind w:left="114" w:right="114"/>
              <w:jc w:val="both"/>
              <w:rPr>
                <w:sz w:val="20"/>
                <w:szCs w:val="20"/>
              </w:rPr>
            </w:pPr>
            <w:r w:rsidRPr="00E674A1">
              <w:rPr>
                <w:sz w:val="20"/>
                <w:szCs w:val="20"/>
              </w:rPr>
              <w:t>Выбор режима сварки.</w:t>
            </w:r>
          </w:p>
          <w:p w:rsidR="0042589C" w:rsidRPr="00E674A1" w:rsidRDefault="0042589C" w:rsidP="00ED0FC2">
            <w:pPr>
              <w:ind w:left="114" w:right="114"/>
              <w:jc w:val="both"/>
              <w:rPr>
                <w:bCs/>
                <w:sz w:val="20"/>
                <w:szCs w:val="20"/>
              </w:rPr>
            </w:pPr>
            <w:r w:rsidRPr="00E674A1">
              <w:rPr>
                <w:sz w:val="20"/>
                <w:szCs w:val="20"/>
              </w:rPr>
              <w:t>Выполнение  техники сварки.</w:t>
            </w:r>
          </w:p>
          <w:p w:rsidR="0042589C" w:rsidRPr="00E674A1" w:rsidRDefault="0042589C" w:rsidP="0052611D">
            <w:pPr>
              <w:autoSpaceDE w:val="0"/>
              <w:autoSpaceDN w:val="0"/>
              <w:adjustRightInd w:val="0"/>
              <w:ind w:left="114" w:right="114"/>
              <w:jc w:val="both"/>
              <w:rPr>
                <w:sz w:val="20"/>
                <w:szCs w:val="20"/>
              </w:rPr>
            </w:pPr>
            <w:r w:rsidRPr="00E674A1">
              <w:rPr>
                <w:bCs/>
                <w:sz w:val="20"/>
                <w:szCs w:val="20"/>
              </w:rPr>
              <w:t>Правильность выполнения технологического процесса сварки.</w:t>
            </w:r>
          </w:p>
        </w:tc>
      </w:tr>
      <w:tr w:rsidR="0042589C" w:rsidRPr="009E3E22" w:rsidTr="0042589C">
        <w:trPr>
          <w:trHeight w:val="144"/>
        </w:trPr>
        <w:tc>
          <w:tcPr>
            <w:tcW w:w="4709" w:type="dxa"/>
          </w:tcPr>
          <w:p w:rsidR="0042589C" w:rsidRPr="001922FD" w:rsidRDefault="0052611D" w:rsidP="0052611D">
            <w:pPr>
              <w:pStyle w:val="ConsPlusNormal"/>
              <w:jc w:val="both"/>
              <w:rPr>
                <w:rFonts w:ascii="Times New Roman" w:hAnsi="Times New Roman" w:cs="Times New Roman"/>
              </w:rPr>
            </w:pPr>
            <w:r w:rsidRPr="0052611D">
              <w:rPr>
                <w:rFonts w:ascii="Times New Roman" w:hAnsi="Times New Roman" w:cs="Times New Roman"/>
                <w:b/>
              </w:rPr>
              <w:t xml:space="preserve">ПК 2.2. </w:t>
            </w:r>
            <w:r w:rsidRPr="0052611D">
              <w:rPr>
                <w:rFonts w:ascii="Times New Roman" w:hAnsi="Times New Roman" w:cs="Times New Roman"/>
              </w:rPr>
              <w:t>Выполнять ручную дуговую сварку различных деталей из  цветных  металлов  и  сплавов  во  всехпространственных положениях сварного шва.</w:t>
            </w:r>
            <w:r w:rsidRPr="0052611D">
              <w:rPr>
                <w:rFonts w:ascii="Times New Roman" w:hAnsi="Times New Roman" w:cs="Times New Roman"/>
                <w:b/>
              </w:rPr>
              <w:cr/>
            </w:r>
          </w:p>
          <w:p w:rsidR="0042589C" w:rsidRPr="001922FD" w:rsidRDefault="0042589C" w:rsidP="00ED0FC2">
            <w:pPr>
              <w:widowControl w:val="0"/>
              <w:autoSpaceDE w:val="0"/>
              <w:autoSpaceDN w:val="0"/>
              <w:adjustRightInd w:val="0"/>
              <w:rPr>
                <w:sz w:val="20"/>
                <w:szCs w:val="20"/>
              </w:rPr>
            </w:pPr>
          </w:p>
          <w:p w:rsidR="0042589C" w:rsidRPr="00E674A1" w:rsidRDefault="0042589C" w:rsidP="00ED0FC2">
            <w:pPr>
              <w:pStyle w:val="ConsPlusNormal"/>
              <w:ind w:firstLine="540"/>
              <w:jc w:val="both"/>
              <w:rPr>
                <w:rFonts w:ascii="Times New Roman" w:hAnsi="Times New Roman" w:cs="Times New Roman"/>
              </w:rPr>
            </w:pPr>
          </w:p>
          <w:p w:rsidR="0042589C" w:rsidRPr="00E674A1" w:rsidRDefault="0042589C" w:rsidP="00ED0FC2">
            <w:pPr>
              <w:tabs>
                <w:tab w:val="center" w:pos="4677"/>
                <w:tab w:val="right" w:pos="9355"/>
              </w:tabs>
              <w:autoSpaceDE w:val="0"/>
              <w:autoSpaceDN w:val="0"/>
              <w:adjustRightInd w:val="0"/>
              <w:rPr>
                <w:b/>
                <w:sz w:val="20"/>
                <w:szCs w:val="20"/>
              </w:rPr>
            </w:pPr>
          </w:p>
        </w:tc>
        <w:tc>
          <w:tcPr>
            <w:tcW w:w="5564" w:type="dxa"/>
          </w:tcPr>
          <w:p w:rsidR="0052611D" w:rsidRPr="0052611D" w:rsidRDefault="0052611D" w:rsidP="0052611D">
            <w:pPr>
              <w:autoSpaceDE w:val="0"/>
              <w:autoSpaceDN w:val="0"/>
              <w:adjustRightInd w:val="0"/>
              <w:ind w:left="114" w:right="114"/>
              <w:jc w:val="both"/>
              <w:rPr>
                <w:sz w:val="20"/>
                <w:szCs w:val="20"/>
              </w:rPr>
            </w:pPr>
            <w:r w:rsidRPr="0052611D">
              <w:rPr>
                <w:sz w:val="20"/>
                <w:szCs w:val="20"/>
              </w:rPr>
              <w:t>Организация сварочного поста.</w:t>
            </w:r>
          </w:p>
          <w:p w:rsidR="0052611D" w:rsidRPr="0052611D" w:rsidRDefault="0052611D" w:rsidP="0052611D">
            <w:pPr>
              <w:autoSpaceDE w:val="0"/>
              <w:autoSpaceDN w:val="0"/>
              <w:adjustRightInd w:val="0"/>
              <w:ind w:left="114" w:right="114"/>
              <w:jc w:val="both"/>
              <w:rPr>
                <w:sz w:val="20"/>
                <w:szCs w:val="20"/>
              </w:rPr>
            </w:pPr>
            <w:r w:rsidRPr="0052611D">
              <w:rPr>
                <w:sz w:val="20"/>
                <w:szCs w:val="20"/>
              </w:rPr>
              <w:t xml:space="preserve">Чтение чертежей узлов, деталей, конструкций. </w:t>
            </w:r>
          </w:p>
          <w:p w:rsidR="0052611D" w:rsidRPr="0052611D" w:rsidRDefault="0052611D" w:rsidP="0052611D">
            <w:pPr>
              <w:autoSpaceDE w:val="0"/>
              <w:autoSpaceDN w:val="0"/>
              <w:adjustRightInd w:val="0"/>
              <w:ind w:left="114" w:right="114"/>
              <w:jc w:val="both"/>
              <w:rPr>
                <w:sz w:val="20"/>
                <w:szCs w:val="20"/>
              </w:rPr>
            </w:pPr>
            <w:r w:rsidRPr="0052611D">
              <w:rPr>
                <w:sz w:val="20"/>
                <w:szCs w:val="20"/>
              </w:rPr>
              <w:t>Оценка свариваемости стали.</w:t>
            </w:r>
          </w:p>
          <w:p w:rsidR="0052611D" w:rsidRPr="0052611D" w:rsidRDefault="0052611D" w:rsidP="0052611D">
            <w:pPr>
              <w:autoSpaceDE w:val="0"/>
              <w:autoSpaceDN w:val="0"/>
              <w:adjustRightInd w:val="0"/>
              <w:ind w:left="114" w:right="114"/>
              <w:jc w:val="both"/>
              <w:rPr>
                <w:sz w:val="20"/>
                <w:szCs w:val="20"/>
              </w:rPr>
            </w:pPr>
            <w:r w:rsidRPr="0052611D">
              <w:rPr>
                <w:sz w:val="20"/>
                <w:szCs w:val="20"/>
              </w:rPr>
              <w:t xml:space="preserve">Обоснованный выбор и проверка оборудования, приспособлений, материалов, инструментов, сварочных материалов. </w:t>
            </w:r>
          </w:p>
          <w:p w:rsidR="0052611D" w:rsidRPr="0052611D" w:rsidRDefault="0052611D" w:rsidP="0052611D">
            <w:pPr>
              <w:autoSpaceDE w:val="0"/>
              <w:autoSpaceDN w:val="0"/>
              <w:adjustRightInd w:val="0"/>
              <w:ind w:left="114" w:right="114"/>
              <w:jc w:val="both"/>
              <w:rPr>
                <w:sz w:val="20"/>
                <w:szCs w:val="20"/>
              </w:rPr>
            </w:pPr>
            <w:r w:rsidRPr="0052611D">
              <w:rPr>
                <w:sz w:val="20"/>
                <w:szCs w:val="20"/>
              </w:rPr>
              <w:t>Соблюдение требований  ГОСТов.</w:t>
            </w:r>
          </w:p>
          <w:p w:rsidR="0052611D" w:rsidRPr="0052611D" w:rsidRDefault="0052611D" w:rsidP="0052611D">
            <w:pPr>
              <w:autoSpaceDE w:val="0"/>
              <w:autoSpaceDN w:val="0"/>
              <w:adjustRightInd w:val="0"/>
              <w:ind w:left="114" w:right="114"/>
              <w:jc w:val="both"/>
              <w:rPr>
                <w:sz w:val="20"/>
                <w:szCs w:val="20"/>
              </w:rPr>
            </w:pPr>
            <w:r w:rsidRPr="0052611D">
              <w:rPr>
                <w:sz w:val="20"/>
                <w:szCs w:val="20"/>
              </w:rPr>
              <w:t>Выбор режима сварки.</w:t>
            </w:r>
          </w:p>
          <w:p w:rsidR="0052611D" w:rsidRPr="0052611D" w:rsidRDefault="0052611D" w:rsidP="0052611D">
            <w:pPr>
              <w:autoSpaceDE w:val="0"/>
              <w:autoSpaceDN w:val="0"/>
              <w:adjustRightInd w:val="0"/>
              <w:ind w:left="114" w:right="114"/>
              <w:jc w:val="both"/>
              <w:rPr>
                <w:sz w:val="20"/>
                <w:szCs w:val="20"/>
              </w:rPr>
            </w:pPr>
            <w:r w:rsidRPr="0052611D">
              <w:rPr>
                <w:sz w:val="20"/>
                <w:szCs w:val="20"/>
              </w:rPr>
              <w:t xml:space="preserve">Выполнение  техники сварки. </w:t>
            </w:r>
          </w:p>
          <w:p w:rsidR="0042589C" w:rsidRPr="00E674A1" w:rsidRDefault="0052611D" w:rsidP="0052611D">
            <w:pPr>
              <w:autoSpaceDE w:val="0"/>
              <w:autoSpaceDN w:val="0"/>
              <w:adjustRightInd w:val="0"/>
              <w:ind w:left="114" w:right="114"/>
              <w:jc w:val="both"/>
              <w:rPr>
                <w:sz w:val="20"/>
                <w:szCs w:val="20"/>
              </w:rPr>
            </w:pPr>
            <w:r w:rsidRPr="0052611D">
              <w:rPr>
                <w:sz w:val="20"/>
                <w:szCs w:val="20"/>
              </w:rPr>
              <w:t>Правильность выполнения технологического процесса сварки.</w:t>
            </w:r>
          </w:p>
        </w:tc>
      </w:tr>
      <w:tr w:rsidR="0042589C" w:rsidRPr="00C56E73" w:rsidTr="0042589C">
        <w:trPr>
          <w:trHeight w:val="144"/>
        </w:trPr>
        <w:tc>
          <w:tcPr>
            <w:tcW w:w="4709" w:type="dxa"/>
          </w:tcPr>
          <w:p w:rsidR="0042589C" w:rsidRPr="00E674A1" w:rsidRDefault="0052611D" w:rsidP="00ED0FC2">
            <w:pPr>
              <w:autoSpaceDE w:val="0"/>
              <w:autoSpaceDN w:val="0"/>
              <w:adjustRightInd w:val="0"/>
              <w:rPr>
                <w:sz w:val="20"/>
                <w:szCs w:val="20"/>
              </w:rPr>
            </w:pPr>
            <w:r w:rsidRPr="0052611D">
              <w:rPr>
                <w:b/>
                <w:sz w:val="20"/>
                <w:szCs w:val="20"/>
              </w:rPr>
              <w:t xml:space="preserve">ПК 2.3. </w:t>
            </w:r>
            <w:r w:rsidRPr="0052611D">
              <w:rPr>
                <w:sz w:val="20"/>
                <w:szCs w:val="20"/>
              </w:rPr>
              <w:t>Выполнять ручную дуговую наплавку покрытыми электродами различных деталей.</w:t>
            </w:r>
          </w:p>
        </w:tc>
        <w:tc>
          <w:tcPr>
            <w:tcW w:w="5564" w:type="dxa"/>
          </w:tcPr>
          <w:p w:rsidR="0052611D" w:rsidRPr="0052611D" w:rsidRDefault="0052611D" w:rsidP="0052611D">
            <w:pPr>
              <w:autoSpaceDE w:val="0"/>
              <w:autoSpaceDN w:val="0"/>
              <w:adjustRightInd w:val="0"/>
              <w:ind w:left="114" w:right="114"/>
              <w:jc w:val="both"/>
              <w:rPr>
                <w:sz w:val="20"/>
                <w:szCs w:val="20"/>
              </w:rPr>
            </w:pPr>
            <w:r w:rsidRPr="0052611D">
              <w:rPr>
                <w:sz w:val="20"/>
                <w:szCs w:val="20"/>
              </w:rPr>
              <w:t>Организация сварочного поста.</w:t>
            </w:r>
          </w:p>
          <w:p w:rsidR="0052611D" w:rsidRPr="0052611D" w:rsidRDefault="0052611D" w:rsidP="0052611D">
            <w:pPr>
              <w:autoSpaceDE w:val="0"/>
              <w:autoSpaceDN w:val="0"/>
              <w:adjustRightInd w:val="0"/>
              <w:ind w:left="114" w:right="114"/>
              <w:jc w:val="both"/>
              <w:rPr>
                <w:sz w:val="20"/>
                <w:szCs w:val="20"/>
              </w:rPr>
            </w:pPr>
            <w:r w:rsidRPr="0052611D">
              <w:rPr>
                <w:sz w:val="20"/>
                <w:szCs w:val="20"/>
              </w:rPr>
              <w:t xml:space="preserve">Чтение чертежей узлов, деталей, конструкций. </w:t>
            </w:r>
          </w:p>
          <w:p w:rsidR="0052611D" w:rsidRPr="0052611D" w:rsidRDefault="0052611D" w:rsidP="0052611D">
            <w:pPr>
              <w:autoSpaceDE w:val="0"/>
              <w:autoSpaceDN w:val="0"/>
              <w:adjustRightInd w:val="0"/>
              <w:ind w:left="114" w:right="114"/>
              <w:jc w:val="both"/>
              <w:rPr>
                <w:sz w:val="20"/>
                <w:szCs w:val="20"/>
              </w:rPr>
            </w:pPr>
            <w:r w:rsidRPr="0052611D">
              <w:rPr>
                <w:sz w:val="20"/>
                <w:szCs w:val="20"/>
              </w:rPr>
              <w:t>Оценка свариваемости стали.</w:t>
            </w:r>
          </w:p>
          <w:p w:rsidR="0052611D" w:rsidRPr="0052611D" w:rsidRDefault="0052611D" w:rsidP="0052611D">
            <w:pPr>
              <w:autoSpaceDE w:val="0"/>
              <w:autoSpaceDN w:val="0"/>
              <w:adjustRightInd w:val="0"/>
              <w:ind w:left="114" w:right="114"/>
              <w:jc w:val="both"/>
              <w:rPr>
                <w:sz w:val="20"/>
                <w:szCs w:val="20"/>
              </w:rPr>
            </w:pPr>
            <w:r w:rsidRPr="0052611D">
              <w:rPr>
                <w:sz w:val="20"/>
                <w:szCs w:val="20"/>
              </w:rPr>
              <w:t xml:space="preserve">Обоснованный выбор и проверка оборудования, приспособлений, материалов, инструментов, сварочных материалов. </w:t>
            </w:r>
          </w:p>
          <w:p w:rsidR="0052611D" w:rsidRPr="0052611D" w:rsidRDefault="0052611D" w:rsidP="0052611D">
            <w:pPr>
              <w:autoSpaceDE w:val="0"/>
              <w:autoSpaceDN w:val="0"/>
              <w:adjustRightInd w:val="0"/>
              <w:ind w:left="114" w:right="114"/>
              <w:jc w:val="both"/>
              <w:rPr>
                <w:sz w:val="20"/>
                <w:szCs w:val="20"/>
              </w:rPr>
            </w:pPr>
            <w:r w:rsidRPr="0052611D">
              <w:rPr>
                <w:sz w:val="20"/>
                <w:szCs w:val="20"/>
              </w:rPr>
              <w:t>Соблюдение требований  ГОСТов.</w:t>
            </w:r>
          </w:p>
          <w:p w:rsidR="0052611D" w:rsidRPr="0052611D" w:rsidRDefault="0052611D" w:rsidP="0052611D">
            <w:pPr>
              <w:autoSpaceDE w:val="0"/>
              <w:autoSpaceDN w:val="0"/>
              <w:adjustRightInd w:val="0"/>
              <w:ind w:left="114" w:right="114"/>
              <w:jc w:val="both"/>
              <w:rPr>
                <w:sz w:val="20"/>
                <w:szCs w:val="20"/>
              </w:rPr>
            </w:pPr>
            <w:r w:rsidRPr="0052611D">
              <w:rPr>
                <w:sz w:val="20"/>
                <w:szCs w:val="20"/>
              </w:rPr>
              <w:t>Выбор режима сварки.</w:t>
            </w:r>
          </w:p>
          <w:p w:rsidR="0052611D" w:rsidRPr="0052611D" w:rsidRDefault="0052611D" w:rsidP="0052611D">
            <w:pPr>
              <w:autoSpaceDE w:val="0"/>
              <w:autoSpaceDN w:val="0"/>
              <w:adjustRightInd w:val="0"/>
              <w:ind w:left="114" w:right="114"/>
              <w:jc w:val="both"/>
              <w:rPr>
                <w:sz w:val="20"/>
                <w:szCs w:val="20"/>
              </w:rPr>
            </w:pPr>
            <w:r w:rsidRPr="0052611D">
              <w:rPr>
                <w:sz w:val="20"/>
                <w:szCs w:val="20"/>
              </w:rPr>
              <w:t xml:space="preserve">Выполнение  техники сварки. </w:t>
            </w:r>
          </w:p>
          <w:p w:rsidR="0042589C" w:rsidRPr="00E674A1" w:rsidRDefault="0052611D" w:rsidP="0052611D">
            <w:pPr>
              <w:autoSpaceDE w:val="0"/>
              <w:autoSpaceDN w:val="0"/>
              <w:adjustRightInd w:val="0"/>
              <w:ind w:left="114" w:right="114"/>
              <w:jc w:val="both"/>
              <w:rPr>
                <w:sz w:val="20"/>
                <w:szCs w:val="20"/>
              </w:rPr>
            </w:pPr>
            <w:r w:rsidRPr="0052611D">
              <w:rPr>
                <w:sz w:val="20"/>
                <w:szCs w:val="20"/>
              </w:rPr>
              <w:t>Правильность выполнения технологического процесса сварки.</w:t>
            </w:r>
          </w:p>
        </w:tc>
      </w:tr>
      <w:tr w:rsidR="0052611D" w:rsidRPr="00C56E73" w:rsidTr="0042589C">
        <w:trPr>
          <w:trHeight w:val="144"/>
        </w:trPr>
        <w:tc>
          <w:tcPr>
            <w:tcW w:w="4709" w:type="dxa"/>
          </w:tcPr>
          <w:p w:rsidR="0052611D" w:rsidRPr="0052611D" w:rsidRDefault="0052611D" w:rsidP="00ED0FC2">
            <w:pPr>
              <w:autoSpaceDE w:val="0"/>
              <w:autoSpaceDN w:val="0"/>
              <w:adjustRightInd w:val="0"/>
              <w:rPr>
                <w:b/>
                <w:sz w:val="20"/>
                <w:szCs w:val="20"/>
              </w:rPr>
            </w:pPr>
            <w:r w:rsidRPr="0052611D">
              <w:rPr>
                <w:b/>
                <w:sz w:val="20"/>
                <w:szCs w:val="20"/>
              </w:rPr>
              <w:t xml:space="preserve">ПК 2.4. </w:t>
            </w:r>
            <w:r w:rsidRPr="0052611D">
              <w:rPr>
                <w:sz w:val="20"/>
                <w:szCs w:val="20"/>
              </w:rPr>
              <w:t>Выполнять дуговую резку различных деталей</w:t>
            </w:r>
          </w:p>
        </w:tc>
        <w:tc>
          <w:tcPr>
            <w:tcW w:w="5564" w:type="dxa"/>
          </w:tcPr>
          <w:p w:rsidR="0052611D" w:rsidRPr="0052611D" w:rsidRDefault="0052611D" w:rsidP="0052611D">
            <w:pPr>
              <w:autoSpaceDE w:val="0"/>
              <w:autoSpaceDN w:val="0"/>
              <w:adjustRightInd w:val="0"/>
              <w:ind w:left="114" w:right="114"/>
              <w:jc w:val="both"/>
              <w:rPr>
                <w:sz w:val="20"/>
                <w:szCs w:val="20"/>
              </w:rPr>
            </w:pPr>
            <w:r w:rsidRPr="0052611D">
              <w:rPr>
                <w:sz w:val="20"/>
                <w:szCs w:val="20"/>
              </w:rPr>
              <w:t>Организация сварочного поста.</w:t>
            </w:r>
          </w:p>
          <w:p w:rsidR="0052611D" w:rsidRPr="0052611D" w:rsidRDefault="0052611D" w:rsidP="0052611D">
            <w:pPr>
              <w:autoSpaceDE w:val="0"/>
              <w:autoSpaceDN w:val="0"/>
              <w:adjustRightInd w:val="0"/>
              <w:ind w:left="114" w:right="114"/>
              <w:jc w:val="both"/>
              <w:rPr>
                <w:sz w:val="20"/>
                <w:szCs w:val="20"/>
              </w:rPr>
            </w:pPr>
            <w:r w:rsidRPr="0052611D">
              <w:rPr>
                <w:sz w:val="20"/>
                <w:szCs w:val="20"/>
              </w:rPr>
              <w:t xml:space="preserve">Чтение чертежей узлов, деталей, конструкций. </w:t>
            </w:r>
          </w:p>
          <w:p w:rsidR="0052611D" w:rsidRPr="0052611D" w:rsidRDefault="0052611D" w:rsidP="0052611D">
            <w:pPr>
              <w:autoSpaceDE w:val="0"/>
              <w:autoSpaceDN w:val="0"/>
              <w:adjustRightInd w:val="0"/>
              <w:ind w:left="114" w:right="114"/>
              <w:jc w:val="both"/>
              <w:rPr>
                <w:sz w:val="20"/>
                <w:szCs w:val="20"/>
              </w:rPr>
            </w:pPr>
            <w:r w:rsidRPr="0052611D">
              <w:rPr>
                <w:sz w:val="20"/>
                <w:szCs w:val="20"/>
              </w:rPr>
              <w:t xml:space="preserve">Оценка </w:t>
            </w:r>
            <w:r>
              <w:rPr>
                <w:sz w:val="20"/>
                <w:szCs w:val="20"/>
              </w:rPr>
              <w:t>разрезаемости</w:t>
            </w:r>
            <w:r w:rsidRPr="0052611D">
              <w:rPr>
                <w:sz w:val="20"/>
                <w:szCs w:val="20"/>
              </w:rPr>
              <w:t xml:space="preserve"> стали.</w:t>
            </w:r>
          </w:p>
          <w:p w:rsidR="0052611D" w:rsidRPr="0052611D" w:rsidRDefault="0052611D" w:rsidP="0052611D">
            <w:pPr>
              <w:autoSpaceDE w:val="0"/>
              <w:autoSpaceDN w:val="0"/>
              <w:adjustRightInd w:val="0"/>
              <w:ind w:left="114" w:right="114"/>
              <w:jc w:val="both"/>
              <w:rPr>
                <w:sz w:val="20"/>
                <w:szCs w:val="20"/>
              </w:rPr>
            </w:pPr>
            <w:r w:rsidRPr="0052611D">
              <w:rPr>
                <w:sz w:val="20"/>
                <w:szCs w:val="20"/>
              </w:rPr>
              <w:t xml:space="preserve">Обоснованный выбор и проверка оборудования, приспособлений, материалов, инструментов, сварочных материалов. </w:t>
            </w:r>
          </w:p>
          <w:p w:rsidR="0052611D" w:rsidRPr="0052611D" w:rsidRDefault="0052611D" w:rsidP="0052611D">
            <w:pPr>
              <w:autoSpaceDE w:val="0"/>
              <w:autoSpaceDN w:val="0"/>
              <w:adjustRightInd w:val="0"/>
              <w:ind w:left="114" w:right="114"/>
              <w:jc w:val="both"/>
              <w:rPr>
                <w:sz w:val="20"/>
                <w:szCs w:val="20"/>
              </w:rPr>
            </w:pPr>
            <w:r w:rsidRPr="0052611D">
              <w:rPr>
                <w:sz w:val="20"/>
                <w:szCs w:val="20"/>
              </w:rPr>
              <w:t>Соблюдение требований  ГОСТов.</w:t>
            </w:r>
          </w:p>
          <w:p w:rsidR="0052611D" w:rsidRPr="0052611D" w:rsidRDefault="0052611D" w:rsidP="0052611D">
            <w:pPr>
              <w:autoSpaceDE w:val="0"/>
              <w:autoSpaceDN w:val="0"/>
              <w:adjustRightInd w:val="0"/>
              <w:ind w:left="114" w:right="114"/>
              <w:jc w:val="both"/>
              <w:rPr>
                <w:sz w:val="20"/>
                <w:szCs w:val="20"/>
              </w:rPr>
            </w:pPr>
            <w:r w:rsidRPr="0052611D">
              <w:rPr>
                <w:sz w:val="20"/>
                <w:szCs w:val="20"/>
              </w:rPr>
              <w:t xml:space="preserve">Выбор режима </w:t>
            </w:r>
            <w:r>
              <w:rPr>
                <w:sz w:val="20"/>
                <w:szCs w:val="20"/>
              </w:rPr>
              <w:t>резки</w:t>
            </w:r>
            <w:r w:rsidRPr="0052611D">
              <w:rPr>
                <w:sz w:val="20"/>
                <w:szCs w:val="20"/>
              </w:rPr>
              <w:t>.</w:t>
            </w:r>
          </w:p>
          <w:p w:rsidR="0052611D" w:rsidRPr="0052611D" w:rsidRDefault="0052611D" w:rsidP="0052611D">
            <w:pPr>
              <w:autoSpaceDE w:val="0"/>
              <w:autoSpaceDN w:val="0"/>
              <w:adjustRightInd w:val="0"/>
              <w:ind w:left="114" w:right="114"/>
              <w:jc w:val="both"/>
              <w:rPr>
                <w:sz w:val="20"/>
                <w:szCs w:val="20"/>
              </w:rPr>
            </w:pPr>
            <w:r>
              <w:rPr>
                <w:sz w:val="20"/>
                <w:szCs w:val="20"/>
              </w:rPr>
              <w:t>Выполнение  техники резки</w:t>
            </w:r>
            <w:r w:rsidRPr="0052611D">
              <w:rPr>
                <w:sz w:val="20"/>
                <w:szCs w:val="20"/>
              </w:rPr>
              <w:t xml:space="preserve">. </w:t>
            </w:r>
          </w:p>
          <w:p w:rsidR="0052611D" w:rsidRPr="0052611D" w:rsidRDefault="0052611D" w:rsidP="0052611D">
            <w:pPr>
              <w:autoSpaceDE w:val="0"/>
              <w:autoSpaceDN w:val="0"/>
              <w:adjustRightInd w:val="0"/>
              <w:ind w:left="114" w:right="114"/>
              <w:jc w:val="both"/>
              <w:rPr>
                <w:sz w:val="20"/>
                <w:szCs w:val="20"/>
              </w:rPr>
            </w:pPr>
            <w:r w:rsidRPr="0052611D">
              <w:rPr>
                <w:sz w:val="20"/>
                <w:szCs w:val="20"/>
              </w:rPr>
              <w:t xml:space="preserve">Правильность выполнения технологического процесса </w:t>
            </w:r>
            <w:r>
              <w:rPr>
                <w:sz w:val="20"/>
                <w:szCs w:val="20"/>
              </w:rPr>
              <w:t>резки</w:t>
            </w:r>
            <w:r w:rsidRPr="0052611D">
              <w:rPr>
                <w:sz w:val="20"/>
                <w:szCs w:val="20"/>
              </w:rPr>
              <w:t>.</w:t>
            </w:r>
          </w:p>
        </w:tc>
      </w:tr>
    </w:tbl>
    <w:p w:rsidR="00434A8C" w:rsidRDefault="00434A8C" w:rsidP="00F115D5">
      <w:pPr>
        <w:pStyle w:val="1"/>
        <w:spacing w:before="0" w:after="0"/>
        <w:jc w:val="both"/>
        <w:rPr>
          <w:rFonts w:ascii="Times New Roman" w:hAnsi="Times New Roman"/>
          <w:sz w:val="28"/>
          <w:szCs w:val="28"/>
        </w:rPr>
        <w:sectPr w:rsidR="00434A8C" w:rsidSect="004E76AF">
          <w:headerReference w:type="default" r:id="rId8"/>
          <w:footerReference w:type="even" r:id="rId9"/>
          <w:footerReference w:type="default" r:id="rId10"/>
          <w:type w:val="continuous"/>
          <w:pgSz w:w="11906" w:h="16838" w:code="9"/>
          <w:pgMar w:top="680" w:right="567" w:bottom="1418" w:left="567" w:header="709" w:footer="709" w:gutter="0"/>
          <w:cols w:space="708"/>
          <w:docGrid w:linePitch="360"/>
        </w:sectPr>
      </w:pPr>
    </w:p>
    <w:p w:rsidR="0042589C" w:rsidRDefault="0042589C" w:rsidP="00485424">
      <w:pPr>
        <w:pStyle w:val="2"/>
        <w:spacing w:before="0" w:after="0"/>
        <w:rPr>
          <w:rFonts w:ascii="Times New Roman" w:hAnsi="Times New Roman"/>
          <w:i w:val="0"/>
        </w:rPr>
      </w:pPr>
    </w:p>
    <w:p w:rsidR="0042589C" w:rsidRPr="0030222D" w:rsidRDefault="00B4583C" w:rsidP="00B4583C">
      <w:pPr>
        <w:pStyle w:val="3"/>
        <w:spacing w:before="0" w:after="0"/>
        <w:jc w:val="center"/>
        <w:rPr>
          <w:rFonts w:ascii="Times New Roman" w:hAnsi="Times New Roman"/>
          <w:color w:val="000000"/>
          <w:sz w:val="28"/>
          <w:szCs w:val="28"/>
        </w:rPr>
      </w:pPr>
      <w:r>
        <w:rPr>
          <w:rFonts w:ascii="Times New Roman" w:hAnsi="Times New Roman"/>
          <w:color w:val="000000"/>
          <w:sz w:val="28"/>
          <w:szCs w:val="28"/>
        </w:rPr>
        <w:t>1.2</w:t>
      </w:r>
      <w:r w:rsidR="0042589C">
        <w:rPr>
          <w:rFonts w:ascii="Times New Roman" w:hAnsi="Times New Roman"/>
          <w:color w:val="000000"/>
          <w:sz w:val="28"/>
          <w:szCs w:val="28"/>
        </w:rPr>
        <w:t>. Знания, умения, практический опыт</w:t>
      </w:r>
      <w:r w:rsidR="000F5EB8">
        <w:rPr>
          <w:rFonts w:ascii="Times New Roman" w:hAnsi="Times New Roman"/>
          <w:color w:val="000000"/>
          <w:sz w:val="28"/>
          <w:szCs w:val="28"/>
        </w:rPr>
        <w:t>.</w:t>
      </w:r>
    </w:p>
    <w:p w:rsidR="0042589C" w:rsidRPr="00AB12DC" w:rsidRDefault="0042589C" w:rsidP="00425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rPr>
      </w:pPr>
      <w:r w:rsidRPr="00AB12DC">
        <w:rPr>
          <w:sz w:val="28"/>
          <w:szCs w:val="28"/>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42589C" w:rsidRDefault="0042589C" w:rsidP="00425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b/>
          <w:sz w:val="28"/>
          <w:szCs w:val="28"/>
        </w:rPr>
        <w:t>иметь практический опыт:</w:t>
      </w:r>
    </w:p>
    <w:p w:rsidR="0042589C" w:rsidRPr="000C47FC" w:rsidRDefault="0042589C" w:rsidP="00B4583C">
      <w:pPr>
        <w:pStyle w:val="ConsPlusNormal"/>
        <w:jc w:val="both"/>
        <w:rPr>
          <w:rFonts w:ascii="Times New Roman" w:hAnsi="Times New Roman" w:cs="Times New Roman"/>
          <w:sz w:val="28"/>
          <w:szCs w:val="28"/>
        </w:rPr>
      </w:pPr>
      <w:r w:rsidRPr="000C47FC">
        <w:rPr>
          <w:rFonts w:ascii="Times New Roman" w:hAnsi="Times New Roman" w:cs="Times New Roman"/>
          <w:b/>
          <w:color w:val="000000"/>
          <w:sz w:val="28"/>
          <w:szCs w:val="28"/>
        </w:rPr>
        <w:t xml:space="preserve">- </w:t>
      </w:r>
      <w:r w:rsidR="0052611D" w:rsidRPr="0052611D">
        <w:rPr>
          <w:rFonts w:ascii="Times New Roman" w:hAnsi="Times New Roman" w:cs="Times New Roman"/>
          <w:sz w:val="28"/>
          <w:szCs w:val="28"/>
        </w:rPr>
        <w:t>проверки оснащ</w:t>
      </w:r>
      <w:r w:rsidR="0052611D">
        <w:rPr>
          <w:rFonts w:ascii="Times New Roman" w:hAnsi="Times New Roman" w:cs="Times New Roman"/>
          <w:sz w:val="28"/>
          <w:szCs w:val="28"/>
        </w:rPr>
        <w:t>енности сварочного поста ручной</w:t>
      </w:r>
      <w:r w:rsidR="0052611D" w:rsidRPr="0052611D">
        <w:rPr>
          <w:rFonts w:ascii="Times New Roman" w:hAnsi="Times New Roman" w:cs="Times New Roman"/>
          <w:sz w:val="28"/>
          <w:szCs w:val="28"/>
        </w:rPr>
        <w:t>дуговой свар</w:t>
      </w:r>
      <w:r w:rsidR="0052611D">
        <w:rPr>
          <w:rFonts w:ascii="Times New Roman" w:hAnsi="Times New Roman" w:cs="Times New Roman"/>
          <w:sz w:val="28"/>
          <w:szCs w:val="28"/>
        </w:rPr>
        <w:t xml:space="preserve">ки (наплавки, резки) плавящимся </w:t>
      </w:r>
      <w:r w:rsidR="0052611D" w:rsidRPr="0052611D">
        <w:rPr>
          <w:rFonts w:ascii="Times New Roman" w:hAnsi="Times New Roman" w:cs="Times New Roman"/>
          <w:sz w:val="28"/>
          <w:szCs w:val="28"/>
        </w:rPr>
        <w:t>покрытым электродом</w:t>
      </w:r>
      <w:r w:rsidRPr="000C47FC">
        <w:rPr>
          <w:rFonts w:ascii="Times New Roman" w:hAnsi="Times New Roman" w:cs="Times New Roman"/>
          <w:sz w:val="28"/>
          <w:szCs w:val="28"/>
        </w:rPr>
        <w:t>;</w:t>
      </w:r>
    </w:p>
    <w:p w:rsidR="0052611D" w:rsidRDefault="0042589C" w:rsidP="00B4583C">
      <w:pPr>
        <w:pStyle w:val="ConsPlusNormal"/>
        <w:jc w:val="both"/>
        <w:rPr>
          <w:rFonts w:ascii="Times New Roman" w:hAnsi="Times New Roman" w:cs="Times New Roman"/>
          <w:sz w:val="28"/>
          <w:szCs w:val="28"/>
        </w:rPr>
      </w:pPr>
      <w:r w:rsidRPr="000C47FC">
        <w:rPr>
          <w:rFonts w:ascii="Times New Roman" w:hAnsi="Times New Roman" w:cs="Times New Roman"/>
          <w:sz w:val="28"/>
          <w:szCs w:val="28"/>
        </w:rPr>
        <w:t xml:space="preserve">- </w:t>
      </w:r>
      <w:r w:rsidR="0052611D" w:rsidRPr="0052611D">
        <w:rPr>
          <w:rFonts w:ascii="Times New Roman" w:hAnsi="Times New Roman" w:cs="Times New Roman"/>
          <w:sz w:val="28"/>
          <w:szCs w:val="28"/>
        </w:rPr>
        <w:t>проверки работоспособности и исправностиоборудования поста ручной дуговой сварки(наплавки, резки) плавящимся покрытым электродом</w:t>
      </w:r>
      <w:r w:rsidR="0052611D">
        <w:rPr>
          <w:rFonts w:ascii="Times New Roman" w:hAnsi="Times New Roman" w:cs="Times New Roman"/>
          <w:sz w:val="28"/>
          <w:szCs w:val="28"/>
        </w:rPr>
        <w:t>;</w:t>
      </w:r>
    </w:p>
    <w:p w:rsidR="0052611D" w:rsidRPr="0052611D" w:rsidRDefault="0042589C" w:rsidP="00B4583C">
      <w:pPr>
        <w:pStyle w:val="ConsPlusNormal"/>
        <w:jc w:val="both"/>
        <w:rPr>
          <w:rFonts w:ascii="Times New Roman" w:hAnsi="Times New Roman" w:cs="Times New Roman"/>
          <w:sz w:val="28"/>
          <w:szCs w:val="28"/>
        </w:rPr>
      </w:pPr>
      <w:r w:rsidRPr="000C47FC">
        <w:rPr>
          <w:rFonts w:ascii="Times New Roman" w:hAnsi="Times New Roman" w:cs="Times New Roman"/>
          <w:sz w:val="28"/>
          <w:szCs w:val="28"/>
        </w:rPr>
        <w:t xml:space="preserve">- </w:t>
      </w:r>
      <w:r w:rsidR="0052611D" w:rsidRPr="0052611D">
        <w:rPr>
          <w:rFonts w:ascii="Times New Roman" w:hAnsi="Times New Roman" w:cs="Times New Roman"/>
          <w:sz w:val="28"/>
          <w:szCs w:val="28"/>
        </w:rPr>
        <w:t>проверки наличия заземления сварочного поста</w:t>
      </w:r>
      <w:r w:rsidR="0052611D">
        <w:rPr>
          <w:rFonts w:ascii="Times New Roman" w:hAnsi="Times New Roman" w:cs="Times New Roman"/>
          <w:sz w:val="28"/>
          <w:szCs w:val="28"/>
        </w:rPr>
        <w:t xml:space="preserve"> ручной дуговой сварки </w:t>
      </w:r>
      <w:r w:rsidR="0052611D" w:rsidRPr="0052611D">
        <w:rPr>
          <w:rFonts w:ascii="Times New Roman" w:hAnsi="Times New Roman" w:cs="Times New Roman"/>
          <w:sz w:val="28"/>
          <w:szCs w:val="28"/>
        </w:rPr>
        <w:t>(наплавки, резки) плавящимсяпокрытым электродом;</w:t>
      </w:r>
    </w:p>
    <w:p w:rsidR="0052611D" w:rsidRPr="0052611D" w:rsidRDefault="00B4583C" w:rsidP="00B4583C">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0052611D" w:rsidRPr="0052611D">
        <w:rPr>
          <w:rFonts w:ascii="Times New Roman" w:hAnsi="Times New Roman" w:cs="Times New Roman"/>
          <w:sz w:val="28"/>
          <w:szCs w:val="28"/>
        </w:rPr>
        <w:t>подготовки и проверки сварочных материалов дляручной дуговой сварки (наплавки, резки) плавящимсяпокрытым электродом;</w:t>
      </w:r>
    </w:p>
    <w:p w:rsidR="0052611D" w:rsidRPr="0052611D" w:rsidRDefault="00B4583C" w:rsidP="00B4583C">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0052611D" w:rsidRPr="0052611D">
        <w:rPr>
          <w:rFonts w:ascii="Times New Roman" w:hAnsi="Times New Roman" w:cs="Times New Roman"/>
          <w:sz w:val="28"/>
          <w:szCs w:val="28"/>
        </w:rPr>
        <w:t>настройки оборудования ручной дуговой сварки(наплавки, резки) плавящимся покрытым электродомдля выполнения сварки;</w:t>
      </w:r>
    </w:p>
    <w:p w:rsidR="0052611D" w:rsidRPr="0052611D" w:rsidRDefault="00B4583C" w:rsidP="00B4583C">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0052611D" w:rsidRPr="0052611D">
        <w:rPr>
          <w:rFonts w:ascii="Times New Roman" w:hAnsi="Times New Roman" w:cs="Times New Roman"/>
          <w:sz w:val="28"/>
          <w:szCs w:val="28"/>
        </w:rPr>
        <w:t>выполнения ручной дуговой сварки (наплавки, резки)плавящимся покрытым электродом различныхдеталей и конструкций;</w:t>
      </w:r>
    </w:p>
    <w:p w:rsidR="0042589C" w:rsidRDefault="00B4583C" w:rsidP="00B4583C">
      <w:pPr>
        <w:pStyle w:val="ConsPlusNormal"/>
        <w:jc w:val="both"/>
        <w:rPr>
          <w:b/>
          <w:color w:val="000000"/>
          <w:sz w:val="28"/>
          <w:szCs w:val="28"/>
        </w:rPr>
      </w:pPr>
      <w:r>
        <w:rPr>
          <w:rFonts w:ascii="Times New Roman" w:hAnsi="Times New Roman" w:cs="Times New Roman"/>
          <w:sz w:val="28"/>
          <w:szCs w:val="28"/>
        </w:rPr>
        <w:t xml:space="preserve">- </w:t>
      </w:r>
      <w:r w:rsidR="0052611D" w:rsidRPr="0052611D">
        <w:rPr>
          <w:rFonts w:ascii="Times New Roman" w:hAnsi="Times New Roman" w:cs="Times New Roman"/>
          <w:sz w:val="28"/>
          <w:szCs w:val="28"/>
        </w:rPr>
        <w:t>выполнения дуговой резки;</w:t>
      </w:r>
      <w:r w:rsidR="0052611D" w:rsidRPr="0052611D">
        <w:rPr>
          <w:rFonts w:ascii="Times New Roman" w:hAnsi="Times New Roman" w:cs="Times New Roman"/>
          <w:sz w:val="28"/>
          <w:szCs w:val="28"/>
        </w:rPr>
        <w:cr/>
      </w:r>
      <w:r w:rsidR="0042589C" w:rsidRPr="00B4583C">
        <w:rPr>
          <w:rFonts w:ascii="Times New Roman" w:hAnsi="Times New Roman" w:cs="Times New Roman"/>
          <w:b/>
          <w:color w:val="000000"/>
          <w:sz w:val="28"/>
          <w:szCs w:val="28"/>
        </w:rPr>
        <w:t>уметь:</w:t>
      </w:r>
    </w:p>
    <w:p w:rsidR="00B4583C" w:rsidRPr="00B4583C" w:rsidRDefault="00B4583C" w:rsidP="00B45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Pr>
          <w:color w:val="000000"/>
          <w:sz w:val="28"/>
          <w:szCs w:val="28"/>
        </w:rPr>
        <w:t xml:space="preserve">- </w:t>
      </w:r>
      <w:r w:rsidRPr="00B4583C">
        <w:rPr>
          <w:color w:val="000000"/>
          <w:sz w:val="28"/>
          <w:szCs w:val="28"/>
        </w:rPr>
        <w:t>проверять работоспособность и исправностьсварочного оборудования для ручной дуговой сварки(наплавки, резки) плавящимся покрытым электродом;</w:t>
      </w:r>
    </w:p>
    <w:p w:rsidR="00B4583C" w:rsidRPr="00B4583C" w:rsidRDefault="00B4583C" w:rsidP="00B45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Pr>
          <w:color w:val="000000"/>
          <w:sz w:val="28"/>
          <w:szCs w:val="28"/>
        </w:rPr>
        <w:t xml:space="preserve">- </w:t>
      </w:r>
      <w:r w:rsidRPr="00B4583C">
        <w:rPr>
          <w:color w:val="000000"/>
          <w:sz w:val="28"/>
          <w:szCs w:val="28"/>
        </w:rPr>
        <w:t>настраивать сварочное оборудование для ручнойдуговой сварки (наплавки, резки) плавящимсяпокрытым электродом;</w:t>
      </w:r>
    </w:p>
    <w:p w:rsidR="00B4583C" w:rsidRPr="00B4583C" w:rsidRDefault="00B4583C" w:rsidP="00B45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Pr>
          <w:color w:val="000000"/>
          <w:sz w:val="28"/>
          <w:szCs w:val="28"/>
        </w:rPr>
        <w:t xml:space="preserve">- </w:t>
      </w:r>
      <w:r w:rsidRPr="00B4583C">
        <w:rPr>
          <w:color w:val="000000"/>
          <w:sz w:val="28"/>
          <w:szCs w:val="28"/>
        </w:rPr>
        <w:t>выполнять сварку различных деталей и конструкцийво всех пространственных положениях сварного шва;</w:t>
      </w:r>
    </w:p>
    <w:p w:rsidR="0042589C" w:rsidRDefault="00B4583C" w:rsidP="00B45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sz w:val="28"/>
          <w:szCs w:val="28"/>
        </w:rPr>
      </w:pPr>
      <w:r>
        <w:rPr>
          <w:color w:val="000000"/>
          <w:sz w:val="28"/>
          <w:szCs w:val="28"/>
        </w:rPr>
        <w:t xml:space="preserve">- </w:t>
      </w:r>
      <w:r w:rsidRPr="00B4583C">
        <w:rPr>
          <w:color w:val="000000"/>
          <w:sz w:val="28"/>
          <w:szCs w:val="28"/>
        </w:rPr>
        <w:t>владеть техникой дуговой резки металла;</w:t>
      </w:r>
    </w:p>
    <w:p w:rsidR="00B4583C" w:rsidRDefault="0042589C" w:rsidP="00B45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sz w:val="28"/>
          <w:szCs w:val="28"/>
        </w:rPr>
      </w:pPr>
      <w:r>
        <w:rPr>
          <w:b/>
          <w:color w:val="000000"/>
          <w:sz w:val="28"/>
          <w:szCs w:val="28"/>
        </w:rPr>
        <w:t>знать:</w:t>
      </w:r>
    </w:p>
    <w:p w:rsidR="00B4583C" w:rsidRDefault="00B4583C" w:rsidP="00B45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B4583C">
        <w:rPr>
          <w:b/>
          <w:bCs/>
          <w:i/>
          <w:iCs/>
          <w:sz w:val="28"/>
          <w:szCs w:val="28"/>
        </w:rPr>
        <w:t xml:space="preserve">- </w:t>
      </w:r>
      <w:r w:rsidRPr="00B4583C">
        <w:rPr>
          <w:sz w:val="28"/>
          <w:szCs w:val="28"/>
        </w:rPr>
        <w:t>основные типы, конструктивные элементы и размерысварных соединений, выполняемых ручной дуговойсваркой (наплавкой, резкой) плавящимсяпокрытымэлектродом, и обозначение их на чертежах;</w:t>
      </w:r>
    </w:p>
    <w:p w:rsidR="00B4583C" w:rsidRPr="00B4583C" w:rsidRDefault="00B4583C" w:rsidP="00B45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B4583C">
        <w:rPr>
          <w:bCs/>
          <w:iCs/>
          <w:sz w:val="28"/>
          <w:szCs w:val="28"/>
        </w:rPr>
        <w:t xml:space="preserve">- </w:t>
      </w:r>
      <w:r w:rsidRPr="00B4583C">
        <w:rPr>
          <w:sz w:val="28"/>
          <w:szCs w:val="28"/>
        </w:rPr>
        <w:t>основные группы и марки материалов, свариваемыхручной дуговой сваркой (наплавкой, резкой)плавящимся покрытым электродом;</w:t>
      </w:r>
    </w:p>
    <w:p w:rsidR="00B4583C" w:rsidRPr="00B4583C" w:rsidRDefault="00B4583C" w:rsidP="00B45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B4583C">
        <w:rPr>
          <w:bCs/>
          <w:iCs/>
          <w:sz w:val="28"/>
          <w:szCs w:val="28"/>
        </w:rPr>
        <w:t xml:space="preserve">- </w:t>
      </w:r>
      <w:r w:rsidRPr="00B4583C">
        <w:rPr>
          <w:sz w:val="28"/>
          <w:szCs w:val="28"/>
        </w:rPr>
        <w:t>сварочные (наплавочные) материалы для ручнойдуговой сварки (наплавки, резки) плавящимсяпокрытым электродом;</w:t>
      </w:r>
    </w:p>
    <w:p w:rsidR="00B4583C" w:rsidRPr="00B4583C" w:rsidRDefault="00B4583C" w:rsidP="00B45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B4583C">
        <w:rPr>
          <w:bCs/>
          <w:iCs/>
          <w:sz w:val="28"/>
          <w:szCs w:val="28"/>
        </w:rPr>
        <w:t xml:space="preserve">- </w:t>
      </w:r>
      <w:r w:rsidRPr="00B4583C">
        <w:rPr>
          <w:sz w:val="28"/>
          <w:szCs w:val="28"/>
        </w:rPr>
        <w:t>технику и технологию ручной дуг</w:t>
      </w:r>
      <w:r w:rsidRPr="00B4583C">
        <w:rPr>
          <w:bCs/>
          <w:iCs/>
          <w:sz w:val="28"/>
          <w:szCs w:val="28"/>
        </w:rPr>
        <w:t xml:space="preserve">овой сварки </w:t>
      </w:r>
      <w:r w:rsidRPr="00B4583C">
        <w:rPr>
          <w:sz w:val="28"/>
          <w:szCs w:val="28"/>
        </w:rPr>
        <w:t>(наплавки, резки) плавящимся покрытым электродом различных деталей и конструкций в пространственных положениях сварного шва;</w:t>
      </w:r>
    </w:p>
    <w:p w:rsidR="009815B3" w:rsidRPr="00536E37" w:rsidRDefault="00B4583C" w:rsidP="00536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B4583C">
        <w:rPr>
          <w:sz w:val="28"/>
          <w:szCs w:val="28"/>
        </w:rPr>
        <w:t>- основы дуговой резки;- причины возникновения дефектов сварных швов, способы их предупреждения и исправления при ручной дуговой сварке (наплавке, резке) плавящимся покрытым электродом;</w:t>
      </w:r>
      <w:r w:rsidRPr="00B4583C">
        <w:rPr>
          <w:sz w:val="28"/>
          <w:szCs w:val="28"/>
        </w:rPr>
        <w:cr/>
      </w:r>
    </w:p>
    <w:p w:rsidR="00EE435A" w:rsidRPr="00E918B6" w:rsidRDefault="00B4583C" w:rsidP="00B4583C">
      <w:pPr>
        <w:pStyle w:val="2"/>
        <w:spacing w:before="0" w:after="0"/>
        <w:jc w:val="center"/>
        <w:rPr>
          <w:rFonts w:ascii="Times New Roman" w:hAnsi="Times New Roman"/>
          <w:i w:val="0"/>
        </w:rPr>
      </w:pPr>
      <w:r>
        <w:rPr>
          <w:rFonts w:ascii="Times New Roman" w:hAnsi="Times New Roman"/>
          <w:i w:val="0"/>
        </w:rPr>
        <w:t>1.3</w:t>
      </w:r>
      <w:r w:rsidR="00EE435A" w:rsidRPr="00E918B6">
        <w:rPr>
          <w:rFonts w:ascii="Times New Roman" w:hAnsi="Times New Roman"/>
          <w:i w:val="0"/>
        </w:rPr>
        <w:t>. Формы промежуточной аттестации по профессиональному модулю</w:t>
      </w:r>
    </w:p>
    <w:p w:rsidR="00EE435A" w:rsidRPr="00853FEE" w:rsidRDefault="00EE435A" w:rsidP="00853FEE">
      <w:pPr>
        <w:ind w:firstLine="567"/>
        <w:jc w:val="both"/>
        <w:rPr>
          <w:sz w:val="28"/>
          <w:szCs w:val="28"/>
        </w:rPr>
      </w:pPr>
      <w:r w:rsidRPr="00853FEE">
        <w:rPr>
          <w:sz w:val="28"/>
          <w:szCs w:val="28"/>
        </w:rPr>
        <w:t xml:space="preserve">Обязательной формой аттестации по итогам освоения программы профессионального модуля является </w:t>
      </w:r>
      <w:r w:rsidRPr="0063493C">
        <w:rPr>
          <w:sz w:val="28"/>
          <w:szCs w:val="28"/>
        </w:rPr>
        <w:t>экзамен (квалификационный).</w:t>
      </w:r>
      <w:r w:rsidRPr="00853FEE">
        <w:rPr>
          <w:sz w:val="28"/>
          <w:szCs w:val="28"/>
        </w:rPr>
        <w:t xml:space="preserve"> Результатом этого </w:t>
      </w:r>
      <w:r w:rsidRPr="00853FEE">
        <w:rPr>
          <w:sz w:val="28"/>
          <w:szCs w:val="28"/>
        </w:rPr>
        <w:lastRenderedPageBreak/>
        <w:t xml:space="preserve">экзамена является однозначное решение: «вид профессиональной деятельности </w:t>
      </w:r>
      <w:r w:rsidR="001F4E6C">
        <w:rPr>
          <w:sz w:val="28"/>
          <w:szCs w:val="28"/>
        </w:rPr>
        <w:t>«</w:t>
      </w:r>
      <w:r w:rsidRPr="00853FEE">
        <w:rPr>
          <w:sz w:val="28"/>
          <w:szCs w:val="28"/>
        </w:rPr>
        <w:t>освоен</w:t>
      </w:r>
      <w:r w:rsidR="001F4E6C">
        <w:rPr>
          <w:sz w:val="28"/>
          <w:szCs w:val="28"/>
        </w:rPr>
        <w:t xml:space="preserve"> /</w:t>
      </w:r>
      <w:r w:rsidRPr="00853FEE">
        <w:rPr>
          <w:sz w:val="28"/>
          <w:szCs w:val="28"/>
        </w:rPr>
        <w:t>не освоен».</w:t>
      </w:r>
    </w:p>
    <w:p w:rsidR="00EE435A" w:rsidRPr="00853FEE" w:rsidRDefault="00EE435A" w:rsidP="00853FEE">
      <w:pPr>
        <w:ind w:firstLine="567"/>
        <w:jc w:val="both"/>
        <w:rPr>
          <w:sz w:val="28"/>
          <w:szCs w:val="28"/>
        </w:rPr>
      </w:pPr>
      <w:r w:rsidRPr="00853FEE">
        <w:rPr>
          <w:sz w:val="28"/>
          <w:szCs w:val="28"/>
        </w:rPr>
        <w:t>Для составных элементов профессионального модуля по усмотрению образовательного учреждения может быть дополнительно предусмотрена промежуточная аттестация.</w:t>
      </w:r>
    </w:p>
    <w:p w:rsidR="00485424" w:rsidRDefault="00485424" w:rsidP="00485424"/>
    <w:p w:rsidR="00EE435A" w:rsidRPr="00536E37" w:rsidRDefault="00EE435A" w:rsidP="00485424">
      <w:pPr>
        <w:jc w:val="center"/>
        <w:rPr>
          <w:b/>
          <w:sz w:val="28"/>
          <w:szCs w:val="28"/>
        </w:rPr>
      </w:pPr>
      <w:r w:rsidRPr="00536E37">
        <w:rPr>
          <w:b/>
          <w:sz w:val="28"/>
          <w:szCs w:val="28"/>
        </w:rPr>
        <w:t>Таблица 2. Запланированные формы промежуточной аттестации</w:t>
      </w:r>
    </w:p>
    <w:p w:rsidR="00485424" w:rsidRPr="00485424" w:rsidRDefault="00485424" w:rsidP="002C000B"/>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544"/>
        <w:gridCol w:w="3544"/>
      </w:tblGrid>
      <w:tr w:rsidR="0035160F" w:rsidRPr="00443EF1" w:rsidTr="000C380D">
        <w:trPr>
          <w:jc w:val="center"/>
        </w:trPr>
        <w:tc>
          <w:tcPr>
            <w:tcW w:w="3402" w:type="dxa"/>
            <w:vMerge w:val="restart"/>
          </w:tcPr>
          <w:p w:rsidR="0035160F" w:rsidRPr="00443EF1" w:rsidRDefault="0035160F" w:rsidP="009D6ABB">
            <w:pPr>
              <w:pStyle w:val="a7"/>
              <w:spacing w:after="0" w:line="240" w:lineRule="auto"/>
              <w:ind w:left="-1429" w:firstLine="1429"/>
              <w:rPr>
                <w:rFonts w:ascii="Times New Roman" w:hAnsi="Times New Roman"/>
                <w:b/>
                <w:sz w:val="28"/>
                <w:szCs w:val="28"/>
              </w:rPr>
            </w:pPr>
            <w:r w:rsidRPr="00443EF1">
              <w:rPr>
                <w:rFonts w:ascii="Times New Roman" w:hAnsi="Times New Roman"/>
                <w:b/>
                <w:sz w:val="28"/>
                <w:szCs w:val="28"/>
              </w:rPr>
              <w:t>Элемент модуля</w:t>
            </w:r>
          </w:p>
        </w:tc>
        <w:tc>
          <w:tcPr>
            <w:tcW w:w="7088" w:type="dxa"/>
            <w:gridSpan w:val="2"/>
          </w:tcPr>
          <w:p w:rsidR="0035160F" w:rsidRPr="00443EF1" w:rsidRDefault="0035160F" w:rsidP="009D6ABB">
            <w:pPr>
              <w:pStyle w:val="a7"/>
              <w:spacing w:after="0" w:line="240" w:lineRule="auto"/>
              <w:ind w:left="0"/>
              <w:jc w:val="center"/>
              <w:rPr>
                <w:rFonts w:ascii="Times New Roman" w:hAnsi="Times New Roman"/>
                <w:b/>
                <w:sz w:val="28"/>
                <w:szCs w:val="28"/>
              </w:rPr>
            </w:pPr>
            <w:r w:rsidRPr="00443EF1">
              <w:rPr>
                <w:rFonts w:ascii="Times New Roman" w:hAnsi="Times New Roman"/>
                <w:b/>
                <w:sz w:val="28"/>
                <w:szCs w:val="28"/>
              </w:rPr>
              <w:t>Форма контроля и оценивания</w:t>
            </w:r>
          </w:p>
        </w:tc>
      </w:tr>
      <w:tr w:rsidR="0035160F" w:rsidRPr="00443EF1" w:rsidTr="000C380D">
        <w:trPr>
          <w:jc w:val="center"/>
        </w:trPr>
        <w:tc>
          <w:tcPr>
            <w:tcW w:w="3402" w:type="dxa"/>
            <w:vMerge/>
          </w:tcPr>
          <w:p w:rsidR="0035160F" w:rsidRPr="00443EF1" w:rsidRDefault="0035160F" w:rsidP="009D6ABB">
            <w:pPr>
              <w:pStyle w:val="a7"/>
              <w:spacing w:after="0" w:line="240" w:lineRule="auto"/>
              <w:ind w:left="-1429" w:firstLine="1429"/>
              <w:rPr>
                <w:rFonts w:ascii="Times New Roman" w:hAnsi="Times New Roman"/>
                <w:b/>
                <w:sz w:val="28"/>
                <w:szCs w:val="28"/>
              </w:rPr>
            </w:pPr>
          </w:p>
        </w:tc>
        <w:tc>
          <w:tcPr>
            <w:tcW w:w="3544" w:type="dxa"/>
          </w:tcPr>
          <w:p w:rsidR="0035160F" w:rsidRDefault="0035160F" w:rsidP="009D6ABB">
            <w:pPr>
              <w:pStyle w:val="a7"/>
              <w:spacing w:after="0" w:line="240" w:lineRule="auto"/>
              <w:ind w:left="0"/>
              <w:jc w:val="center"/>
              <w:rPr>
                <w:rFonts w:ascii="Times New Roman" w:hAnsi="Times New Roman"/>
                <w:b/>
                <w:sz w:val="28"/>
                <w:szCs w:val="28"/>
              </w:rPr>
            </w:pPr>
            <w:r>
              <w:rPr>
                <w:rFonts w:ascii="Times New Roman" w:hAnsi="Times New Roman"/>
                <w:b/>
                <w:sz w:val="28"/>
                <w:szCs w:val="28"/>
              </w:rPr>
              <w:t>Форма контроля</w:t>
            </w:r>
          </w:p>
          <w:p w:rsidR="0035160F" w:rsidRPr="00443EF1" w:rsidRDefault="00536E37" w:rsidP="0035160F">
            <w:pPr>
              <w:pStyle w:val="a7"/>
              <w:spacing w:after="0" w:line="240" w:lineRule="auto"/>
              <w:ind w:left="0"/>
              <w:jc w:val="center"/>
              <w:rPr>
                <w:rFonts w:ascii="Times New Roman" w:hAnsi="Times New Roman"/>
                <w:b/>
                <w:sz w:val="28"/>
                <w:szCs w:val="28"/>
              </w:rPr>
            </w:pPr>
            <w:r>
              <w:rPr>
                <w:rFonts w:ascii="Times New Roman" w:hAnsi="Times New Roman"/>
                <w:b/>
                <w:sz w:val="28"/>
                <w:szCs w:val="28"/>
              </w:rPr>
              <w:t>(по итогам 1</w:t>
            </w:r>
            <w:r w:rsidR="0035160F">
              <w:rPr>
                <w:rFonts w:ascii="Times New Roman" w:hAnsi="Times New Roman"/>
                <w:b/>
                <w:sz w:val="28"/>
                <w:szCs w:val="28"/>
              </w:rPr>
              <w:t xml:space="preserve"> курса)</w:t>
            </w:r>
          </w:p>
        </w:tc>
        <w:tc>
          <w:tcPr>
            <w:tcW w:w="3544" w:type="dxa"/>
          </w:tcPr>
          <w:p w:rsidR="0035160F" w:rsidRPr="00443EF1" w:rsidRDefault="0035160F" w:rsidP="008341AB">
            <w:pPr>
              <w:pStyle w:val="a7"/>
              <w:spacing w:after="0" w:line="240" w:lineRule="auto"/>
              <w:ind w:left="0"/>
              <w:jc w:val="center"/>
              <w:rPr>
                <w:rFonts w:ascii="Times New Roman" w:hAnsi="Times New Roman"/>
                <w:b/>
                <w:sz w:val="28"/>
                <w:szCs w:val="28"/>
              </w:rPr>
            </w:pPr>
            <w:r>
              <w:rPr>
                <w:rFonts w:ascii="Times New Roman" w:hAnsi="Times New Roman"/>
                <w:b/>
                <w:sz w:val="28"/>
                <w:szCs w:val="28"/>
              </w:rPr>
              <w:t>Форма промежуточной (итоговой) аттестации по модулю</w:t>
            </w:r>
            <w:r w:rsidR="008341AB">
              <w:rPr>
                <w:rFonts w:ascii="Times New Roman" w:hAnsi="Times New Roman"/>
                <w:b/>
                <w:sz w:val="28"/>
                <w:szCs w:val="28"/>
              </w:rPr>
              <w:t>( 2</w:t>
            </w:r>
            <w:r>
              <w:rPr>
                <w:rFonts w:ascii="Times New Roman" w:hAnsi="Times New Roman"/>
                <w:b/>
                <w:sz w:val="28"/>
                <w:szCs w:val="28"/>
              </w:rPr>
              <w:t xml:space="preserve"> курс)</w:t>
            </w:r>
          </w:p>
        </w:tc>
      </w:tr>
      <w:tr w:rsidR="0035160F" w:rsidRPr="00443EF1" w:rsidTr="000C380D">
        <w:trPr>
          <w:jc w:val="center"/>
        </w:trPr>
        <w:tc>
          <w:tcPr>
            <w:tcW w:w="3402" w:type="dxa"/>
          </w:tcPr>
          <w:p w:rsidR="0035160F" w:rsidRPr="0035160F" w:rsidRDefault="00536E37" w:rsidP="009D6ABB">
            <w:pPr>
              <w:rPr>
                <w:sz w:val="28"/>
                <w:szCs w:val="28"/>
              </w:rPr>
            </w:pPr>
            <w:r>
              <w:rPr>
                <w:sz w:val="28"/>
                <w:szCs w:val="28"/>
              </w:rPr>
              <w:t>МДК.02</w:t>
            </w:r>
            <w:r w:rsidR="0035160F" w:rsidRPr="0035160F">
              <w:rPr>
                <w:sz w:val="28"/>
                <w:szCs w:val="28"/>
              </w:rPr>
              <w:t xml:space="preserve">.01. Техника и технология </w:t>
            </w:r>
            <w:r>
              <w:rPr>
                <w:sz w:val="28"/>
                <w:szCs w:val="28"/>
              </w:rPr>
              <w:t>ручной дуговой сварки покрытыми электродами</w:t>
            </w:r>
          </w:p>
          <w:p w:rsidR="0035160F" w:rsidRPr="00443EF1" w:rsidRDefault="0035160F" w:rsidP="0035160F">
            <w:pPr>
              <w:rPr>
                <w:rFonts w:eastAsia="Calibri"/>
                <w:sz w:val="28"/>
                <w:szCs w:val="28"/>
              </w:rPr>
            </w:pPr>
          </w:p>
        </w:tc>
        <w:tc>
          <w:tcPr>
            <w:tcW w:w="3544" w:type="dxa"/>
            <w:vAlign w:val="center"/>
          </w:tcPr>
          <w:p w:rsidR="0035160F" w:rsidRPr="00443EF1" w:rsidRDefault="0035160F" w:rsidP="009D6ABB">
            <w:pPr>
              <w:pStyle w:val="a7"/>
              <w:spacing w:after="0" w:line="240" w:lineRule="auto"/>
              <w:ind w:left="0"/>
              <w:jc w:val="center"/>
              <w:rPr>
                <w:rFonts w:ascii="Times New Roman" w:hAnsi="Times New Roman"/>
                <w:sz w:val="28"/>
                <w:szCs w:val="28"/>
              </w:rPr>
            </w:pPr>
            <w:r>
              <w:rPr>
                <w:rFonts w:ascii="Times New Roman" w:hAnsi="Times New Roman"/>
                <w:sz w:val="28"/>
                <w:szCs w:val="28"/>
              </w:rPr>
              <w:t>Контрольная работа</w:t>
            </w:r>
          </w:p>
        </w:tc>
        <w:tc>
          <w:tcPr>
            <w:tcW w:w="3544" w:type="dxa"/>
          </w:tcPr>
          <w:p w:rsidR="0035160F" w:rsidRDefault="0035160F" w:rsidP="009D6ABB">
            <w:pPr>
              <w:pStyle w:val="a7"/>
              <w:spacing w:after="0" w:line="240" w:lineRule="auto"/>
              <w:ind w:left="0"/>
              <w:rPr>
                <w:rFonts w:ascii="Times New Roman" w:hAnsi="Times New Roman"/>
                <w:sz w:val="28"/>
                <w:szCs w:val="28"/>
              </w:rPr>
            </w:pPr>
          </w:p>
          <w:p w:rsidR="008341AB" w:rsidRDefault="008341AB" w:rsidP="009D6ABB">
            <w:pPr>
              <w:pStyle w:val="a7"/>
              <w:spacing w:after="0" w:line="240" w:lineRule="auto"/>
              <w:ind w:left="0"/>
              <w:jc w:val="center"/>
              <w:rPr>
                <w:rFonts w:ascii="Times New Roman" w:hAnsi="Times New Roman"/>
                <w:sz w:val="28"/>
                <w:szCs w:val="28"/>
              </w:rPr>
            </w:pPr>
          </w:p>
          <w:p w:rsidR="0035160F" w:rsidRPr="00443EF1" w:rsidRDefault="0035160F" w:rsidP="009D6ABB">
            <w:pPr>
              <w:pStyle w:val="a7"/>
              <w:spacing w:after="0" w:line="240" w:lineRule="auto"/>
              <w:ind w:left="0"/>
              <w:jc w:val="center"/>
              <w:rPr>
                <w:rFonts w:ascii="Times New Roman" w:hAnsi="Times New Roman"/>
                <w:sz w:val="28"/>
                <w:szCs w:val="28"/>
              </w:rPr>
            </w:pPr>
            <w:r>
              <w:rPr>
                <w:rFonts w:ascii="Times New Roman" w:hAnsi="Times New Roman"/>
                <w:sz w:val="28"/>
                <w:szCs w:val="28"/>
              </w:rPr>
              <w:t>Экзамен</w:t>
            </w:r>
          </w:p>
          <w:p w:rsidR="0035160F" w:rsidRPr="00443EF1" w:rsidRDefault="0035160F" w:rsidP="009D6ABB">
            <w:pPr>
              <w:pStyle w:val="a7"/>
              <w:spacing w:after="0" w:line="240" w:lineRule="auto"/>
              <w:ind w:left="0"/>
              <w:rPr>
                <w:rFonts w:ascii="Times New Roman" w:hAnsi="Times New Roman"/>
                <w:sz w:val="28"/>
                <w:szCs w:val="28"/>
              </w:rPr>
            </w:pPr>
          </w:p>
        </w:tc>
      </w:tr>
      <w:tr w:rsidR="0035160F" w:rsidRPr="00443EF1" w:rsidTr="000C380D">
        <w:trPr>
          <w:trHeight w:val="1515"/>
          <w:jc w:val="center"/>
        </w:trPr>
        <w:tc>
          <w:tcPr>
            <w:tcW w:w="3402" w:type="dxa"/>
          </w:tcPr>
          <w:p w:rsidR="0035160F" w:rsidRPr="0035160F" w:rsidRDefault="008341AB" w:rsidP="008341AB">
            <w:pPr>
              <w:pStyle w:val="a7"/>
              <w:spacing w:after="0" w:line="240" w:lineRule="auto"/>
              <w:ind w:left="0"/>
              <w:rPr>
                <w:rFonts w:ascii="Times New Roman" w:hAnsi="Times New Roman"/>
                <w:sz w:val="28"/>
                <w:szCs w:val="28"/>
              </w:rPr>
            </w:pPr>
            <w:r>
              <w:rPr>
                <w:rFonts w:ascii="Times New Roman" w:hAnsi="Times New Roman"/>
                <w:sz w:val="28"/>
                <w:szCs w:val="28"/>
              </w:rPr>
              <w:t>УП.02.01</w:t>
            </w:r>
            <w:r w:rsidR="0035160F" w:rsidRPr="0035160F">
              <w:rPr>
                <w:rFonts w:ascii="Times New Roman" w:hAnsi="Times New Roman"/>
                <w:sz w:val="28"/>
                <w:szCs w:val="28"/>
              </w:rPr>
              <w:t xml:space="preserve">. </w:t>
            </w:r>
          </w:p>
        </w:tc>
        <w:tc>
          <w:tcPr>
            <w:tcW w:w="3544" w:type="dxa"/>
            <w:vAlign w:val="center"/>
          </w:tcPr>
          <w:p w:rsidR="0035160F" w:rsidRPr="00443EF1" w:rsidRDefault="0035160F" w:rsidP="009D6ABB">
            <w:pPr>
              <w:pStyle w:val="a7"/>
              <w:spacing w:after="0" w:line="240" w:lineRule="auto"/>
              <w:ind w:left="0"/>
              <w:jc w:val="center"/>
              <w:rPr>
                <w:rFonts w:ascii="Times New Roman" w:hAnsi="Times New Roman"/>
                <w:sz w:val="28"/>
                <w:szCs w:val="28"/>
              </w:rPr>
            </w:pPr>
            <w:r>
              <w:rPr>
                <w:rFonts w:ascii="Times New Roman" w:hAnsi="Times New Roman"/>
                <w:sz w:val="28"/>
                <w:szCs w:val="28"/>
              </w:rPr>
              <w:t>Выполнение практической работы, зачет</w:t>
            </w:r>
          </w:p>
        </w:tc>
        <w:tc>
          <w:tcPr>
            <w:tcW w:w="3544" w:type="dxa"/>
            <w:vAlign w:val="center"/>
          </w:tcPr>
          <w:p w:rsidR="0035160F" w:rsidRPr="00443EF1" w:rsidRDefault="0035160F" w:rsidP="009D6ABB">
            <w:pPr>
              <w:pStyle w:val="a7"/>
              <w:spacing w:after="0" w:line="240" w:lineRule="auto"/>
              <w:ind w:left="0"/>
              <w:jc w:val="center"/>
              <w:rPr>
                <w:rFonts w:ascii="Times New Roman" w:hAnsi="Times New Roman"/>
                <w:sz w:val="28"/>
                <w:szCs w:val="28"/>
              </w:rPr>
            </w:pPr>
            <w:r>
              <w:rPr>
                <w:rFonts w:ascii="Times New Roman" w:hAnsi="Times New Roman"/>
                <w:sz w:val="28"/>
                <w:szCs w:val="28"/>
              </w:rPr>
              <w:t>Выполнение практической работы, зачет</w:t>
            </w:r>
          </w:p>
        </w:tc>
      </w:tr>
    </w:tbl>
    <w:p w:rsidR="00EE435A" w:rsidRPr="00485424" w:rsidRDefault="00EE435A" w:rsidP="00485424">
      <w:pPr>
        <w:jc w:val="both"/>
        <w:rPr>
          <w:i/>
        </w:rPr>
      </w:pPr>
    </w:p>
    <w:p w:rsidR="00485424" w:rsidRDefault="00485424" w:rsidP="00485424">
      <w:pPr>
        <w:pStyle w:val="1"/>
        <w:spacing w:before="0" w:after="0"/>
        <w:rPr>
          <w:rFonts w:ascii="Times New Roman" w:hAnsi="Times New Roman"/>
          <w:bCs w:val="0"/>
          <w:sz w:val="28"/>
          <w:szCs w:val="28"/>
        </w:rPr>
      </w:pPr>
    </w:p>
    <w:p w:rsidR="00FF0847" w:rsidRDefault="00184750" w:rsidP="000F5EB8">
      <w:pPr>
        <w:jc w:val="both"/>
        <w:rPr>
          <w:b/>
          <w:sz w:val="28"/>
          <w:szCs w:val="28"/>
        </w:rPr>
      </w:pPr>
      <w:r>
        <w:rPr>
          <w:b/>
          <w:sz w:val="28"/>
          <w:szCs w:val="28"/>
        </w:rPr>
        <w:t>1.4</w:t>
      </w:r>
      <w:r w:rsidR="00FF0847" w:rsidRPr="00443EF1">
        <w:rPr>
          <w:b/>
          <w:sz w:val="28"/>
          <w:szCs w:val="28"/>
        </w:rPr>
        <w:t>. Оценка освоения теоретического курса профессионального модуля</w:t>
      </w:r>
      <w:r w:rsidR="00FF0847">
        <w:rPr>
          <w:b/>
          <w:sz w:val="28"/>
          <w:szCs w:val="28"/>
        </w:rPr>
        <w:t xml:space="preserve"> (МДК) по разделам (темам)</w:t>
      </w:r>
    </w:p>
    <w:p w:rsidR="000F5EB8" w:rsidRPr="00443EF1" w:rsidRDefault="000F5EB8" w:rsidP="000F5EB8">
      <w:pPr>
        <w:jc w:val="both"/>
        <w:rPr>
          <w:b/>
          <w:sz w:val="28"/>
          <w:szCs w:val="28"/>
        </w:rPr>
      </w:pPr>
    </w:p>
    <w:tbl>
      <w:tblPr>
        <w:tblStyle w:val="a3"/>
        <w:tblW w:w="0" w:type="auto"/>
        <w:tblLook w:val="04A0" w:firstRow="1" w:lastRow="0" w:firstColumn="1" w:lastColumn="0" w:noHBand="0" w:noVBand="1"/>
      </w:tblPr>
      <w:tblGrid>
        <w:gridCol w:w="3344"/>
        <w:gridCol w:w="3372"/>
        <w:gridCol w:w="3360"/>
      </w:tblGrid>
      <w:tr w:rsidR="00FF0847" w:rsidRPr="00FF0847" w:rsidTr="00FF0847">
        <w:tc>
          <w:tcPr>
            <w:tcW w:w="3344" w:type="dxa"/>
            <w:vMerge w:val="restart"/>
          </w:tcPr>
          <w:p w:rsidR="00FF0847" w:rsidRPr="00FF0847" w:rsidRDefault="00FF0847" w:rsidP="00B42C72">
            <w:pPr>
              <w:spacing w:line="360" w:lineRule="auto"/>
              <w:jc w:val="both"/>
            </w:pPr>
            <w:r w:rsidRPr="00FF0847">
              <w:t>Элемент МДК</w:t>
            </w:r>
          </w:p>
        </w:tc>
        <w:tc>
          <w:tcPr>
            <w:tcW w:w="6732" w:type="dxa"/>
            <w:gridSpan w:val="2"/>
          </w:tcPr>
          <w:p w:rsidR="00FF0847" w:rsidRPr="00FF0847" w:rsidRDefault="00FF0847" w:rsidP="00B42C72">
            <w:pPr>
              <w:pStyle w:val="a7"/>
              <w:spacing w:after="0" w:line="240" w:lineRule="auto"/>
              <w:ind w:left="0"/>
              <w:jc w:val="center"/>
              <w:rPr>
                <w:rFonts w:ascii="Times New Roman" w:hAnsi="Times New Roman"/>
                <w:color w:val="000000"/>
                <w:sz w:val="24"/>
                <w:szCs w:val="24"/>
              </w:rPr>
            </w:pPr>
            <w:r w:rsidRPr="00FF0847">
              <w:rPr>
                <w:rFonts w:ascii="Times New Roman" w:hAnsi="Times New Roman"/>
                <w:color w:val="000000"/>
                <w:sz w:val="24"/>
                <w:szCs w:val="24"/>
              </w:rPr>
              <w:t xml:space="preserve">Формы и методы контроля </w:t>
            </w:r>
          </w:p>
          <w:p w:rsidR="00FF0847" w:rsidRPr="00FF0847" w:rsidRDefault="00FF0847" w:rsidP="00B42C72">
            <w:pPr>
              <w:spacing w:line="360" w:lineRule="auto"/>
              <w:jc w:val="center"/>
            </w:pPr>
          </w:p>
        </w:tc>
      </w:tr>
      <w:tr w:rsidR="00FF0847" w:rsidRPr="00FF0847" w:rsidTr="00FF0847">
        <w:tc>
          <w:tcPr>
            <w:tcW w:w="3344" w:type="dxa"/>
            <w:vMerge/>
          </w:tcPr>
          <w:p w:rsidR="00FF0847" w:rsidRPr="00FF0847" w:rsidRDefault="00FF0847" w:rsidP="00B42C72">
            <w:pPr>
              <w:spacing w:line="360" w:lineRule="auto"/>
              <w:jc w:val="both"/>
            </w:pPr>
          </w:p>
        </w:tc>
        <w:tc>
          <w:tcPr>
            <w:tcW w:w="3372" w:type="dxa"/>
          </w:tcPr>
          <w:p w:rsidR="00FF0847" w:rsidRPr="00FF0847" w:rsidRDefault="00FF0847" w:rsidP="00307ACA">
            <w:pPr>
              <w:jc w:val="both"/>
            </w:pPr>
            <w:r w:rsidRPr="00FF0847">
              <w:t>Наименования практических (лабораторных) работ</w:t>
            </w:r>
          </w:p>
        </w:tc>
        <w:tc>
          <w:tcPr>
            <w:tcW w:w="3360" w:type="dxa"/>
          </w:tcPr>
          <w:p w:rsidR="00FF0847" w:rsidRPr="00FF0847" w:rsidRDefault="00FF0847" w:rsidP="00307ACA">
            <w:pPr>
              <w:jc w:val="both"/>
            </w:pPr>
            <w:r w:rsidRPr="00FF0847">
              <w:t>Наименования контрольных работ</w:t>
            </w:r>
          </w:p>
        </w:tc>
      </w:tr>
      <w:tr w:rsidR="00FF0847" w:rsidRPr="00FF0847" w:rsidTr="00154F41">
        <w:tc>
          <w:tcPr>
            <w:tcW w:w="3344" w:type="dxa"/>
          </w:tcPr>
          <w:p w:rsidR="00FF0847" w:rsidRPr="00FF0847" w:rsidRDefault="00FF0847" w:rsidP="00790A59">
            <w:pPr>
              <w:jc w:val="both"/>
            </w:pPr>
            <w:r>
              <w:rPr>
                <w:rFonts w:eastAsia="Calibri"/>
                <w:b/>
                <w:bCs/>
                <w:sz w:val="20"/>
                <w:szCs w:val="20"/>
              </w:rPr>
              <w:t>Тема 1.1</w:t>
            </w:r>
            <w:r w:rsidR="00205A2D" w:rsidRPr="00205A2D">
              <w:rPr>
                <w:b/>
                <w:sz w:val="20"/>
                <w:szCs w:val="20"/>
              </w:rPr>
              <w:t>. Выбор показателей режима сварки углеродистых сталей</w:t>
            </w:r>
            <w:r w:rsidR="00205A2D">
              <w:rPr>
                <w:b/>
                <w:sz w:val="20"/>
                <w:szCs w:val="20"/>
              </w:rPr>
              <w:t>.</w:t>
            </w:r>
          </w:p>
        </w:tc>
        <w:tc>
          <w:tcPr>
            <w:tcW w:w="3372" w:type="dxa"/>
          </w:tcPr>
          <w:p w:rsidR="00FF0847" w:rsidRPr="00545F24" w:rsidRDefault="00623F3E" w:rsidP="00205A2D">
            <w:pPr>
              <w:rPr>
                <w:sz w:val="20"/>
                <w:szCs w:val="20"/>
              </w:rPr>
            </w:pPr>
            <w:r>
              <w:rPr>
                <w:b/>
                <w:sz w:val="20"/>
                <w:szCs w:val="20"/>
              </w:rPr>
              <w:t>Практическая</w:t>
            </w:r>
            <w:r w:rsidR="00545F24" w:rsidRPr="00545F24">
              <w:rPr>
                <w:b/>
                <w:sz w:val="20"/>
                <w:szCs w:val="20"/>
              </w:rPr>
              <w:t>работа</w:t>
            </w:r>
            <w:r w:rsidR="00132D02">
              <w:rPr>
                <w:b/>
                <w:sz w:val="20"/>
                <w:szCs w:val="20"/>
              </w:rPr>
              <w:t xml:space="preserve"> №1</w:t>
            </w:r>
            <w:r w:rsidR="00545F24" w:rsidRPr="00545F24">
              <w:rPr>
                <w:b/>
                <w:sz w:val="20"/>
                <w:szCs w:val="20"/>
              </w:rPr>
              <w:t>.</w:t>
            </w:r>
            <w:r w:rsidR="00205A2D">
              <w:rPr>
                <w:sz w:val="20"/>
                <w:szCs w:val="20"/>
              </w:rPr>
              <w:t>Правила выбора основных параметров режима сварки</w:t>
            </w:r>
            <w:r w:rsidR="00545F24" w:rsidRPr="00545F24">
              <w:rPr>
                <w:sz w:val="20"/>
                <w:szCs w:val="20"/>
              </w:rPr>
              <w:t>.</w:t>
            </w:r>
          </w:p>
        </w:tc>
        <w:tc>
          <w:tcPr>
            <w:tcW w:w="3360" w:type="dxa"/>
            <w:shd w:val="clear" w:color="auto" w:fill="EEECE1" w:themeFill="background2"/>
          </w:tcPr>
          <w:p w:rsidR="00FF0847" w:rsidRPr="00FF0847" w:rsidRDefault="00FF0847" w:rsidP="00B42C72">
            <w:pPr>
              <w:spacing w:line="360" w:lineRule="auto"/>
              <w:jc w:val="both"/>
            </w:pPr>
          </w:p>
        </w:tc>
      </w:tr>
      <w:tr w:rsidR="00FF0847" w:rsidRPr="00FF0847" w:rsidTr="00154F41">
        <w:tc>
          <w:tcPr>
            <w:tcW w:w="3344" w:type="dxa"/>
          </w:tcPr>
          <w:p w:rsidR="00FF0847" w:rsidRPr="00FF0847" w:rsidRDefault="00FF0847" w:rsidP="00790A59">
            <w:pPr>
              <w:jc w:val="both"/>
            </w:pPr>
            <w:r w:rsidRPr="00280B74">
              <w:rPr>
                <w:b/>
                <w:sz w:val="20"/>
                <w:szCs w:val="20"/>
              </w:rPr>
              <w:t xml:space="preserve">Тема </w:t>
            </w:r>
            <w:r>
              <w:rPr>
                <w:b/>
                <w:sz w:val="20"/>
                <w:szCs w:val="20"/>
              </w:rPr>
              <w:t>1</w:t>
            </w:r>
            <w:r w:rsidRPr="00280B74">
              <w:rPr>
                <w:b/>
                <w:sz w:val="20"/>
                <w:szCs w:val="20"/>
              </w:rPr>
              <w:t xml:space="preserve">.2.  </w:t>
            </w:r>
            <w:r w:rsidR="00205A2D" w:rsidRPr="00205A2D">
              <w:rPr>
                <w:b/>
                <w:sz w:val="20"/>
                <w:szCs w:val="20"/>
              </w:rPr>
              <w:t>Техника выполнения сварных швов в различных пространственных положениях</w:t>
            </w:r>
            <w:r w:rsidR="00205A2D">
              <w:rPr>
                <w:b/>
                <w:sz w:val="20"/>
                <w:szCs w:val="20"/>
              </w:rPr>
              <w:t>.</w:t>
            </w:r>
          </w:p>
        </w:tc>
        <w:tc>
          <w:tcPr>
            <w:tcW w:w="3372" w:type="dxa"/>
          </w:tcPr>
          <w:p w:rsidR="00FF0847" w:rsidRPr="00545F24" w:rsidRDefault="00545F24" w:rsidP="00790A59">
            <w:pPr>
              <w:rPr>
                <w:sz w:val="20"/>
                <w:szCs w:val="20"/>
              </w:rPr>
            </w:pPr>
            <w:r w:rsidRPr="00545F24">
              <w:rPr>
                <w:b/>
                <w:sz w:val="20"/>
                <w:szCs w:val="20"/>
              </w:rPr>
              <w:t>Практическая работа</w:t>
            </w:r>
            <w:r w:rsidR="00132D02">
              <w:rPr>
                <w:b/>
                <w:sz w:val="20"/>
                <w:szCs w:val="20"/>
              </w:rPr>
              <w:t xml:space="preserve"> №</w:t>
            </w:r>
            <w:r w:rsidR="00623F3E">
              <w:rPr>
                <w:b/>
                <w:sz w:val="20"/>
                <w:szCs w:val="20"/>
              </w:rPr>
              <w:t>2.</w:t>
            </w:r>
            <w:r w:rsidR="00205A2D" w:rsidRPr="00205A2D">
              <w:rPr>
                <w:sz w:val="20"/>
                <w:szCs w:val="20"/>
              </w:rPr>
              <w:t>Выполнение сварных швов в различных пространственных положениях</w:t>
            </w:r>
            <w:r w:rsidR="00205A2D">
              <w:rPr>
                <w:sz w:val="20"/>
                <w:szCs w:val="20"/>
              </w:rPr>
              <w:t>.</w:t>
            </w:r>
          </w:p>
        </w:tc>
        <w:tc>
          <w:tcPr>
            <w:tcW w:w="3360" w:type="dxa"/>
            <w:shd w:val="clear" w:color="auto" w:fill="EEECE1" w:themeFill="background2"/>
          </w:tcPr>
          <w:p w:rsidR="00FF0847" w:rsidRPr="00FF0847" w:rsidRDefault="00FF0847" w:rsidP="00B42C72">
            <w:pPr>
              <w:spacing w:line="360" w:lineRule="auto"/>
              <w:jc w:val="both"/>
            </w:pPr>
          </w:p>
        </w:tc>
      </w:tr>
      <w:tr w:rsidR="00154F41" w:rsidRPr="00FF0847" w:rsidTr="00205A2D">
        <w:tc>
          <w:tcPr>
            <w:tcW w:w="3344" w:type="dxa"/>
          </w:tcPr>
          <w:p w:rsidR="00154F41" w:rsidRPr="00FF0847" w:rsidRDefault="00205A2D" w:rsidP="00790A59">
            <w:pPr>
              <w:jc w:val="both"/>
            </w:pPr>
            <w:r w:rsidRPr="00205A2D">
              <w:rPr>
                <w:b/>
                <w:sz w:val="20"/>
                <w:szCs w:val="20"/>
              </w:rPr>
              <w:t>Тема 2.1. Особенности сварки легированных сталей</w:t>
            </w:r>
            <w:r>
              <w:rPr>
                <w:b/>
                <w:sz w:val="20"/>
                <w:szCs w:val="20"/>
              </w:rPr>
              <w:t>.</w:t>
            </w:r>
          </w:p>
        </w:tc>
        <w:tc>
          <w:tcPr>
            <w:tcW w:w="3372" w:type="dxa"/>
          </w:tcPr>
          <w:p w:rsidR="00154F41" w:rsidRPr="00545F24" w:rsidRDefault="00205A2D" w:rsidP="00FF0847">
            <w:pPr>
              <w:rPr>
                <w:sz w:val="20"/>
                <w:szCs w:val="20"/>
              </w:rPr>
            </w:pPr>
            <w:r>
              <w:rPr>
                <w:b/>
                <w:sz w:val="20"/>
                <w:szCs w:val="20"/>
              </w:rPr>
              <w:t>Практическ</w:t>
            </w:r>
            <w:r w:rsidR="00154F41" w:rsidRPr="00545F24">
              <w:rPr>
                <w:b/>
                <w:sz w:val="20"/>
                <w:szCs w:val="20"/>
              </w:rPr>
              <w:t>ая работа</w:t>
            </w:r>
            <w:r w:rsidR="00132D02">
              <w:rPr>
                <w:b/>
                <w:sz w:val="20"/>
                <w:szCs w:val="20"/>
              </w:rPr>
              <w:t xml:space="preserve"> №</w:t>
            </w:r>
            <w:r w:rsidR="00623F3E">
              <w:rPr>
                <w:b/>
                <w:sz w:val="20"/>
                <w:szCs w:val="20"/>
              </w:rPr>
              <w:t>3.</w:t>
            </w:r>
            <w:r>
              <w:rPr>
                <w:sz w:val="20"/>
                <w:szCs w:val="20"/>
              </w:rPr>
              <w:t xml:space="preserve"> В</w:t>
            </w:r>
            <w:r w:rsidRPr="00205A2D">
              <w:rPr>
                <w:sz w:val="20"/>
                <w:szCs w:val="20"/>
              </w:rPr>
              <w:t xml:space="preserve">ыполнение сварки нержавеющей стали </w:t>
            </w:r>
          </w:p>
        </w:tc>
        <w:tc>
          <w:tcPr>
            <w:tcW w:w="3360" w:type="dxa"/>
            <w:shd w:val="clear" w:color="auto" w:fill="EEECE1" w:themeFill="background2"/>
          </w:tcPr>
          <w:p w:rsidR="00154F41" w:rsidRPr="00FF0847" w:rsidRDefault="00154F41" w:rsidP="00FF0847">
            <w:pPr>
              <w:spacing w:line="360" w:lineRule="auto"/>
              <w:jc w:val="both"/>
            </w:pPr>
          </w:p>
        </w:tc>
      </w:tr>
      <w:tr w:rsidR="00545F24" w:rsidRPr="00FF0847" w:rsidTr="00205A2D">
        <w:tc>
          <w:tcPr>
            <w:tcW w:w="3344" w:type="dxa"/>
          </w:tcPr>
          <w:p w:rsidR="00545F24" w:rsidRPr="00FF0847" w:rsidRDefault="00205A2D" w:rsidP="00790A59">
            <w:pPr>
              <w:jc w:val="both"/>
            </w:pPr>
            <w:r w:rsidRPr="00205A2D">
              <w:rPr>
                <w:b/>
                <w:sz w:val="20"/>
                <w:szCs w:val="20"/>
              </w:rPr>
              <w:t>Тема 3.1. Технология сварки алюминия и его сплавов</w:t>
            </w:r>
          </w:p>
        </w:tc>
        <w:tc>
          <w:tcPr>
            <w:tcW w:w="3372" w:type="dxa"/>
          </w:tcPr>
          <w:p w:rsidR="00545F24" w:rsidRPr="00545F24" w:rsidRDefault="00545F24" w:rsidP="00132D02">
            <w:pPr>
              <w:rPr>
                <w:sz w:val="20"/>
                <w:szCs w:val="20"/>
              </w:rPr>
            </w:pPr>
            <w:r w:rsidRPr="00545F24">
              <w:rPr>
                <w:b/>
                <w:sz w:val="20"/>
                <w:szCs w:val="20"/>
              </w:rPr>
              <w:t>Практическая работа</w:t>
            </w:r>
            <w:r w:rsidR="00132D02">
              <w:rPr>
                <w:b/>
                <w:sz w:val="20"/>
                <w:szCs w:val="20"/>
              </w:rPr>
              <w:t xml:space="preserve"> №</w:t>
            </w:r>
            <w:r w:rsidR="00623F3E">
              <w:rPr>
                <w:b/>
                <w:sz w:val="20"/>
                <w:szCs w:val="20"/>
              </w:rPr>
              <w:t xml:space="preserve">4. </w:t>
            </w:r>
            <w:r w:rsidR="00205A2D" w:rsidRPr="00205A2D">
              <w:rPr>
                <w:sz w:val="20"/>
                <w:szCs w:val="20"/>
              </w:rPr>
              <w:t>Выполнение сварки пластин из алюминия</w:t>
            </w:r>
          </w:p>
        </w:tc>
        <w:tc>
          <w:tcPr>
            <w:tcW w:w="3360" w:type="dxa"/>
            <w:shd w:val="clear" w:color="auto" w:fill="FFFFFF" w:themeFill="background1"/>
          </w:tcPr>
          <w:p w:rsidR="00545F24" w:rsidRPr="00307ACA" w:rsidRDefault="00205A2D" w:rsidP="00307ACA">
            <w:pPr>
              <w:spacing w:line="360" w:lineRule="auto"/>
              <w:jc w:val="both"/>
              <w:rPr>
                <w:sz w:val="20"/>
                <w:szCs w:val="20"/>
              </w:rPr>
            </w:pPr>
            <w:r w:rsidRPr="00307ACA">
              <w:rPr>
                <w:sz w:val="20"/>
                <w:szCs w:val="20"/>
              </w:rPr>
              <w:t>Контрольнаяработа</w:t>
            </w:r>
            <w:r w:rsidR="00307ACA" w:rsidRPr="00307ACA">
              <w:rPr>
                <w:sz w:val="20"/>
                <w:szCs w:val="20"/>
              </w:rPr>
              <w:t>по пройденным темам МДК</w:t>
            </w:r>
            <w:r w:rsidRPr="00307ACA">
              <w:rPr>
                <w:sz w:val="20"/>
                <w:szCs w:val="20"/>
              </w:rPr>
              <w:t xml:space="preserve"> за 1 курс </w:t>
            </w:r>
          </w:p>
        </w:tc>
      </w:tr>
      <w:tr w:rsidR="00DA76A8" w:rsidRPr="00FF0847" w:rsidTr="00307ACA">
        <w:tc>
          <w:tcPr>
            <w:tcW w:w="3344" w:type="dxa"/>
            <w:vMerge w:val="restart"/>
          </w:tcPr>
          <w:p w:rsidR="00DA76A8" w:rsidRPr="00FF0847" w:rsidRDefault="00307ACA" w:rsidP="00790A59">
            <w:pPr>
              <w:jc w:val="both"/>
            </w:pPr>
            <w:r w:rsidRPr="00307ACA">
              <w:rPr>
                <w:b/>
                <w:sz w:val="20"/>
                <w:szCs w:val="20"/>
              </w:rPr>
              <w:t>Тема 4.1 Виды наплавки. Материалы для наплавки</w:t>
            </w:r>
            <w:r>
              <w:rPr>
                <w:b/>
                <w:sz w:val="20"/>
                <w:szCs w:val="20"/>
              </w:rPr>
              <w:t>.</w:t>
            </w:r>
          </w:p>
        </w:tc>
        <w:tc>
          <w:tcPr>
            <w:tcW w:w="3372" w:type="dxa"/>
            <w:shd w:val="clear" w:color="auto" w:fill="EEECE1" w:themeFill="background2"/>
          </w:tcPr>
          <w:p w:rsidR="00DA76A8" w:rsidRPr="00545F24" w:rsidRDefault="00DA76A8" w:rsidP="00545F24">
            <w:pPr>
              <w:jc w:val="both"/>
              <w:rPr>
                <w:sz w:val="20"/>
                <w:szCs w:val="20"/>
              </w:rPr>
            </w:pPr>
          </w:p>
        </w:tc>
        <w:tc>
          <w:tcPr>
            <w:tcW w:w="3360" w:type="dxa"/>
            <w:shd w:val="clear" w:color="auto" w:fill="EEECE1" w:themeFill="background2"/>
          </w:tcPr>
          <w:p w:rsidR="00DA76A8" w:rsidRPr="00FF0847" w:rsidRDefault="00DA76A8" w:rsidP="00B42C72">
            <w:pPr>
              <w:spacing w:line="360" w:lineRule="auto"/>
              <w:jc w:val="both"/>
            </w:pPr>
          </w:p>
        </w:tc>
      </w:tr>
      <w:tr w:rsidR="00DA76A8" w:rsidRPr="00FF0847" w:rsidTr="00307ACA">
        <w:tc>
          <w:tcPr>
            <w:tcW w:w="3344" w:type="dxa"/>
            <w:vMerge/>
          </w:tcPr>
          <w:p w:rsidR="00DA76A8" w:rsidRPr="00FF0847" w:rsidRDefault="00DA76A8" w:rsidP="00B42C72">
            <w:pPr>
              <w:spacing w:line="360" w:lineRule="auto"/>
              <w:jc w:val="both"/>
            </w:pPr>
          </w:p>
        </w:tc>
        <w:tc>
          <w:tcPr>
            <w:tcW w:w="3372" w:type="dxa"/>
            <w:shd w:val="clear" w:color="auto" w:fill="EEECE1" w:themeFill="background2"/>
          </w:tcPr>
          <w:p w:rsidR="00DA76A8" w:rsidRPr="00545F24" w:rsidRDefault="00DA76A8" w:rsidP="00545F24">
            <w:pPr>
              <w:jc w:val="both"/>
              <w:rPr>
                <w:sz w:val="20"/>
                <w:szCs w:val="20"/>
              </w:rPr>
            </w:pPr>
          </w:p>
        </w:tc>
        <w:tc>
          <w:tcPr>
            <w:tcW w:w="3360" w:type="dxa"/>
            <w:shd w:val="clear" w:color="auto" w:fill="EEECE1" w:themeFill="background2"/>
          </w:tcPr>
          <w:p w:rsidR="00DA76A8" w:rsidRPr="00FF0847" w:rsidRDefault="00DA76A8" w:rsidP="00B42C72">
            <w:pPr>
              <w:spacing w:line="360" w:lineRule="auto"/>
              <w:jc w:val="both"/>
            </w:pPr>
          </w:p>
        </w:tc>
      </w:tr>
      <w:tr w:rsidR="00DA76A8" w:rsidRPr="00FF0847" w:rsidTr="00154F41">
        <w:tc>
          <w:tcPr>
            <w:tcW w:w="3344" w:type="dxa"/>
            <w:vAlign w:val="center"/>
          </w:tcPr>
          <w:p w:rsidR="00DA76A8" w:rsidRPr="009C0B13" w:rsidRDefault="00307ACA" w:rsidP="00307ACA">
            <w:pPr>
              <w:rPr>
                <w:b/>
                <w:sz w:val="20"/>
                <w:szCs w:val="20"/>
              </w:rPr>
            </w:pPr>
            <w:r>
              <w:rPr>
                <w:rFonts w:eastAsia="Calibri"/>
                <w:b/>
                <w:bCs/>
                <w:color w:val="000000"/>
                <w:sz w:val="20"/>
                <w:szCs w:val="20"/>
              </w:rPr>
              <w:t>Тема 4.2 Техника и технология выполнения наплавки покрытыми электродами</w:t>
            </w:r>
          </w:p>
        </w:tc>
        <w:tc>
          <w:tcPr>
            <w:tcW w:w="3372" w:type="dxa"/>
          </w:tcPr>
          <w:p w:rsidR="00545F24" w:rsidRPr="00545F24" w:rsidRDefault="00623F3E" w:rsidP="00545F24">
            <w:pPr>
              <w:jc w:val="both"/>
              <w:rPr>
                <w:b/>
                <w:sz w:val="20"/>
                <w:szCs w:val="20"/>
              </w:rPr>
            </w:pPr>
            <w:r>
              <w:rPr>
                <w:b/>
                <w:sz w:val="20"/>
                <w:szCs w:val="20"/>
              </w:rPr>
              <w:t>Практическаяработа №5</w:t>
            </w:r>
          </w:p>
          <w:p w:rsidR="00DA76A8" w:rsidRPr="00545F24" w:rsidRDefault="00307ACA" w:rsidP="00545F24">
            <w:pPr>
              <w:jc w:val="both"/>
              <w:rPr>
                <w:sz w:val="20"/>
                <w:szCs w:val="20"/>
              </w:rPr>
            </w:pPr>
            <w:r w:rsidRPr="00307ACA">
              <w:rPr>
                <w:rFonts w:eastAsia="Calibri"/>
                <w:bCs/>
                <w:sz w:val="20"/>
                <w:szCs w:val="20"/>
              </w:rPr>
              <w:t>Исправление дефектов наплавкой. Наплавка валиков на плоские поверхности</w:t>
            </w:r>
          </w:p>
        </w:tc>
        <w:tc>
          <w:tcPr>
            <w:tcW w:w="3360" w:type="dxa"/>
            <w:shd w:val="clear" w:color="auto" w:fill="EEECE1" w:themeFill="background2"/>
          </w:tcPr>
          <w:p w:rsidR="00DA76A8" w:rsidRPr="00FF0847" w:rsidRDefault="00DA76A8" w:rsidP="00FF0847">
            <w:pPr>
              <w:spacing w:line="360" w:lineRule="auto"/>
              <w:jc w:val="both"/>
            </w:pPr>
          </w:p>
        </w:tc>
      </w:tr>
      <w:tr w:rsidR="00307ACA" w:rsidRPr="00FF0847" w:rsidTr="00307ACA">
        <w:tc>
          <w:tcPr>
            <w:tcW w:w="3344" w:type="dxa"/>
          </w:tcPr>
          <w:p w:rsidR="00307ACA" w:rsidRPr="00307ACA" w:rsidRDefault="00307ACA">
            <w:pPr>
              <w:rPr>
                <w:b/>
                <w:sz w:val="20"/>
                <w:szCs w:val="20"/>
              </w:rPr>
            </w:pPr>
            <w:r w:rsidRPr="00307ACA">
              <w:rPr>
                <w:b/>
                <w:sz w:val="20"/>
                <w:szCs w:val="20"/>
              </w:rPr>
              <w:lastRenderedPageBreak/>
              <w:t>Тема 5.1 Технология резки металла покрытыми электродами</w:t>
            </w:r>
          </w:p>
        </w:tc>
        <w:tc>
          <w:tcPr>
            <w:tcW w:w="3372" w:type="dxa"/>
            <w:shd w:val="clear" w:color="auto" w:fill="EEECE1" w:themeFill="background2"/>
          </w:tcPr>
          <w:p w:rsidR="00307ACA" w:rsidRDefault="00307ACA"/>
        </w:tc>
        <w:tc>
          <w:tcPr>
            <w:tcW w:w="3360" w:type="dxa"/>
            <w:shd w:val="clear" w:color="auto" w:fill="EEECE1" w:themeFill="background2"/>
          </w:tcPr>
          <w:p w:rsidR="00307ACA" w:rsidRDefault="00307ACA"/>
        </w:tc>
      </w:tr>
      <w:tr w:rsidR="00307ACA" w:rsidRPr="00FF0847" w:rsidTr="000F5EB8">
        <w:tc>
          <w:tcPr>
            <w:tcW w:w="3344" w:type="dxa"/>
          </w:tcPr>
          <w:p w:rsidR="00307ACA" w:rsidRPr="00307ACA" w:rsidRDefault="00307ACA">
            <w:pPr>
              <w:rPr>
                <w:b/>
                <w:sz w:val="20"/>
                <w:szCs w:val="20"/>
              </w:rPr>
            </w:pPr>
            <w:r w:rsidRPr="00307ACA">
              <w:rPr>
                <w:b/>
                <w:sz w:val="20"/>
                <w:szCs w:val="20"/>
              </w:rPr>
              <w:t>Тема 5.2 Виды дуговой резки металла покрытыми электродами</w:t>
            </w:r>
          </w:p>
        </w:tc>
        <w:tc>
          <w:tcPr>
            <w:tcW w:w="3372" w:type="dxa"/>
            <w:shd w:val="clear" w:color="auto" w:fill="EEECE1" w:themeFill="background2"/>
          </w:tcPr>
          <w:p w:rsidR="00307ACA" w:rsidRPr="00D70798" w:rsidRDefault="00307ACA"/>
        </w:tc>
        <w:tc>
          <w:tcPr>
            <w:tcW w:w="3360" w:type="dxa"/>
            <w:shd w:val="clear" w:color="auto" w:fill="FFFFFF" w:themeFill="background1"/>
          </w:tcPr>
          <w:p w:rsidR="00307ACA" w:rsidRPr="00307ACA" w:rsidRDefault="00307ACA">
            <w:pPr>
              <w:rPr>
                <w:sz w:val="20"/>
                <w:szCs w:val="20"/>
              </w:rPr>
            </w:pPr>
            <w:r w:rsidRPr="00307ACA">
              <w:rPr>
                <w:sz w:val="20"/>
                <w:szCs w:val="20"/>
              </w:rPr>
              <w:t>Контрольная работа по пройденным темам МДК за 2 курс</w:t>
            </w:r>
          </w:p>
        </w:tc>
      </w:tr>
      <w:tr w:rsidR="00DA76A8" w:rsidRPr="00FF0847" w:rsidTr="00FF0847">
        <w:tc>
          <w:tcPr>
            <w:tcW w:w="3344" w:type="dxa"/>
          </w:tcPr>
          <w:p w:rsidR="00DA76A8" w:rsidRPr="00FF0847" w:rsidRDefault="00DA76A8" w:rsidP="00FF0847">
            <w:pPr>
              <w:spacing w:line="360" w:lineRule="auto"/>
              <w:jc w:val="both"/>
            </w:pPr>
            <w:r w:rsidRPr="00FF0847">
              <w:t>Форма итоговой аттестации</w:t>
            </w:r>
          </w:p>
        </w:tc>
        <w:tc>
          <w:tcPr>
            <w:tcW w:w="6732" w:type="dxa"/>
            <w:gridSpan w:val="2"/>
          </w:tcPr>
          <w:p w:rsidR="00DA76A8" w:rsidRPr="00FF0847" w:rsidRDefault="00DA76A8" w:rsidP="00961836">
            <w:pPr>
              <w:spacing w:line="360" w:lineRule="auto"/>
              <w:jc w:val="both"/>
            </w:pPr>
            <w:r w:rsidRPr="00FF0847">
              <w:t xml:space="preserve">Экзамен </w:t>
            </w:r>
          </w:p>
        </w:tc>
      </w:tr>
    </w:tbl>
    <w:p w:rsidR="00FF0847" w:rsidRPr="00FF0847" w:rsidRDefault="00FF0847" w:rsidP="00FF0847">
      <w:pPr>
        <w:spacing w:line="360" w:lineRule="auto"/>
        <w:jc w:val="both"/>
      </w:pPr>
    </w:p>
    <w:p w:rsidR="00FF0847" w:rsidRPr="00FF0847" w:rsidRDefault="00FF0847" w:rsidP="00FF0847">
      <w:pPr>
        <w:spacing w:line="360" w:lineRule="auto"/>
        <w:jc w:val="both"/>
      </w:pPr>
    </w:p>
    <w:p w:rsidR="00FF0847" w:rsidRPr="0011481F" w:rsidRDefault="00FF0847" w:rsidP="00FF0847">
      <w:pPr>
        <w:spacing w:line="360" w:lineRule="auto"/>
        <w:jc w:val="both"/>
        <w:rPr>
          <w:b/>
          <w:sz w:val="28"/>
          <w:szCs w:val="28"/>
        </w:rPr>
      </w:pPr>
      <w:r w:rsidRPr="0011481F">
        <w:rPr>
          <w:b/>
          <w:sz w:val="28"/>
          <w:szCs w:val="28"/>
        </w:rPr>
        <w:t>1.2.</w:t>
      </w:r>
      <w:r w:rsidR="0011481F" w:rsidRPr="0011481F">
        <w:rPr>
          <w:b/>
          <w:sz w:val="28"/>
          <w:szCs w:val="28"/>
        </w:rPr>
        <w:t>2</w:t>
      </w:r>
      <w:r w:rsidRPr="0011481F">
        <w:rPr>
          <w:b/>
          <w:sz w:val="28"/>
          <w:szCs w:val="28"/>
        </w:rPr>
        <w:t>. Оценка освоения практического курса профессионального модуля</w:t>
      </w:r>
    </w:p>
    <w:tbl>
      <w:tblPr>
        <w:tblStyle w:val="a3"/>
        <w:tblW w:w="0" w:type="auto"/>
        <w:tblLook w:val="04A0" w:firstRow="1" w:lastRow="0" w:firstColumn="1" w:lastColumn="0" w:noHBand="0" w:noVBand="1"/>
      </w:tblPr>
      <w:tblGrid>
        <w:gridCol w:w="5043"/>
        <w:gridCol w:w="5033"/>
      </w:tblGrid>
      <w:tr w:rsidR="00F90016" w:rsidRPr="00FF0847" w:rsidTr="00F90016">
        <w:tc>
          <w:tcPr>
            <w:tcW w:w="5043" w:type="dxa"/>
          </w:tcPr>
          <w:p w:rsidR="00F90016" w:rsidRPr="00FF0847" w:rsidRDefault="00F90016" w:rsidP="00120C71">
            <w:pPr>
              <w:spacing w:line="360" w:lineRule="auto"/>
              <w:jc w:val="both"/>
            </w:pPr>
            <w:r w:rsidRPr="00FF0847">
              <w:t>Элемент УП (ПП)</w:t>
            </w:r>
          </w:p>
        </w:tc>
        <w:tc>
          <w:tcPr>
            <w:tcW w:w="5033" w:type="dxa"/>
          </w:tcPr>
          <w:p w:rsidR="00F90016" w:rsidRPr="00FF0847" w:rsidRDefault="00F90016" w:rsidP="00120C71">
            <w:r w:rsidRPr="00FF0847">
              <w:t>Наименования практических проверочных работ</w:t>
            </w:r>
          </w:p>
        </w:tc>
      </w:tr>
      <w:tr w:rsidR="00F90016" w:rsidRPr="00FF0847" w:rsidTr="00F90016">
        <w:tc>
          <w:tcPr>
            <w:tcW w:w="5043" w:type="dxa"/>
          </w:tcPr>
          <w:p w:rsidR="00F90016" w:rsidRPr="00AC7BC1" w:rsidRDefault="00F90016" w:rsidP="00120C71">
            <w:pPr>
              <w:rPr>
                <w:b/>
                <w:sz w:val="20"/>
                <w:szCs w:val="20"/>
              </w:rPr>
            </w:pPr>
            <w:r w:rsidRPr="00AC7BC1">
              <w:rPr>
                <w:b/>
                <w:sz w:val="20"/>
                <w:szCs w:val="20"/>
              </w:rPr>
              <w:t>Раздел 2</w:t>
            </w:r>
          </w:p>
          <w:p w:rsidR="00F90016" w:rsidRPr="00AC7BC1" w:rsidRDefault="00F90016" w:rsidP="00120C71">
            <w:pPr>
              <w:rPr>
                <w:b/>
                <w:sz w:val="20"/>
                <w:szCs w:val="20"/>
              </w:rPr>
            </w:pPr>
            <w:r w:rsidRPr="00AC7BC1">
              <w:rPr>
                <w:b/>
                <w:sz w:val="20"/>
                <w:szCs w:val="20"/>
              </w:rPr>
              <w:t>Технология ручной сварки углеродистых сталей</w:t>
            </w:r>
          </w:p>
          <w:p w:rsidR="00F90016" w:rsidRPr="00FF0847" w:rsidRDefault="00F90016" w:rsidP="00120C71">
            <w:pPr>
              <w:jc w:val="both"/>
            </w:pPr>
            <w:r w:rsidRPr="00AC7BC1">
              <w:rPr>
                <w:b/>
                <w:sz w:val="20"/>
                <w:szCs w:val="20"/>
              </w:rPr>
              <w:t>Тема 3. Наплавка валиков на плоские и цилиндрические поверхности.</w:t>
            </w:r>
          </w:p>
        </w:tc>
        <w:tc>
          <w:tcPr>
            <w:tcW w:w="5033" w:type="dxa"/>
          </w:tcPr>
          <w:p w:rsidR="00F90016" w:rsidRPr="00FF0847" w:rsidRDefault="00F90016" w:rsidP="00120C71">
            <w:pPr>
              <w:spacing w:line="360" w:lineRule="auto"/>
              <w:jc w:val="both"/>
            </w:pPr>
            <w:r w:rsidRPr="00176063">
              <w:rPr>
                <w:sz w:val="20"/>
                <w:szCs w:val="20"/>
              </w:rPr>
              <w:t>Многослойная наплавка на пл</w:t>
            </w:r>
            <w:r>
              <w:rPr>
                <w:sz w:val="20"/>
                <w:szCs w:val="20"/>
              </w:rPr>
              <w:t>оскую поверхность</w:t>
            </w:r>
            <w:r>
              <w:t>.</w:t>
            </w:r>
          </w:p>
        </w:tc>
      </w:tr>
      <w:tr w:rsidR="00F90016" w:rsidRPr="00FF0847" w:rsidTr="00F90016">
        <w:tc>
          <w:tcPr>
            <w:tcW w:w="5043" w:type="dxa"/>
          </w:tcPr>
          <w:p w:rsidR="00F90016" w:rsidRPr="00AC7BC1" w:rsidRDefault="00F90016" w:rsidP="00120C71">
            <w:pPr>
              <w:rPr>
                <w:b/>
                <w:sz w:val="20"/>
                <w:szCs w:val="20"/>
              </w:rPr>
            </w:pPr>
            <w:r w:rsidRPr="00AC7BC1">
              <w:rPr>
                <w:b/>
                <w:sz w:val="20"/>
                <w:szCs w:val="20"/>
              </w:rPr>
              <w:t>Раздел 2</w:t>
            </w:r>
          </w:p>
          <w:p w:rsidR="00F90016" w:rsidRPr="00AC7BC1" w:rsidRDefault="00F90016" w:rsidP="00120C71">
            <w:pPr>
              <w:rPr>
                <w:b/>
                <w:sz w:val="20"/>
                <w:szCs w:val="20"/>
              </w:rPr>
            </w:pPr>
            <w:r w:rsidRPr="00AC7BC1">
              <w:rPr>
                <w:b/>
                <w:sz w:val="20"/>
                <w:szCs w:val="20"/>
              </w:rPr>
              <w:t>Технология ручной сварки углеродистых сталей</w:t>
            </w:r>
          </w:p>
          <w:p w:rsidR="00F90016" w:rsidRPr="002E59D4" w:rsidRDefault="00F90016" w:rsidP="00120C71">
            <w:pPr>
              <w:jc w:val="both"/>
              <w:rPr>
                <w:b/>
                <w:color w:val="FF0000"/>
                <w:sz w:val="20"/>
                <w:szCs w:val="20"/>
              </w:rPr>
            </w:pPr>
            <w:r w:rsidRPr="00AC7BC1">
              <w:rPr>
                <w:b/>
                <w:sz w:val="20"/>
                <w:szCs w:val="20"/>
              </w:rPr>
              <w:t>Тема 4. Техника сварки  швов в различных пространственных положениях.</w:t>
            </w:r>
          </w:p>
        </w:tc>
        <w:tc>
          <w:tcPr>
            <w:tcW w:w="5033" w:type="dxa"/>
          </w:tcPr>
          <w:p w:rsidR="00F90016" w:rsidRPr="00176063" w:rsidRDefault="00F90016" w:rsidP="00120C71">
            <w:pPr>
              <w:jc w:val="both"/>
              <w:rPr>
                <w:sz w:val="20"/>
                <w:szCs w:val="20"/>
              </w:rPr>
            </w:pPr>
            <w:r w:rsidRPr="00176063">
              <w:rPr>
                <w:sz w:val="20"/>
                <w:szCs w:val="20"/>
              </w:rPr>
              <w:t>Выполнение сборки и сварки контрольных образцов из углеродистой стали в различных пространственных положениях.</w:t>
            </w:r>
          </w:p>
        </w:tc>
      </w:tr>
      <w:tr w:rsidR="00F90016" w:rsidRPr="00FF0847" w:rsidTr="00F90016">
        <w:tc>
          <w:tcPr>
            <w:tcW w:w="5043" w:type="dxa"/>
          </w:tcPr>
          <w:p w:rsidR="00F90016" w:rsidRDefault="00F90016" w:rsidP="00120C71">
            <w:pPr>
              <w:rPr>
                <w:b/>
                <w:bCs/>
                <w:sz w:val="20"/>
                <w:szCs w:val="20"/>
              </w:rPr>
            </w:pPr>
            <w:r w:rsidRPr="00AC7BC1">
              <w:rPr>
                <w:b/>
                <w:bCs/>
                <w:sz w:val="20"/>
                <w:szCs w:val="20"/>
              </w:rPr>
              <w:t xml:space="preserve">Раздел 4. Техника электродуговой сварки и резки металла </w:t>
            </w:r>
          </w:p>
          <w:p w:rsidR="00F90016" w:rsidRPr="00F90016" w:rsidRDefault="00F90016" w:rsidP="00F90016">
            <w:pPr>
              <w:rPr>
                <w:b/>
                <w:bCs/>
                <w:sz w:val="20"/>
                <w:szCs w:val="20"/>
              </w:rPr>
            </w:pPr>
            <w:r w:rsidRPr="00AC7BC1">
              <w:rPr>
                <w:b/>
                <w:bCs/>
                <w:sz w:val="20"/>
                <w:szCs w:val="20"/>
              </w:rPr>
              <w:t>Тема 6. Ручная дуговая сварка</w:t>
            </w:r>
          </w:p>
        </w:tc>
        <w:tc>
          <w:tcPr>
            <w:tcW w:w="5033" w:type="dxa"/>
          </w:tcPr>
          <w:p w:rsidR="00F90016" w:rsidRPr="00176063" w:rsidRDefault="00F90016" w:rsidP="00120C71">
            <w:pPr>
              <w:jc w:val="both"/>
              <w:rPr>
                <w:sz w:val="20"/>
                <w:szCs w:val="20"/>
              </w:rPr>
            </w:pPr>
            <w:r w:rsidRPr="00176063">
              <w:rPr>
                <w:sz w:val="20"/>
                <w:szCs w:val="20"/>
              </w:rPr>
              <w:t xml:space="preserve">Выполнение сборки и сварки </w:t>
            </w:r>
            <w:r>
              <w:rPr>
                <w:sz w:val="20"/>
                <w:szCs w:val="20"/>
              </w:rPr>
              <w:t>резервуара высокого давления</w:t>
            </w:r>
          </w:p>
        </w:tc>
      </w:tr>
      <w:tr w:rsidR="00F90016" w:rsidRPr="00FF0847" w:rsidTr="00F90016">
        <w:tc>
          <w:tcPr>
            <w:tcW w:w="5043" w:type="dxa"/>
          </w:tcPr>
          <w:p w:rsidR="00F90016" w:rsidRDefault="00F90016" w:rsidP="00120C71">
            <w:pPr>
              <w:jc w:val="both"/>
              <w:rPr>
                <w:b/>
                <w:bCs/>
                <w:sz w:val="20"/>
                <w:szCs w:val="20"/>
              </w:rPr>
            </w:pPr>
            <w:r w:rsidRPr="00AC7BC1">
              <w:rPr>
                <w:b/>
                <w:bCs/>
                <w:sz w:val="20"/>
                <w:szCs w:val="20"/>
              </w:rPr>
              <w:t xml:space="preserve">Раздел 4. Техника электродуговой сварки и резки металла </w:t>
            </w:r>
          </w:p>
          <w:p w:rsidR="00F90016" w:rsidRPr="00AC7BC1" w:rsidRDefault="00F90016" w:rsidP="00120C71">
            <w:pPr>
              <w:jc w:val="both"/>
              <w:rPr>
                <w:b/>
                <w:sz w:val="20"/>
                <w:szCs w:val="20"/>
              </w:rPr>
            </w:pPr>
            <w:r w:rsidRPr="00AC7BC1">
              <w:rPr>
                <w:b/>
                <w:sz w:val="20"/>
                <w:szCs w:val="20"/>
              </w:rPr>
              <w:t>Тема 7. Дуговая резка металла</w:t>
            </w:r>
          </w:p>
        </w:tc>
        <w:tc>
          <w:tcPr>
            <w:tcW w:w="5033" w:type="dxa"/>
          </w:tcPr>
          <w:p w:rsidR="00F90016" w:rsidRPr="00176063" w:rsidRDefault="00F90016" w:rsidP="00120C71">
            <w:pPr>
              <w:jc w:val="both"/>
              <w:rPr>
                <w:sz w:val="20"/>
                <w:szCs w:val="20"/>
              </w:rPr>
            </w:pPr>
            <w:r>
              <w:rPr>
                <w:sz w:val="20"/>
                <w:szCs w:val="20"/>
              </w:rPr>
              <w:t>Выполнение дуговой резки контрольных образцов из углеродистой стали</w:t>
            </w:r>
          </w:p>
        </w:tc>
      </w:tr>
    </w:tbl>
    <w:p w:rsidR="00FF0847" w:rsidRPr="00FF0847" w:rsidRDefault="00FF0847" w:rsidP="00FF0847">
      <w:pPr>
        <w:spacing w:line="360" w:lineRule="auto"/>
        <w:jc w:val="both"/>
      </w:pPr>
    </w:p>
    <w:p w:rsidR="009761C2" w:rsidRDefault="009761C2" w:rsidP="009761C2"/>
    <w:p w:rsidR="00623F3E" w:rsidRDefault="00623F3E" w:rsidP="00F90016">
      <w:pPr>
        <w:spacing w:line="276" w:lineRule="auto"/>
        <w:rPr>
          <w:b/>
          <w:sz w:val="28"/>
          <w:szCs w:val="28"/>
        </w:rPr>
      </w:pPr>
    </w:p>
    <w:p w:rsidR="00CB67F3" w:rsidRDefault="00CB67F3" w:rsidP="000F5EB8">
      <w:pPr>
        <w:spacing w:line="276" w:lineRule="auto"/>
        <w:jc w:val="center"/>
        <w:rPr>
          <w:b/>
          <w:color w:val="000000"/>
          <w:sz w:val="28"/>
          <w:szCs w:val="28"/>
        </w:rPr>
      </w:pPr>
      <w:r>
        <w:rPr>
          <w:b/>
          <w:sz w:val="28"/>
          <w:szCs w:val="28"/>
        </w:rPr>
        <w:t xml:space="preserve">2. </w:t>
      </w:r>
      <w:r w:rsidRPr="0030222D">
        <w:rPr>
          <w:b/>
          <w:color w:val="000000"/>
          <w:sz w:val="28"/>
          <w:szCs w:val="28"/>
        </w:rPr>
        <w:t xml:space="preserve">Контрольно-оценочные материалы для </w:t>
      </w:r>
      <w:r>
        <w:rPr>
          <w:b/>
          <w:color w:val="000000"/>
          <w:sz w:val="28"/>
          <w:szCs w:val="28"/>
        </w:rPr>
        <w:t>рубежного контроля</w:t>
      </w:r>
    </w:p>
    <w:p w:rsidR="00CB67F3" w:rsidRDefault="00CB67F3" w:rsidP="000F5EB8">
      <w:pPr>
        <w:spacing w:line="276" w:lineRule="auto"/>
        <w:jc w:val="center"/>
        <w:rPr>
          <w:b/>
          <w:color w:val="000000"/>
          <w:sz w:val="28"/>
          <w:szCs w:val="28"/>
        </w:rPr>
      </w:pPr>
      <w:r>
        <w:rPr>
          <w:b/>
          <w:color w:val="000000"/>
          <w:sz w:val="28"/>
          <w:szCs w:val="28"/>
        </w:rPr>
        <w:t>2.1. Практические (лабораторные) работы (задания, инструкции по выполнению)</w:t>
      </w:r>
    </w:p>
    <w:p w:rsidR="00DB0C77" w:rsidRDefault="00DB0C77" w:rsidP="000F5EB8">
      <w:pPr>
        <w:spacing w:line="276" w:lineRule="auto"/>
        <w:jc w:val="center"/>
        <w:rPr>
          <w:b/>
          <w:color w:val="000000"/>
          <w:sz w:val="28"/>
          <w:szCs w:val="28"/>
        </w:rPr>
      </w:pPr>
    </w:p>
    <w:p w:rsidR="00B42C72" w:rsidRDefault="00B42C72" w:rsidP="00CB67F3">
      <w:pPr>
        <w:spacing w:line="360" w:lineRule="auto"/>
        <w:jc w:val="both"/>
        <w:rPr>
          <w:b/>
        </w:rPr>
      </w:pPr>
      <w:r w:rsidRPr="002E522E">
        <w:rPr>
          <w:b/>
        </w:rPr>
        <w:t>Практическая работа</w:t>
      </w:r>
      <w:r w:rsidR="00623F3E">
        <w:rPr>
          <w:b/>
        </w:rPr>
        <w:t xml:space="preserve"> №1</w:t>
      </w:r>
      <w:r>
        <w:rPr>
          <w:b/>
        </w:rPr>
        <w:t>.</w:t>
      </w:r>
      <w:r w:rsidR="000F5EB8" w:rsidRPr="000F5EB8">
        <w:rPr>
          <w:b/>
        </w:rPr>
        <w:t>Правила выбора основных параметров режима сварки</w:t>
      </w:r>
      <w:r w:rsidRPr="00F906D8">
        <w:rPr>
          <w:b/>
        </w:rPr>
        <w:t>.</w:t>
      </w:r>
    </w:p>
    <w:p w:rsidR="00DB0C77" w:rsidRPr="004F7CCD" w:rsidRDefault="0063462C" w:rsidP="0063462C">
      <w:pPr>
        <w:rPr>
          <w:color w:val="000000"/>
        </w:rPr>
      </w:pPr>
      <w:r w:rsidRPr="0063462C">
        <w:rPr>
          <w:b/>
          <w:color w:val="000000"/>
          <w:shd w:val="clear" w:color="auto" w:fill="FFFFFF"/>
        </w:rPr>
        <w:t>Цель работы:</w:t>
      </w:r>
      <w:r w:rsidRPr="0063462C">
        <w:rPr>
          <w:color w:val="000000"/>
          <w:shd w:val="clear" w:color="auto" w:fill="FFFFFF"/>
        </w:rPr>
        <w:t> освоить методику подбора режимов сварки для выполнения сборки</w:t>
      </w:r>
      <w:r w:rsidR="00DB0C77">
        <w:rPr>
          <w:color w:val="000000"/>
          <w:shd w:val="clear" w:color="auto" w:fill="FFFFFF"/>
        </w:rPr>
        <w:t xml:space="preserve"> и сварки</w:t>
      </w:r>
      <w:r w:rsidRPr="0063462C">
        <w:rPr>
          <w:color w:val="000000"/>
          <w:shd w:val="clear" w:color="auto" w:fill="FFFFFF"/>
        </w:rPr>
        <w:t xml:space="preserve"> стыкового и таврового соединения</w:t>
      </w:r>
      <w:r w:rsidR="00DB0C77">
        <w:rPr>
          <w:color w:val="000000"/>
          <w:shd w:val="clear" w:color="auto" w:fill="FFFFFF"/>
        </w:rPr>
        <w:t>.</w:t>
      </w:r>
      <w:r w:rsidRPr="0063462C">
        <w:rPr>
          <w:color w:val="000000"/>
        </w:rPr>
        <w:br/>
      </w:r>
    </w:p>
    <w:p w:rsidR="00DB0C77" w:rsidRDefault="0063462C" w:rsidP="0063462C">
      <w:pPr>
        <w:rPr>
          <w:color w:val="000000"/>
        </w:rPr>
      </w:pPr>
      <w:r w:rsidRPr="0063462C">
        <w:rPr>
          <w:b/>
          <w:color w:val="000000"/>
          <w:shd w:val="clear" w:color="auto" w:fill="FFFFFF"/>
        </w:rPr>
        <w:t>Ход работы:</w:t>
      </w:r>
      <w:r w:rsidR="00DB0C77">
        <w:rPr>
          <w:color w:val="000000"/>
        </w:rPr>
        <w:br/>
      </w:r>
    </w:p>
    <w:p w:rsidR="0063462C" w:rsidRDefault="0063462C" w:rsidP="0063462C">
      <w:pPr>
        <w:rPr>
          <w:color w:val="000000"/>
        </w:rPr>
      </w:pPr>
      <w:r w:rsidRPr="0063462C">
        <w:rPr>
          <w:color w:val="000000"/>
        </w:rPr>
        <w:t xml:space="preserve">1.Ознакомиться с краткими </w:t>
      </w:r>
      <w:r w:rsidR="00B01423">
        <w:rPr>
          <w:color w:val="000000"/>
        </w:rPr>
        <w:t>теоретическими сведениями;</w:t>
      </w:r>
      <w:r w:rsidR="00B01423">
        <w:rPr>
          <w:color w:val="000000"/>
        </w:rPr>
        <w:br/>
        <w:t>2.д</w:t>
      </w:r>
      <w:r w:rsidRPr="0063462C">
        <w:rPr>
          <w:color w:val="000000"/>
        </w:rPr>
        <w:t>ля расчета параметров РДС исходные данные взять в табл. 4, согласно номеру варианта, заданного преподавателем.</w:t>
      </w:r>
    </w:p>
    <w:p w:rsidR="004F7CCD" w:rsidRPr="0063462C" w:rsidRDefault="00B01423" w:rsidP="0063462C">
      <w:pPr>
        <w:rPr>
          <w:b/>
          <w:bCs/>
          <w:i/>
          <w:iCs/>
          <w:color w:val="000000"/>
        </w:rPr>
      </w:pPr>
      <w:r>
        <w:rPr>
          <w:color w:val="000000"/>
        </w:rPr>
        <w:t>3.в</w:t>
      </w:r>
      <w:r w:rsidR="004F7CCD">
        <w:rPr>
          <w:color w:val="000000"/>
        </w:rPr>
        <w:t>ыбрать диаметр электрода;</w:t>
      </w:r>
    </w:p>
    <w:p w:rsidR="0063462C" w:rsidRPr="0063462C" w:rsidRDefault="0063462C" w:rsidP="0063462C">
      <w:pPr>
        <w:rPr>
          <w:b/>
          <w:bCs/>
          <w:i/>
          <w:iCs/>
          <w:color w:val="000000"/>
        </w:rPr>
      </w:pPr>
      <w:r w:rsidRPr="0063462C">
        <w:rPr>
          <w:bCs/>
          <w:iCs/>
          <w:color w:val="000000"/>
        </w:rPr>
        <w:t>3.</w:t>
      </w:r>
      <w:r w:rsidR="00B01423">
        <w:rPr>
          <w:color w:val="000000"/>
        </w:rPr>
        <w:t>в</w:t>
      </w:r>
      <w:r w:rsidRPr="0063462C">
        <w:rPr>
          <w:color w:val="000000"/>
        </w:rPr>
        <w:t>ыполнить расчет сварочного тока;</w:t>
      </w:r>
    </w:p>
    <w:p w:rsidR="0063462C" w:rsidRPr="0063462C" w:rsidRDefault="0063462C" w:rsidP="0063462C">
      <w:pPr>
        <w:rPr>
          <w:b/>
          <w:bCs/>
          <w:i/>
          <w:iCs/>
          <w:color w:val="000000"/>
        </w:rPr>
      </w:pPr>
      <w:r w:rsidRPr="0063462C">
        <w:rPr>
          <w:bCs/>
          <w:iCs/>
          <w:color w:val="000000"/>
        </w:rPr>
        <w:t>4.</w:t>
      </w:r>
      <w:r w:rsidR="00B01423">
        <w:rPr>
          <w:color w:val="000000"/>
        </w:rPr>
        <w:t>в</w:t>
      </w:r>
      <w:r w:rsidR="001E5E41">
        <w:rPr>
          <w:color w:val="000000"/>
        </w:rPr>
        <w:t>ыбрать род и полярность тока</w:t>
      </w:r>
      <w:r w:rsidRPr="0063462C">
        <w:rPr>
          <w:color w:val="000000"/>
        </w:rPr>
        <w:t>;</w:t>
      </w:r>
    </w:p>
    <w:p w:rsidR="0063462C" w:rsidRPr="0063462C" w:rsidRDefault="0063462C" w:rsidP="0063462C">
      <w:pPr>
        <w:rPr>
          <w:b/>
          <w:bCs/>
          <w:i/>
          <w:iCs/>
          <w:color w:val="000000"/>
        </w:rPr>
      </w:pPr>
      <w:r w:rsidRPr="0063462C">
        <w:rPr>
          <w:bCs/>
          <w:iCs/>
          <w:color w:val="000000"/>
        </w:rPr>
        <w:t>6.</w:t>
      </w:r>
      <w:r w:rsidR="001E5E41">
        <w:rPr>
          <w:color w:val="000000"/>
        </w:rPr>
        <w:t>выбрать тип</w:t>
      </w:r>
      <w:r w:rsidRPr="0063462C">
        <w:rPr>
          <w:color w:val="000000"/>
        </w:rPr>
        <w:t xml:space="preserve"> электрода по ГОСТ 9467-75;</w:t>
      </w:r>
    </w:p>
    <w:p w:rsidR="0063462C" w:rsidRPr="0063462C" w:rsidRDefault="0063462C" w:rsidP="0063462C">
      <w:pPr>
        <w:rPr>
          <w:b/>
          <w:bCs/>
          <w:i/>
          <w:iCs/>
          <w:color w:val="000000"/>
        </w:rPr>
      </w:pPr>
      <w:r w:rsidRPr="0063462C">
        <w:rPr>
          <w:bCs/>
          <w:iCs/>
          <w:color w:val="000000"/>
        </w:rPr>
        <w:t>7.</w:t>
      </w:r>
      <w:r w:rsidR="00B01423">
        <w:rPr>
          <w:color w:val="000000"/>
        </w:rPr>
        <w:t>з</w:t>
      </w:r>
      <w:r w:rsidRPr="0063462C">
        <w:rPr>
          <w:color w:val="000000"/>
        </w:rPr>
        <w:t>аписать полученные данные в таблицу 6;</w:t>
      </w:r>
    </w:p>
    <w:p w:rsidR="0063462C" w:rsidRPr="0063462C" w:rsidRDefault="0063462C" w:rsidP="0063462C">
      <w:pPr>
        <w:rPr>
          <w:b/>
          <w:bCs/>
          <w:i/>
          <w:iCs/>
          <w:color w:val="000000"/>
        </w:rPr>
      </w:pPr>
      <w:r w:rsidRPr="0063462C">
        <w:rPr>
          <w:bCs/>
          <w:iCs/>
          <w:color w:val="000000"/>
        </w:rPr>
        <w:t>9.</w:t>
      </w:r>
      <w:r w:rsidR="00B01423">
        <w:rPr>
          <w:color w:val="000000"/>
        </w:rPr>
        <w:t>о</w:t>
      </w:r>
      <w:r w:rsidRPr="0063462C">
        <w:rPr>
          <w:color w:val="000000"/>
        </w:rPr>
        <w:t>тветить на контрольные вопросы;</w:t>
      </w:r>
    </w:p>
    <w:p w:rsidR="00DB0C77" w:rsidRDefault="0063462C" w:rsidP="00DB0C77">
      <w:pPr>
        <w:jc w:val="center"/>
        <w:rPr>
          <w:b/>
          <w:color w:val="000000"/>
          <w:shd w:val="clear" w:color="auto" w:fill="FFFFFF"/>
        </w:rPr>
      </w:pPr>
      <w:r w:rsidRPr="0063462C">
        <w:rPr>
          <w:color w:val="000000"/>
        </w:rPr>
        <w:br/>
      </w:r>
      <w:r w:rsidRPr="0063462C">
        <w:rPr>
          <w:b/>
          <w:color w:val="000000"/>
          <w:shd w:val="clear" w:color="auto" w:fill="FFFFFF"/>
        </w:rPr>
        <w:t>КРАТКИЕ ТЕОРЕТИЧЕСКИЕ СВЕДЕНИЯ.</w:t>
      </w:r>
    </w:p>
    <w:p w:rsidR="0063462C" w:rsidRPr="0063462C" w:rsidRDefault="0063462C" w:rsidP="00DB0C77">
      <w:pPr>
        <w:rPr>
          <w:color w:val="666666"/>
          <w:shd w:val="clear" w:color="auto" w:fill="FFFFFF"/>
        </w:rPr>
      </w:pPr>
      <w:r w:rsidRPr="0063462C">
        <w:rPr>
          <w:b/>
          <w:color w:val="000000"/>
          <w:sz w:val="27"/>
          <w:szCs w:val="27"/>
        </w:rPr>
        <w:br/>
      </w:r>
      <w:r w:rsidRPr="0063462C">
        <w:rPr>
          <w:color w:val="000000"/>
          <w:shd w:val="clear" w:color="auto" w:fill="FFFFFF"/>
        </w:rPr>
        <w:t xml:space="preserve">Режим сварки один из основных элементов технологического процесса, который определяет качество и производительность сварки. При РДС основными параметрами режима являются </w:t>
      </w:r>
      <w:r w:rsidRPr="0063462C">
        <w:rPr>
          <w:color w:val="000000"/>
          <w:shd w:val="clear" w:color="auto" w:fill="FFFFFF"/>
        </w:rPr>
        <w:lastRenderedPageBreak/>
        <w:t>диаметр электрода </w:t>
      </w:r>
      <w:r w:rsidRPr="0063462C">
        <w:rPr>
          <w:i/>
          <w:iCs/>
          <w:color w:val="000000"/>
          <w:shd w:val="clear" w:color="auto" w:fill="FFFFFF"/>
        </w:rPr>
        <w:t>D</w:t>
      </w:r>
      <w:r w:rsidRPr="0063462C">
        <w:rPr>
          <w:i/>
          <w:iCs/>
          <w:color w:val="000000"/>
          <w:shd w:val="clear" w:color="auto" w:fill="FFFFFF"/>
          <w:vertAlign w:val="subscript"/>
        </w:rPr>
        <w:t>э</w:t>
      </w:r>
      <w:r w:rsidRPr="0063462C">
        <w:rPr>
          <w:color w:val="000000"/>
          <w:shd w:val="clear" w:color="auto" w:fill="FFFFFF"/>
        </w:rPr>
        <w:t xml:space="preserve"> в мм, сварочный ток </w:t>
      </w:r>
      <w:r w:rsidR="004F7CCD">
        <w:rPr>
          <w:color w:val="000000"/>
          <w:shd w:val="clear" w:color="auto" w:fill="FFFFFF"/>
          <w:lang w:val="en-US"/>
        </w:rPr>
        <w:t>I</w:t>
      </w:r>
      <w:r w:rsidRPr="0063462C">
        <w:rPr>
          <w:color w:val="000000"/>
          <w:shd w:val="clear" w:color="auto" w:fill="FFFFFF"/>
          <w:vertAlign w:val="subscript"/>
        </w:rPr>
        <w:t>св</w:t>
      </w:r>
      <w:r w:rsidRPr="0063462C">
        <w:rPr>
          <w:color w:val="000000"/>
          <w:shd w:val="clear" w:color="auto" w:fill="FFFFFF"/>
        </w:rPr>
        <w:t> в амперах, напряжение на дуге в вольтах и скорость сварки </w:t>
      </w:r>
      <w:r w:rsidRPr="0063462C">
        <w:rPr>
          <w:i/>
          <w:iCs/>
          <w:color w:val="000000"/>
          <w:shd w:val="clear" w:color="auto" w:fill="FFFFFF"/>
        </w:rPr>
        <w:t>V</w:t>
      </w:r>
      <w:r w:rsidRPr="0063462C">
        <w:rPr>
          <w:i/>
          <w:iCs/>
          <w:color w:val="000000"/>
          <w:shd w:val="clear" w:color="auto" w:fill="FFFFFF"/>
          <w:vertAlign w:val="subscript"/>
        </w:rPr>
        <w:t>св</w:t>
      </w:r>
      <w:r w:rsidRPr="0063462C">
        <w:rPr>
          <w:color w:val="000000"/>
          <w:shd w:val="clear" w:color="auto" w:fill="FFFFFF"/>
        </w:rPr>
        <w:t> в м/ч.</w:t>
      </w:r>
      <w:r w:rsidRPr="0063462C">
        <w:rPr>
          <w:color w:val="000000"/>
        </w:rPr>
        <w:br/>
      </w:r>
      <w:r w:rsidRPr="0063462C">
        <w:rPr>
          <w:color w:val="000000"/>
        </w:rPr>
        <w:br/>
      </w:r>
      <w:r w:rsidRPr="0063462C">
        <w:rPr>
          <w:color w:val="000000"/>
          <w:shd w:val="clear" w:color="auto" w:fill="FFFFFF"/>
        </w:rPr>
        <w:t>Определение режима сварки начинают с выбора диаметра электрода, его типа и марки. Диаметр электрода </w:t>
      </w:r>
      <w:r w:rsidRPr="0063462C">
        <w:rPr>
          <w:i/>
          <w:iCs/>
          <w:color w:val="000000"/>
          <w:shd w:val="clear" w:color="auto" w:fill="FFFFFF"/>
        </w:rPr>
        <w:t>D</w:t>
      </w:r>
      <w:r w:rsidRPr="0063462C">
        <w:rPr>
          <w:i/>
          <w:iCs/>
          <w:color w:val="000000"/>
          <w:shd w:val="clear" w:color="auto" w:fill="FFFFFF"/>
          <w:vertAlign w:val="subscript"/>
        </w:rPr>
        <w:t>э</w:t>
      </w:r>
      <w:r w:rsidRPr="0063462C">
        <w:rPr>
          <w:color w:val="000000"/>
          <w:shd w:val="clear" w:color="auto" w:fill="FFFFFF"/>
        </w:rPr>
        <w:t> выбирается в зависимости от толщины свариваемого металла </w:t>
      </w:r>
      <w:r w:rsidRPr="0063462C">
        <w:rPr>
          <w:i/>
          <w:iCs/>
          <w:color w:val="000000"/>
          <w:shd w:val="clear" w:color="auto" w:fill="FFFFFF"/>
        </w:rPr>
        <w:t>S</w:t>
      </w:r>
      <w:r w:rsidRPr="0063462C">
        <w:rPr>
          <w:color w:val="000000"/>
          <w:shd w:val="clear" w:color="auto" w:fill="FFFFFF"/>
        </w:rPr>
        <w:t> (табл. 1) при сварке стыковых соединений и от катета шва </w:t>
      </w:r>
      <w:r w:rsidRPr="0063462C">
        <w:rPr>
          <w:i/>
          <w:iCs/>
          <w:color w:val="000000"/>
          <w:shd w:val="clear" w:color="auto" w:fill="FFFFFF"/>
        </w:rPr>
        <w:t>h</w:t>
      </w:r>
      <w:r w:rsidRPr="0063462C">
        <w:rPr>
          <w:color w:val="000000"/>
          <w:shd w:val="clear" w:color="auto" w:fill="FFFFFF"/>
        </w:rPr>
        <w:t> (табл. 2) при сварке угловых и тавровых соединений.</w:t>
      </w:r>
    </w:p>
    <w:p w:rsidR="0063462C" w:rsidRPr="0063462C" w:rsidRDefault="0063462C" w:rsidP="0063462C">
      <w:pPr>
        <w:rPr>
          <w:b/>
          <w:bCs/>
          <w:color w:val="000000"/>
          <w:shd w:val="clear" w:color="auto" w:fill="FFFFFF"/>
        </w:rPr>
      </w:pPr>
      <w:r w:rsidRPr="0063462C">
        <w:rPr>
          <w:color w:val="000000"/>
          <w:shd w:val="clear" w:color="auto" w:fill="FFFFFF"/>
        </w:rPr>
        <w:t> </w:t>
      </w:r>
      <w:r w:rsidRPr="0063462C">
        <w:rPr>
          <w:b/>
          <w:bCs/>
          <w:color w:val="000000"/>
          <w:shd w:val="clear" w:color="auto" w:fill="FFFFFF"/>
        </w:rPr>
        <w:t>Таблица 1 - Значения диаметра электрода в зависимости от толщины свариваемых деталей</w:t>
      </w:r>
    </w:p>
    <w:tbl>
      <w:tblPr>
        <w:tblStyle w:val="12"/>
        <w:tblW w:w="9660" w:type="dxa"/>
        <w:tblLook w:val="04A0" w:firstRow="1" w:lastRow="0" w:firstColumn="1" w:lastColumn="0" w:noHBand="0" w:noVBand="1"/>
      </w:tblPr>
      <w:tblGrid>
        <w:gridCol w:w="3692"/>
        <w:gridCol w:w="967"/>
        <w:gridCol w:w="968"/>
        <w:gridCol w:w="968"/>
        <w:gridCol w:w="1129"/>
        <w:gridCol w:w="968"/>
        <w:gridCol w:w="968"/>
      </w:tblGrid>
      <w:tr w:rsidR="0063462C" w:rsidRPr="00DB0C77" w:rsidTr="00DB0C77">
        <w:tc>
          <w:tcPr>
            <w:tcW w:w="3435" w:type="dxa"/>
            <w:hideMark/>
          </w:tcPr>
          <w:p w:rsidR="0063462C" w:rsidRPr="00DB0C77" w:rsidRDefault="0063462C" w:rsidP="0063462C">
            <w:pPr>
              <w:spacing w:after="200" w:line="276" w:lineRule="auto"/>
              <w:rPr>
                <w:rFonts w:ascii="Times New Roman" w:hAnsi="Times New Roman"/>
                <w:color w:val="000000"/>
              </w:rPr>
            </w:pPr>
            <w:r w:rsidRPr="00DB0C77">
              <w:rPr>
                <w:rFonts w:ascii="Times New Roman" w:hAnsi="Times New Roman"/>
                <w:color w:val="000000"/>
              </w:rPr>
              <w:br/>
              <w:t>Толщина деталей S, мм</w:t>
            </w:r>
          </w:p>
        </w:tc>
        <w:tc>
          <w:tcPr>
            <w:tcW w:w="900" w:type="dxa"/>
            <w:hideMark/>
          </w:tcPr>
          <w:p w:rsidR="0063462C" w:rsidRPr="00DB0C77" w:rsidRDefault="0063462C" w:rsidP="00DB0C77">
            <w:pPr>
              <w:spacing w:after="200" w:line="276" w:lineRule="auto"/>
              <w:jc w:val="center"/>
              <w:rPr>
                <w:rFonts w:ascii="Times New Roman" w:hAnsi="Times New Roman"/>
                <w:color w:val="000000"/>
              </w:rPr>
            </w:pPr>
            <w:r w:rsidRPr="00DB0C77">
              <w:rPr>
                <w:rFonts w:ascii="Times New Roman" w:hAnsi="Times New Roman"/>
                <w:color w:val="000000"/>
              </w:rPr>
              <w:br/>
              <w:t>1,5 - 2</w:t>
            </w:r>
          </w:p>
        </w:tc>
        <w:tc>
          <w:tcPr>
            <w:tcW w:w="900" w:type="dxa"/>
            <w:hideMark/>
          </w:tcPr>
          <w:p w:rsidR="0063462C" w:rsidRPr="00DB0C77" w:rsidRDefault="0063462C" w:rsidP="00DB0C77">
            <w:pPr>
              <w:spacing w:after="200" w:line="276" w:lineRule="auto"/>
              <w:jc w:val="center"/>
              <w:rPr>
                <w:rFonts w:ascii="Times New Roman" w:hAnsi="Times New Roman"/>
                <w:color w:val="000000"/>
              </w:rPr>
            </w:pPr>
            <w:r w:rsidRPr="00DB0C77">
              <w:rPr>
                <w:rFonts w:ascii="Times New Roman" w:hAnsi="Times New Roman"/>
                <w:color w:val="000000"/>
              </w:rPr>
              <w:br/>
              <w:t>3</w:t>
            </w:r>
          </w:p>
        </w:tc>
        <w:tc>
          <w:tcPr>
            <w:tcW w:w="900" w:type="dxa"/>
            <w:hideMark/>
          </w:tcPr>
          <w:p w:rsidR="0063462C" w:rsidRPr="00DB0C77" w:rsidRDefault="0063462C" w:rsidP="00DB0C77">
            <w:pPr>
              <w:spacing w:after="200" w:line="276" w:lineRule="auto"/>
              <w:jc w:val="center"/>
              <w:rPr>
                <w:rFonts w:ascii="Times New Roman" w:hAnsi="Times New Roman"/>
                <w:color w:val="000000"/>
              </w:rPr>
            </w:pPr>
            <w:r w:rsidRPr="00DB0C77">
              <w:rPr>
                <w:rFonts w:ascii="Times New Roman" w:hAnsi="Times New Roman"/>
                <w:color w:val="000000"/>
              </w:rPr>
              <w:br/>
              <w:t>4 - 8</w:t>
            </w:r>
          </w:p>
        </w:tc>
        <w:tc>
          <w:tcPr>
            <w:tcW w:w="1050" w:type="dxa"/>
            <w:hideMark/>
          </w:tcPr>
          <w:p w:rsidR="0063462C" w:rsidRPr="00DB0C77" w:rsidRDefault="0063462C" w:rsidP="00DB0C77">
            <w:pPr>
              <w:spacing w:after="200" w:line="276" w:lineRule="auto"/>
              <w:jc w:val="center"/>
              <w:rPr>
                <w:rFonts w:ascii="Times New Roman" w:hAnsi="Times New Roman"/>
                <w:color w:val="000000"/>
              </w:rPr>
            </w:pPr>
            <w:r w:rsidRPr="00DB0C77">
              <w:rPr>
                <w:rFonts w:ascii="Times New Roman" w:hAnsi="Times New Roman"/>
                <w:color w:val="000000"/>
              </w:rPr>
              <w:br/>
              <w:t>9 - 12</w:t>
            </w:r>
          </w:p>
        </w:tc>
        <w:tc>
          <w:tcPr>
            <w:tcW w:w="900" w:type="dxa"/>
            <w:hideMark/>
          </w:tcPr>
          <w:p w:rsidR="0063462C" w:rsidRPr="00DB0C77" w:rsidRDefault="0063462C" w:rsidP="00DB0C77">
            <w:pPr>
              <w:spacing w:after="200" w:line="276" w:lineRule="auto"/>
              <w:jc w:val="center"/>
              <w:rPr>
                <w:rFonts w:ascii="Times New Roman" w:hAnsi="Times New Roman"/>
                <w:color w:val="000000"/>
              </w:rPr>
            </w:pPr>
            <w:r w:rsidRPr="00DB0C77">
              <w:rPr>
                <w:rFonts w:ascii="Times New Roman" w:hAnsi="Times New Roman"/>
                <w:color w:val="000000"/>
              </w:rPr>
              <w:br/>
              <w:t>13 - 15</w:t>
            </w:r>
          </w:p>
        </w:tc>
        <w:tc>
          <w:tcPr>
            <w:tcW w:w="900" w:type="dxa"/>
            <w:hideMark/>
          </w:tcPr>
          <w:p w:rsidR="0063462C" w:rsidRPr="00DB0C77" w:rsidRDefault="0063462C" w:rsidP="00DB0C77">
            <w:pPr>
              <w:spacing w:after="200" w:line="276" w:lineRule="auto"/>
              <w:jc w:val="center"/>
              <w:rPr>
                <w:rFonts w:ascii="Times New Roman" w:hAnsi="Times New Roman"/>
                <w:color w:val="000000"/>
              </w:rPr>
            </w:pPr>
            <w:r w:rsidRPr="00DB0C77">
              <w:rPr>
                <w:rFonts w:ascii="Times New Roman" w:hAnsi="Times New Roman"/>
                <w:color w:val="000000"/>
              </w:rPr>
              <w:br/>
              <w:t>16 - 20</w:t>
            </w:r>
          </w:p>
        </w:tc>
      </w:tr>
      <w:tr w:rsidR="0063462C" w:rsidRPr="00DB0C77" w:rsidTr="00DB0C77">
        <w:tc>
          <w:tcPr>
            <w:tcW w:w="3435" w:type="dxa"/>
            <w:hideMark/>
          </w:tcPr>
          <w:p w:rsidR="0063462C" w:rsidRPr="00DB0C77" w:rsidRDefault="0063462C" w:rsidP="0063462C">
            <w:pPr>
              <w:spacing w:after="200" w:line="276" w:lineRule="auto"/>
              <w:rPr>
                <w:rFonts w:ascii="Times New Roman" w:hAnsi="Times New Roman"/>
                <w:color w:val="000000"/>
              </w:rPr>
            </w:pPr>
            <w:r w:rsidRPr="00DB0C77">
              <w:rPr>
                <w:rFonts w:ascii="Times New Roman" w:hAnsi="Times New Roman"/>
                <w:color w:val="000000"/>
              </w:rPr>
              <w:br/>
              <w:t>Диаметр электрода </w:t>
            </w:r>
            <w:r w:rsidRPr="00DB0C77">
              <w:rPr>
                <w:rFonts w:ascii="Times New Roman" w:hAnsi="Times New Roman"/>
                <w:i/>
                <w:iCs/>
                <w:color w:val="000000"/>
              </w:rPr>
              <w:t>D</w:t>
            </w:r>
            <w:r w:rsidRPr="00DB0C77">
              <w:rPr>
                <w:rFonts w:ascii="Times New Roman" w:hAnsi="Times New Roman"/>
                <w:i/>
                <w:iCs/>
                <w:color w:val="000000"/>
                <w:vertAlign w:val="subscript"/>
              </w:rPr>
              <w:t>э</w:t>
            </w:r>
            <w:r w:rsidRPr="00DB0C77">
              <w:rPr>
                <w:rFonts w:ascii="Times New Roman" w:hAnsi="Times New Roman"/>
                <w:i/>
                <w:iCs/>
                <w:color w:val="000000"/>
              </w:rPr>
              <w:t>, </w:t>
            </w:r>
            <w:r w:rsidRPr="00DB0C77">
              <w:rPr>
                <w:rFonts w:ascii="Times New Roman" w:hAnsi="Times New Roman"/>
                <w:color w:val="000000"/>
              </w:rPr>
              <w:t>мм</w:t>
            </w:r>
          </w:p>
        </w:tc>
        <w:tc>
          <w:tcPr>
            <w:tcW w:w="900" w:type="dxa"/>
            <w:hideMark/>
          </w:tcPr>
          <w:p w:rsidR="0063462C" w:rsidRPr="00DB0C77" w:rsidRDefault="0063462C" w:rsidP="00DB0C77">
            <w:pPr>
              <w:spacing w:after="200" w:line="276" w:lineRule="auto"/>
              <w:jc w:val="center"/>
              <w:rPr>
                <w:rFonts w:ascii="Times New Roman" w:hAnsi="Times New Roman"/>
                <w:color w:val="000000"/>
              </w:rPr>
            </w:pPr>
            <w:r w:rsidRPr="00DB0C77">
              <w:rPr>
                <w:rFonts w:ascii="Times New Roman" w:hAnsi="Times New Roman"/>
                <w:color w:val="000000"/>
              </w:rPr>
              <w:br/>
              <w:t>1,6 - 2</w:t>
            </w:r>
          </w:p>
        </w:tc>
        <w:tc>
          <w:tcPr>
            <w:tcW w:w="900" w:type="dxa"/>
            <w:hideMark/>
          </w:tcPr>
          <w:p w:rsidR="0063462C" w:rsidRPr="00DB0C77" w:rsidRDefault="0063462C" w:rsidP="00DB0C77">
            <w:pPr>
              <w:spacing w:after="200" w:line="276" w:lineRule="auto"/>
              <w:jc w:val="center"/>
              <w:rPr>
                <w:rFonts w:ascii="Times New Roman" w:hAnsi="Times New Roman"/>
                <w:color w:val="000000"/>
              </w:rPr>
            </w:pPr>
            <w:r w:rsidRPr="00DB0C77">
              <w:rPr>
                <w:rFonts w:ascii="Times New Roman" w:hAnsi="Times New Roman"/>
                <w:color w:val="000000"/>
              </w:rPr>
              <w:br/>
              <w:t>3</w:t>
            </w:r>
          </w:p>
        </w:tc>
        <w:tc>
          <w:tcPr>
            <w:tcW w:w="900" w:type="dxa"/>
            <w:hideMark/>
          </w:tcPr>
          <w:p w:rsidR="0063462C" w:rsidRPr="00DB0C77" w:rsidRDefault="0063462C" w:rsidP="00DB0C77">
            <w:pPr>
              <w:spacing w:after="200" w:line="276" w:lineRule="auto"/>
              <w:jc w:val="center"/>
              <w:rPr>
                <w:rFonts w:ascii="Times New Roman" w:hAnsi="Times New Roman"/>
                <w:color w:val="000000"/>
              </w:rPr>
            </w:pPr>
            <w:r w:rsidRPr="00DB0C77">
              <w:rPr>
                <w:rFonts w:ascii="Times New Roman" w:hAnsi="Times New Roman"/>
                <w:color w:val="000000"/>
              </w:rPr>
              <w:br/>
              <w:t>4</w:t>
            </w:r>
          </w:p>
        </w:tc>
        <w:tc>
          <w:tcPr>
            <w:tcW w:w="1050" w:type="dxa"/>
            <w:hideMark/>
          </w:tcPr>
          <w:p w:rsidR="0063462C" w:rsidRPr="00DB0C77" w:rsidRDefault="0063462C" w:rsidP="00DB0C77">
            <w:pPr>
              <w:spacing w:after="200" w:line="276" w:lineRule="auto"/>
              <w:jc w:val="center"/>
              <w:rPr>
                <w:rFonts w:ascii="Times New Roman" w:hAnsi="Times New Roman"/>
                <w:color w:val="000000"/>
              </w:rPr>
            </w:pPr>
            <w:r w:rsidRPr="00DB0C77">
              <w:rPr>
                <w:rFonts w:ascii="Times New Roman" w:hAnsi="Times New Roman"/>
                <w:color w:val="000000"/>
              </w:rPr>
              <w:br/>
              <w:t>4-5</w:t>
            </w:r>
          </w:p>
        </w:tc>
        <w:tc>
          <w:tcPr>
            <w:tcW w:w="900" w:type="dxa"/>
            <w:hideMark/>
          </w:tcPr>
          <w:p w:rsidR="0063462C" w:rsidRPr="00DB0C77" w:rsidRDefault="0063462C" w:rsidP="00DB0C77">
            <w:pPr>
              <w:spacing w:after="200" w:line="276" w:lineRule="auto"/>
              <w:jc w:val="center"/>
              <w:rPr>
                <w:rFonts w:ascii="Times New Roman" w:hAnsi="Times New Roman"/>
                <w:color w:val="000000"/>
              </w:rPr>
            </w:pPr>
            <w:r w:rsidRPr="00DB0C77">
              <w:rPr>
                <w:rFonts w:ascii="Times New Roman" w:hAnsi="Times New Roman"/>
                <w:color w:val="000000"/>
              </w:rPr>
              <w:br/>
              <w:t>5</w:t>
            </w:r>
          </w:p>
        </w:tc>
        <w:tc>
          <w:tcPr>
            <w:tcW w:w="900" w:type="dxa"/>
            <w:hideMark/>
          </w:tcPr>
          <w:p w:rsidR="0063462C" w:rsidRPr="00DB0C77" w:rsidRDefault="0063462C" w:rsidP="00DB0C77">
            <w:pPr>
              <w:spacing w:after="200" w:line="276" w:lineRule="auto"/>
              <w:jc w:val="center"/>
              <w:rPr>
                <w:rFonts w:ascii="Times New Roman" w:hAnsi="Times New Roman"/>
                <w:color w:val="000000"/>
              </w:rPr>
            </w:pPr>
            <w:r w:rsidRPr="00DB0C77">
              <w:rPr>
                <w:rFonts w:ascii="Times New Roman" w:hAnsi="Times New Roman"/>
                <w:color w:val="000000"/>
              </w:rPr>
              <w:br/>
              <w:t>5 - 6</w:t>
            </w:r>
          </w:p>
        </w:tc>
      </w:tr>
    </w:tbl>
    <w:p w:rsidR="0063462C" w:rsidRPr="00DB0C77" w:rsidRDefault="0063462C" w:rsidP="0063462C">
      <w:r w:rsidRPr="00DB0C77">
        <w:rPr>
          <w:color w:val="000000"/>
          <w:sz w:val="27"/>
          <w:szCs w:val="27"/>
        </w:rPr>
        <w:br/>
      </w:r>
      <w:r w:rsidRPr="00DB0C77">
        <w:rPr>
          <w:color w:val="000000"/>
          <w:sz w:val="27"/>
          <w:szCs w:val="27"/>
        </w:rPr>
        <w:br/>
      </w:r>
      <w:r w:rsidRPr="00DB0C77">
        <w:rPr>
          <w:b/>
          <w:bCs/>
          <w:color w:val="000000"/>
          <w:shd w:val="clear" w:color="auto" w:fill="FFFFFF"/>
        </w:rPr>
        <w:t>Таблица 2 - Значения диаметра электрода в зависимости от катета шва</w:t>
      </w:r>
    </w:p>
    <w:tbl>
      <w:tblPr>
        <w:tblStyle w:val="12"/>
        <w:tblW w:w="9510" w:type="dxa"/>
        <w:tblLook w:val="04A0" w:firstRow="1" w:lastRow="0" w:firstColumn="1" w:lastColumn="0" w:noHBand="0" w:noVBand="1"/>
      </w:tblPr>
      <w:tblGrid>
        <w:gridCol w:w="3738"/>
        <w:gridCol w:w="1971"/>
        <w:gridCol w:w="1830"/>
        <w:gridCol w:w="1971"/>
      </w:tblGrid>
      <w:tr w:rsidR="0063462C" w:rsidRPr="00DB0C77" w:rsidTr="00DB0C77">
        <w:tc>
          <w:tcPr>
            <w:tcW w:w="3585" w:type="dxa"/>
            <w:hideMark/>
          </w:tcPr>
          <w:p w:rsidR="0063462C" w:rsidRPr="00DB0C77" w:rsidRDefault="0063462C" w:rsidP="0063462C">
            <w:pPr>
              <w:spacing w:after="200" w:line="276" w:lineRule="auto"/>
              <w:rPr>
                <w:rFonts w:ascii="Times New Roman" w:hAnsi="Times New Roman"/>
                <w:color w:val="000000"/>
              </w:rPr>
            </w:pPr>
            <w:r w:rsidRPr="00DB0C77">
              <w:rPr>
                <w:rFonts w:ascii="Times New Roman" w:hAnsi="Times New Roman"/>
                <w:color w:val="000000"/>
              </w:rPr>
              <w:br/>
              <w:t>Катет шва h, мм</w:t>
            </w:r>
          </w:p>
        </w:tc>
        <w:tc>
          <w:tcPr>
            <w:tcW w:w="1890" w:type="dxa"/>
            <w:hideMark/>
          </w:tcPr>
          <w:p w:rsidR="0063462C" w:rsidRPr="00DB0C77" w:rsidRDefault="0063462C" w:rsidP="00DB0C77">
            <w:pPr>
              <w:spacing w:after="200" w:line="276" w:lineRule="auto"/>
              <w:jc w:val="center"/>
              <w:rPr>
                <w:rFonts w:ascii="Times New Roman" w:hAnsi="Times New Roman"/>
                <w:color w:val="000000"/>
              </w:rPr>
            </w:pPr>
            <w:r w:rsidRPr="00DB0C77">
              <w:rPr>
                <w:rFonts w:ascii="Times New Roman" w:hAnsi="Times New Roman"/>
                <w:color w:val="000000"/>
              </w:rPr>
              <w:br/>
              <w:t>3</w:t>
            </w:r>
          </w:p>
        </w:tc>
        <w:tc>
          <w:tcPr>
            <w:tcW w:w="1755" w:type="dxa"/>
            <w:hideMark/>
          </w:tcPr>
          <w:p w:rsidR="0063462C" w:rsidRPr="00DB0C77" w:rsidRDefault="0063462C" w:rsidP="00DB0C77">
            <w:pPr>
              <w:spacing w:after="200" w:line="276" w:lineRule="auto"/>
              <w:jc w:val="center"/>
              <w:rPr>
                <w:rFonts w:ascii="Times New Roman" w:hAnsi="Times New Roman"/>
                <w:color w:val="000000"/>
              </w:rPr>
            </w:pPr>
            <w:r w:rsidRPr="00DB0C77">
              <w:rPr>
                <w:rFonts w:ascii="Times New Roman" w:hAnsi="Times New Roman"/>
                <w:color w:val="000000"/>
              </w:rPr>
              <w:br/>
              <w:t>4 - 5</w:t>
            </w:r>
          </w:p>
        </w:tc>
        <w:tc>
          <w:tcPr>
            <w:tcW w:w="1890" w:type="dxa"/>
            <w:hideMark/>
          </w:tcPr>
          <w:p w:rsidR="0063462C" w:rsidRPr="00DB0C77" w:rsidRDefault="0063462C" w:rsidP="00DB0C77">
            <w:pPr>
              <w:spacing w:after="200" w:line="276" w:lineRule="auto"/>
              <w:jc w:val="center"/>
              <w:rPr>
                <w:rFonts w:ascii="Times New Roman" w:hAnsi="Times New Roman"/>
                <w:color w:val="000000"/>
              </w:rPr>
            </w:pPr>
            <w:r w:rsidRPr="00DB0C77">
              <w:rPr>
                <w:rFonts w:ascii="Times New Roman" w:hAnsi="Times New Roman"/>
                <w:color w:val="000000"/>
              </w:rPr>
              <w:br/>
              <w:t>6 - 9</w:t>
            </w:r>
          </w:p>
        </w:tc>
      </w:tr>
      <w:tr w:rsidR="0063462C" w:rsidRPr="00DB0C77" w:rsidTr="00DB0C77">
        <w:tc>
          <w:tcPr>
            <w:tcW w:w="3585" w:type="dxa"/>
            <w:hideMark/>
          </w:tcPr>
          <w:p w:rsidR="0063462C" w:rsidRPr="00DB0C77" w:rsidRDefault="0063462C" w:rsidP="0063462C">
            <w:pPr>
              <w:spacing w:after="200" w:line="276" w:lineRule="auto"/>
              <w:rPr>
                <w:rFonts w:ascii="Times New Roman" w:hAnsi="Times New Roman"/>
                <w:color w:val="000000"/>
              </w:rPr>
            </w:pPr>
            <w:r w:rsidRPr="00DB0C77">
              <w:rPr>
                <w:rFonts w:ascii="Times New Roman" w:hAnsi="Times New Roman"/>
                <w:color w:val="000000"/>
              </w:rPr>
              <w:br/>
              <w:t>Диаметр электрода </w:t>
            </w:r>
            <w:r w:rsidRPr="00DB0C77">
              <w:rPr>
                <w:rFonts w:ascii="Times New Roman" w:hAnsi="Times New Roman"/>
                <w:i/>
                <w:iCs/>
                <w:color w:val="000000"/>
              </w:rPr>
              <w:t>D</w:t>
            </w:r>
            <w:r w:rsidRPr="00DB0C77">
              <w:rPr>
                <w:rFonts w:ascii="Times New Roman" w:hAnsi="Times New Roman"/>
                <w:i/>
                <w:iCs/>
                <w:color w:val="000000"/>
                <w:vertAlign w:val="subscript"/>
              </w:rPr>
              <w:t>3</w:t>
            </w:r>
            <w:r w:rsidRPr="00DB0C77">
              <w:rPr>
                <w:rFonts w:ascii="Times New Roman" w:hAnsi="Times New Roman"/>
                <w:i/>
                <w:iCs/>
                <w:color w:val="000000"/>
              </w:rPr>
              <w:t>, </w:t>
            </w:r>
            <w:r w:rsidRPr="00DB0C77">
              <w:rPr>
                <w:rFonts w:ascii="Times New Roman" w:hAnsi="Times New Roman"/>
                <w:color w:val="000000"/>
              </w:rPr>
              <w:t>мм</w:t>
            </w:r>
          </w:p>
        </w:tc>
        <w:tc>
          <w:tcPr>
            <w:tcW w:w="1890" w:type="dxa"/>
            <w:hideMark/>
          </w:tcPr>
          <w:p w:rsidR="0063462C" w:rsidRPr="00DB0C77" w:rsidRDefault="0063462C" w:rsidP="00DB0C77">
            <w:pPr>
              <w:spacing w:after="200" w:line="276" w:lineRule="auto"/>
              <w:jc w:val="center"/>
              <w:rPr>
                <w:rFonts w:ascii="Times New Roman" w:hAnsi="Times New Roman"/>
                <w:color w:val="000000"/>
              </w:rPr>
            </w:pPr>
            <w:r w:rsidRPr="00DB0C77">
              <w:rPr>
                <w:rFonts w:ascii="Times New Roman" w:hAnsi="Times New Roman"/>
                <w:color w:val="000000"/>
              </w:rPr>
              <w:br/>
              <w:t>3</w:t>
            </w:r>
          </w:p>
        </w:tc>
        <w:tc>
          <w:tcPr>
            <w:tcW w:w="1755" w:type="dxa"/>
            <w:hideMark/>
          </w:tcPr>
          <w:p w:rsidR="0063462C" w:rsidRPr="00DB0C77" w:rsidRDefault="0063462C" w:rsidP="00DB0C77">
            <w:pPr>
              <w:spacing w:after="200" w:line="276" w:lineRule="auto"/>
              <w:jc w:val="center"/>
              <w:rPr>
                <w:rFonts w:ascii="Times New Roman" w:hAnsi="Times New Roman"/>
                <w:color w:val="000000"/>
              </w:rPr>
            </w:pPr>
            <w:r w:rsidRPr="00DB0C77">
              <w:rPr>
                <w:rFonts w:ascii="Times New Roman" w:hAnsi="Times New Roman"/>
                <w:color w:val="000000"/>
              </w:rPr>
              <w:br/>
              <w:t>4</w:t>
            </w:r>
          </w:p>
        </w:tc>
        <w:tc>
          <w:tcPr>
            <w:tcW w:w="1890" w:type="dxa"/>
            <w:hideMark/>
          </w:tcPr>
          <w:p w:rsidR="0063462C" w:rsidRPr="00DB0C77" w:rsidRDefault="0063462C" w:rsidP="00DB0C77">
            <w:pPr>
              <w:spacing w:after="200" w:line="276" w:lineRule="auto"/>
              <w:jc w:val="center"/>
              <w:rPr>
                <w:rFonts w:ascii="Times New Roman" w:hAnsi="Times New Roman"/>
                <w:color w:val="000000"/>
              </w:rPr>
            </w:pPr>
            <w:r w:rsidRPr="00DB0C77">
              <w:rPr>
                <w:rFonts w:ascii="Times New Roman" w:hAnsi="Times New Roman"/>
                <w:color w:val="000000"/>
              </w:rPr>
              <w:br/>
              <w:t>5</w:t>
            </w:r>
          </w:p>
        </w:tc>
      </w:tr>
    </w:tbl>
    <w:p w:rsidR="0063462C" w:rsidRPr="0063462C" w:rsidRDefault="0063462C" w:rsidP="0063462C">
      <w:pPr>
        <w:rPr>
          <w:color w:val="000000"/>
        </w:rPr>
      </w:pPr>
      <w:r w:rsidRPr="0063462C">
        <w:rPr>
          <w:color w:val="000000"/>
        </w:rPr>
        <w:br/>
      </w:r>
      <w:r w:rsidRPr="0063462C">
        <w:rPr>
          <w:color w:val="000000"/>
        </w:rPr>
        <w:br/>
      </w:r>
      <w:r w:rsidRPr="0063462C">
        <w:rPr>
          <w:color w:val="000000"/>
        </w:rPr>
        <w:br/>
      </w:r>
      <w:r w:rsidRPr="0063462C">
        <w:rPr>
          <w:color w:val="000000"/>
          <w:shd w:val="clear" w:color="auto" w:fill="FFFFFF"/>
        </w:rPr>
        <w:t>При выборе типа электрода следует руководствоваться ГОСТ 9467-75. В нем предусмотрено девять типов электродов: Э38, Э42, Э46, Э46А, Э50, Э50А, Э55, Э60. Их применяют для сварки углеродистых и низколегированных сталей с временным сопротив</w:t>
      </w:r>
      <w:r w:rsidRPr="0063462C">
        <w:rPr>
          <w:color w:val="000000"/>
          <w:shd w:val="clear" w:color="auto" w:fill="FFFFFF"/>
        </w:rPr>
        <w:softHyphen/>
        <w:t>лением разрыву до 600 МПа. Для сварки легированных сталей с временным сопротивлением свыше 600 МПа используют электроды Э70, Э150. В обозначении типа электрода указаны буква Э (электрод) и цифра, показывающая минимальное временное сопротивление разрыву металла шва или наплавленного металла в кгс/мм</w:t>
      </w:r>
      <w:r w:rsidRPr="0063462C">
        <w:rPr>
          <w:color w:val="000000"/>
          <w:shd w:val="clear" w:color="auto" w:fill="FFFFFF"/>
          <w:vertAlign w:val="superscript"/>
        </w:rPr>
        <w:t>2</w:t>
      </w:r>
      <w:r w:rsidRPr="0063462C">
        <w:rPr>
          <w:color w:val="000000"/>
          <w:shd w:val="clear" w:color="auto" w:fill="FFFFFF"/>
        </w:rPr>
        <w:t>. Буква А после цифрового обозначения электродов указывает на повышен</w:t>
      </w:r>
      <w:r w:rsidRPr="0063462C">
        <w:rPr>
          <w:color w:val="000000"/>
          <w:shd w:val="clear" w:color="auto" w:fill="FFFFFF"/>
        </w:rPr>
        <w:softHyphen/>
        <w:t>ные пластичность и вязкость металла шва.</w:t>
      </w:r>
      <w:r w:rsidRPr="0063462C">
        <w:rPr>
          <w:color w:val="000000"/>
        </w:rPr>
        <w:br/>
      </w:r>
      <w:r w:rsidRPr="0063462C">
        <w:rPr>
          <w:color w:val="000000"/>
          <w:shd w:val="clear" w:color="auto" w:fill="FFFFFF"/>
        </w:rPr>
        <w:t>Тип электрода выбирают таким образом, чтобы прочность металла шва и прочность основного металла были примерно равны. Например, если у основного металла σ</w:t>
      </w:r>
      <w:r w:rsidRPr="0063462C">
        <w:rPr>
          <w:color w:val="000000"/>
          <w:shd w:val="clear" w:color="auto" w:fill="FFFFFF"/>
          <w:vertAlign w:val="subscript"/>
        </w:rPr>
        <w:t>в</w:t>
      </w:r>
      <w:r w:rsidRPr="0063462C">
        <w:rPr>
          <w:color w:val="000000"/>
          <w:shd w:val="clear" w:color="auto" w:fill="FFFFFF"/>
        </w:rPr>
        <w:t> = 480 МПа, то следует выбирать электрод типа Э50 или Э50А.</w:t>
      </w:r>
    </w:p>
    <w:p w:rsidR="0063462C" w:rsidRPr="0063462C" w:rsidRDefault="0063462C" w:rsidP="0063462C">
      <w:r w:rsidRPr="0063462C">
        <w:rPr>
          <w:color w:val="000000"/>
          <w:shd w:val="clear" w:color="auto" w:fill="FFFFFF"/>
        </w:rPr>
        <w:t>Сварочный ток в зависимости от диаметра электрода определяют по формуле</w:t>
      </w:r>
      <w:r w:rsidRPr="0063462C">
        <w:rPr>
          <w:color w:val="000000"/>
        </w:rPr>
        <w:br/>
      </w:r>
      <w:r w:rsidRPr="0063462C">
        <w:rPr>
          <w:color w:val="000000"/>
        </w:rPr>
        <w:br/>
      </w:r>
      <w:r w:rsidRPr="0063462C">
        <w:rPr>
          <w:i/>
          <w:iCs/>
          <w:color w:val="000000"/>
          <w:shd w:val="clear" w:color="auto" w:fill="FFFFFF"/>
        </w:rPr>
        <w:t>1св =k·D</w:t>
      </w:r>
      <w:r w:rsidR="004F7CCD">
        <w:rPr>
          <w:i/>
          <w:iCs/>
          <w:color w:val="000000"/>
          <w:shd w:val="clear" w:color="auto" w:fill="FFFFFF"/>
          <w:vertAlign w:val="subscript"/>
        </w:rPr>
        <w:t>э</w:t>
      </w:r>
      <w:r w:rsidRPr="0063462C">
        <w:rPr>
          <w:color w:val="000000"/>
          <w:shd w:val="clear" w:color="auto" w:fill="FFFFFF"/>
        </w:rPr>
        <w:t> , А</w:t>
      </w:r>
      <w:r w:rsidRPr="0063462C">
        <w:rPr>
          <w:color w:val="000000"/>
        </w:rPr>
        <w:br/>
      </w:r>
      <w:r w:rsidRPr="0063462C">
        <w:rPr>
          <w:color w:val="000000"/>
        </w:rPr>
        <w:br/>
      </w:r>
      <w:r w:rsidRPr="0063462C">
        <w:rPr>
          <w:color w:val="000000"/>
          <w:shd w:val="clear" w:color="auto" w:fill="FFFFFF"/>
        </w:rPr>
        <w:t>где D</w:t>
      </w:r>
      <w:r w:rsidRPr="0063462C">
        <w:rPr>
          <w:color w:val="000000"/>
          <w:shd w:val="clear" w:color="auto" w:fill="FFFFFF"/>
          <w:vertAlign w:val="subscript"/>
        </w:rPr>
        <w:t>э</w:t>
      </w:r>
      <w:r w:rsidRPr="0063462C">
        <w:rPr>
          <w:color w:val="000000"/>
          <w:shd w:val="clear" w:color="auto" w:fill="FFFFFF"/>
        </w:rPr>
        <w:t>. - диаметр электрода, мм; </w:t>
      </w:r>
      <w:r w:rsidRPr="0063462C">
        <w:rPr>
          <w:i/>
          <w:iCs/>
          <w:color w:val="000000"/>
          <w:shd w:val="clear" w:color="auto" w:fill="FFFFFF"/>
        </w:rPr>
        <w:t>k - </w:t>
      </w:r>
      <w:r w:rsidRPr="0063462C">
        <w:rPr>
          <w:color w:val="000000"/>
          <w:shd w:val="clear" w:color="auto" w:fill="FFFFFF"/>
        </w:rPr>
        <w:t>коэффициент, зависящий от диаметра электрода и типа покрытия.</w:t>
      </w:r>
      <w:r w:rsidRPr="0063462C">
        <w:rPr>
          <w:color w:val="000000"/>
        </w:rPr>
        <w:br/>
      </w:r>
      <w:r w:rsidRPr="0063462C">
        <w:rPr>
          <w:color w:val="000000"/>
        </w:rPr>
        <w:br/>
      </w:r>
      <w:r w:rsidRPr="0063462C">
        <w:rPr>
          <w:color w:val="000000"/>
        </w:rPr>
        <w:br/>
      </w:r>
      <w:r w:rsidRPr="0063462C">
        <w:rPr>
          <w:b/>
          <w:bCs/>
          <w:color w:val="000000"/>
          <w:shd w:val="clear" w:color="auto" w:fill="FFFFFF"/>
        </w:rPr>
        <w:t>Таблица 3 - Значения опытного коэффициента в зависимости от диаметра электрода</w:t>
      </w:r>
    </w:p>
    <w:tbl>
      <w:tblPr>
        <w:tblStyle w:val="12"/>
        <w:tblW w:w="9510" w:type="dxa"/>
        <w:tblLook w:val="04A0" w:firstRow="1" w:lastRow="0" w:firstColumn="1" w:lastColumn="0" w:noHBand="0" w:noVBand="1"/>
      </w:tblPr>
      <w:tblGrid>
        <w:gridCol w:w="3500"/>
        <w:gridCol w:w="1415"/>
        <w:gridCol w:w="1113"/>
        <w:gridCol w:w="1256"/>
        <w:gridCol w:w="1113"/>
        <w:gridCol w:w="1113"/>
      </w:tblGrid>
      <w:tr w:rsidR="0063462C" w:rsidRPr="0063462C" w:rsidTr="00DB0C77">
        <w:tc>
          <w:tcPr>
            <w:tcW w:w="3300" w:type="dxa"/>
            <w:hideMark/>
          </w:tcPr>
          <w:p w:rsidR="0063462C" w:rsidRPr="00DB0C77" w:rsidRDefault="0063462C" w:rsidP="0063462C">
            <w:pPr>
              <w:spacing w:after="200" w:line="276" w:lineRule="auto"/>
              <w:rPr>
                <w:rFonts w:ascii="Times New Roman" w:hAnsi="Times New Roman"/>
                <w:color w:val="000000"/>
              </w:rPr>
            </w:pPr>
            <w:r w:rsidRPr="00DB0C77">
              <w:rPr>
                <w:rFonts w:ascii="Times New Roman" w:hAnsi="Times New Roman"/>
                <w:color w:val="000000"/>
              </w:rPr>
              <w:br/>
              <w:t>Диаметр электрода мм</w:t>
            </w:r>
          </w:p>
        </w:tc>
        <w:tc>
          <w:tcPr>
            <w:tcW w:w="1335" w:type="dxa"/>
            <w:hideMark/>
          </w:tcPr>
          <w:p w:rsidR="0063462C" w:rsidRPr="00DB0C77" w:rsidRDefault="0063462C" w:rsidP="00DB0C77">
            <w:pPr>
              <w:spacing w:after="200" w:line="276" w:lineRule="auto"/>
              <w:jc w:val="center"/>
              <w:rPr>
                <w:rFonts w:ascii="Times New Roman" w:hAnsi="Times New Roman"/>
                <w:color w:val="000000"/>
              </w:rPr>
            </w:pPr>
            <w:r w:rsidRPr="00DB0C77">
              <w:rPr>
                <w:rFonts w:ascii="Times New Roman" w:hAnsi="Times New Roman"/>
                <w:color w:val="000000"/>
              </w:rPr>
              <w:br/>
              <w:t>2</w:t>
            </w:r>
          </w:p>
        </w:tc>
        <w:tc>
          <w:tcPr>
            <w:tcW w:w="1050" w:type="dxa"/>
            <w:hideMark/>
          </w:tcPr>
          <w:p w:rsidR="0063462C" w:rsidRPr="00DB0C77" w:rsidRDefault="0063462C" w:rsidP="00DB0C77">
            <w:pPr>
              <w:spacing w:after="200" w:line="276" w:lineRule="auto"/>
              <w:jc w:val="center"/>
              <w:rPr>
                <w:rFonts w:ascii="Times New Roman" w:hAnsi="Times New Roman"/>
                <w:color w:val="000000"/>
              </w:rPr>
            </w:pPr>
            <w:r w:rsidRPr="00DB0C77">
              <w:rPr>
                <w:rFonts w:ascii="Times New Roman" w:hAnsi="Times New Roman"/>
                <w:color w:val="000000"/>
              </w:rPr>
              <w:br/>
              <w:t>3</w:t>
            </w:r>
          </w:p>
        </w:tc>
        <w:tc>
          <w:tcPr>
            <w:tcW w:w="1185" w:type="dxa"/>
            <w:hideMark/>
          </w:tcPr>
          <w:p w:rsidR="0063462C" w:rsidRPr="00DB0C77" w:rsidRDefault="0063462C" w:rsidP="00DB0C77">
            <w:pPr>
              <w:spacing w:after="200" w:line="276" w:lineRule="auto"/>
              <w:jc w:val="center"/>
              <w:rPr>
                <w:rFonts w:ascii="Times New Roman" w:hAnsi="Times New Roman"/>
                <w:color w:val="000000"/>
              </w:rPr>
            </w:pPr>
            <w:r w:rsidRPr="00DB0C77">
              <w:rPr>
                <w:rFonts w:ascii="Times New Roman" w:hAnsi="Times New Roman"/>
                <w:color w:val="000000"/>
              </w:rPr>
              <w:br/>
              <w:t>4</w:t>
            </w:r>
          </w:p>
        </w:tc>
        <w:tc>
          <w:tcPr>
            <w:tcW w:w="1050" w:type="dxa"/>
            <w:hideMark/>
          </w:tcPr>
          <w:p w:rsidR="0063462C" w:rsidRPr="00DB0C77" w:rsidRDefault="0063462C" w:rsidP="00DB0C77">
            <w:pPr>
              <w:spacing w:after="200" w:line="276" w:lineRule="auto"/>
              <w:jc w:val="center"/>
              <w:rPr>
                <w:rFonts w:ascii="Times New Roman" w:hAnsi="Times New Roman"/>
                <w:color w:val="000000"/>
              </w:rPr>
            </w:pPr>
            <w:r w:rsidRPr="00DB0C77">
              <w:rPr>
                <w:rFonts w:ascii="Times New Roman" w:hAnsi="Times New Roman"/>
                <w:color w:val="000000"/>
              </w:rPr>
              <w:br/>
              <w:t>5</w:t>
            </w:r>
          </w:p>
        </w:tc>
        <w:tc>
          <w:tcPr>
            <w:tcW w:w="1050" w:type="dxa"/>
            <w:hideMark/>
          </w:tcPr>
          <w:p w:rsidR="0063462C" w:rsidRPr="00DB0C77" w:rsidRDefault="0063462C" w:rsidP="00DB0C77">
            <w:pPr>
              <w:spacing w:after="200" w:line="276" w:lineRule="auto"/>
              <w:jc w:val="center"/>
              <w:rPr>
                <w:rFonts w:ascii="Times New Roman" w:hAnsi="Times New Roman"/>
                <w:color w:val="000000"/>
              </w:rPr>
            </w:pPr>
            <w:r w:rsidRPr="00DB0C77">
              <w:rPr>
                <w:rFonts w:ascii="Times New Roman" w:hAnsi="Times New Roman"/>
                <w:color w:val="000000"/>
              </w:rPr>
              <w:br/>
              <w:t>6</w:t>
            </w:r>
          </w:p>
        </w:tc>
      </w:tr>
      <w:tr w:rsidR="0063462C" w:rsidRPr="0063462C" w:rsidTr="00DB0C77">
        <w:tc>
          <w:tcPr>
            <w:tcW w:w="3300" w:type="dxa"/>
            <w:hideMark/>
          </w:tcPr>
          <w:p w:rsidR="0063462C" w:rsidRPr="00DB0C77" w:rsidRDefault="0063462C" w:rsidP="0063462C">
            <w:pPr>
              <w:spacing w:after="200" w:line="276" w:lineRule="auto"/>
              <w:rPr>
                <w:rFonts w:ascii="Times New Roman" w:hAnsi="Times New Roman"/>
                <w:color w:val="000000"/>
              </w:rPr>
            </w:pPr>
            <w:r w:rsidRPr="00DB0C77">
              <w:rPr>
                <w:rFonts w:ascii="Times New Roman" w:hAnsi="Times New Roman"/>
                <w:color w:val="000000"/>
              </w:rPr>
              <w:br/>
              <w:t>Опытный коэффициент, </w:t>
            </w:r>
            <w:r w:rsidRPr="00DB0C77">
              <w:rPr>
                <w:rFonts w:ascii="Times New Roman" w:hAnsi="Times New Roman"/>
                <w:i/>
                <w:iCs/>
                <w:color w:val="000000"/>
              </w:rPr>
              <w:t>k</w:t>
            </w:r>
          </w:p>
        </w:tc>
        <w:tc>
          <w:tcPr>
            <w:tcW w:w="1335" w:type="dxa"/>
            <w:hideMark/>
          </w:tcPr>
          <w:p w:rsidR="0063462C" w:rsidRPr="00DB0C77" w:rsidRDefault="0063462C" w:rsidP="00DB0C77">
            <w:pPr>
              <w:spacing w:after="200" w:line="276" w:lineRule="auto"/>
              <w:jc w:val="center"/>
              <w:rPr>
                <w:rFonts w:ascii="Times New Roman" w:hAnsi="Times New Roman"/>
                <w:color w:val="000000"/>
              </w:rPr>
            </w:pPr>
            <w:r w:rsidRPr="00DB0C77">
              <w:rPr>
                <w:rFonts w:ascii="Times New Roman" w:hAnsi="Times New Roman"/>
                <w:color w:val="000000"/>
              </w:rPr>
              <w:br/>
              <w:t>25 - 30</w:t>
            </w:r>
          </w:p>
        </w:tc>
        <w:tc>
          <w:tcPr>
            <w:tcW w:w="1050" w:type="dxa"/>
            <w:hideMark/>
          </w:tcPr>
          <w:p w:rsidR="0063462C" w:rsidRPr="00DB0C77" w:rsidRDefault="0063462C" w:rsidP="00DB0C77">
            <w:pPr>
              <w:spacing w:after="200" w:line="276" w:lineRule="auto"/>
              <w:jc w:val="center"/>
              <w:rPr>
                <w:rFonts w:ascii="Times New Roman" w:hAnsi="Times New Roman"/>
                <w:color w:val="000000"/>
              </w:rPr>
            </w:pPr>
            <w:r w:rsidRPr="00DB0C77">
              <w:rPr>
                <w:rFonts w:ascii="Times New Roman" w:hAnsi="Times New Roman"/>
                <w:color w:val="000000"/>
              </w:rPr>
              <w:br/>
              <w:t>30 - 45</w:t>
            </w:r>
          </w:p>
        </w:tc>
        <w:tc>
          <w:tcPr>
            <w:tcW w:w="1185" w:type="dxa"/>
            <w:hideMark/>
          </w:tcPr>
          <w:p w:rsidR="0063462C" w:rsidRPr="00DB0C77" w:rsidRDefault="0063462C" w:rsidP="00DB0C77">
            <w:pPr>
              <w:spacing w:after="200" w:line="276" w:lineRule="auto"/>
              <w:jc w:val="center"/>
              <w:rPr>
                <w:rFonts w:ascii="Times New Roman" w:hAnsi="Times New Roman"/>
                <w:color w:val="000000"/>
              </w:rPr>
            </w:pPr>
            <w:r w:rsidRPr="00DB0C77">
              <w:rPr>
                <w:rFonts w:ascii="Times New Roman" w:hAnsi="Times New Roman"/>
                <w:color w:val="000000"/>
              </w:rPr>
              <w:br/>
              <w:t>35 - 50</w:t>
            </w:r>
          </w:p>
        </w:tc>
        <w:tc>
          <w:tcPr>
            <w:tcW w:w="1050" w:type="dxa"/>
            <w:hideMark/>
          </w:tcPr>
          <w:p w:rsidR="0063462C" w:rsidRPr="00DB0C77" w:rsidRDefault="0063462C" w:rsidP="00DB0C77">
            <w:pPr>
              <w:spacing w:after="200" w:line="276" w:lineRule="auto"/>
              <w:jc w:val="center"/>
              <w:rPr>
                <w:rFonts w:ascii="Times New Roman" w:hAnsi="Times New Roman"/>
                <w:color w:val="000000"/>
              </w:rPr>
            </w:pPr>
            <w:r w:rsidRPr="00DB0C77">
              <w:rPr>
                <w:rFonts w:ascii="Times New Roman" w:hAnsi="Times New Roman"/>
                <w:color w:val="000000"/>
              </w:rPr>
              <w:br/>
              <w:t>40 - 55</w:t>
            </w:r>
          </w:p>
        </w:tc>
        <w:tc>
          <w:tcPr>
            <w:tcW w:w="1050" w:type="dxa"/>
            <w:hideMark/>
          </w:tcPr>
          <w:p w:rsidR="0063462C" w:rsidRPr="00DB0C77" w:rsidRDefault="0063462C" w:rsidP="00DB0C77">
            <w:pPr>
              <w:spacing w:after="200" w:line="276" w:lineRule="auto"/>
              <w:jc w:val="center"/>
              <w:rPr>
                <w:rFonts w:ascii="Times New Roman" w:hAnsi="Times New Roman"/>
                <w:color w:val="000000"/>
              </w:rPr>
            </w:pPr>
            <w:r w:rsidRPr="00DB0C77">
              <w:rPr>
                <w:rFonts w:ascii="Times New Roman" w:hAnsi="Times New Roman"/>
                <w:color w:val="000000"/>
              </w:rPr>
              <w:br/>
              <w:t>45 - 60</w:t>
            </w:r>
          </w:p>
        </w:tc>
      </w:tr>
    </w:tbl>
    <w:p w:rsidR="001E5E41" w:rsidRDefault="001E5E41" w:rsidP="0063462C">
      <w:pPr>
        <w:rPr>
          <w:color w:val="000000"/>
          <w:shd w:val="clear" w:color="auto" w:fill="FFFFFF"/>
        </w:rPr>
      </w:pPr>
    </w:p>
    <w:p w:rsidR="001E5E41" w:rsidRDefault="001E5E41" w:rsidP="001E5E41">
      <w:pPr>
        <w:jc w:val="both"/>
        <w:rPr>
          <w:color w:val="000000"/>
          <w:shd w:val="clear" w:color="auto" w:fill="FFFFFF"/>
        </w:rPr>
      </w:pPr>
    </w:p>
    <w:p w:rsidR="001E5E41" w:rsidRDefault="001E5E41" w:rsidP="001E5E41">
      <w:pPr>
        <w:jc w:val="both"/>
        <w:rPr>
          <w:color w:val="000000"/>
          <w:shd w:val="clear" w:color="auto" w:fill="FFFFFF"/>
        </w:rPr>
      </w:pPr>
      <w:r>
        <w:rPr>
          <w:color w:val="000000"/>
          <w:shd w:val="clear" w:color="auto" w:fill="FFFFFF"/>
        </w:rPr>
        <w:lastRenderedPageBreak/>
        <w:t>Род и полярность тока устанавливают в зависимости от вида свариваемого металла и его толщины. При сварке постоянным током обратной полярности на электроде выделяется больше теплоты. Исходя из этого, обратную полярность применяют при сварке тонких деталей для предотвращения прожога и при сварке электродами с основным покрытием.</w:t>
      </w:r>
    </w:p>
    <w:p w:rsidR="001E5E41" w:rsidRDefault="001E5E41" w:rsidP="001E5E41">
      <w:pPr>
        <w:jc w:val="both"/>
        <w:rPr>
          <w:color w:val="000000"/>
          <w:shd w:val="clear" w:color="auto" w:fill="FFFFFF"/>
        </w:rPr>
      </w:pPr>
    </w:p>
    <w:p w:rsidR="001E5E41" w:rsidRDefault="001E5E41" w:rsidP="001E5E41">
      <w:pPr>
        <w:jc w:val="both"/>
        <w:rPr>
          <w:color w:val="000000"/>
          <w:shd w:val="clear" w:color="auto" w:fill="FFFFFF"/>
        </w:rPr>
      </w:pPr>
    </w:p>
    <w:p w:rsidR="0063462C" w:rsidRPr="0063462C" w:rsidRDefault="001E5E41" w:rsidP="001E5E41">
      <w:pPr>
        <w:jc w:val="both"/>
      </w:pPr>
      <w:r>
        <w:rPr>
          <w:color w:val="000000"/>
          <w:shd w:val="clear" w:color="auto" w:fill="FFFFFF"/>
        </w:rPr>
        <w:t>Напряжение дуги при ручной дуговой сварке изменяется и при расчетах режима не регламентируется</w:t>
      </w:r>
      <w:r w:rsidR="0063462C" w:rsidRPr="0063462C">
        <w:rPr>
          <w:color w:val="000000"/>
        </w:rPr>
        <w:br/>
      </w:r>
      <w:r w:rsidR="0063462C" w:rsidRPr="0063462C">
        <w:rPr>
          <w:color w:val="000000"/>
        </w:rPr>
        <w:br/>
      </w:r>
      <w:r w:rsidR="0063462C" w:rsidRPr="0063462C">
        <w:rPr>
          <w:b/>
          <w:bCs/>
          <w:color w:val="000000"/>
          <w:shd w:val="clear" w:color="auto" w:fill="FFFFFF"/>
        </w:rPr>
        <w:t>Таблица 4 - Исходные данные для расчета параметров режима ручной дуговой сварки</w:t>
      </w:r>
    </w:p>
    <w:tbl>
      <w:tblPr>
        <w:tblStyle w:val="12"/>
        <w:tblW w:w="9660" w:type="dxa"/>
        <w:jc w:val="center"/>
        <w:tblLook w:val="04A0" w:firstRow="1" w:lastRow="0" w:firstColumn="1" w:lastColumn="0" w:noHBand="0" w:noVBand="1"/>
      </w:tblPr>
      <w:tblGrid>
        <w:gridCol w:w="1418"/>
        <w:gridCol w:w="1435"/>
        <w:gridCol w:w="1817"/>
        <w:gridCol w:w="1435"/>
        <w:gridCol w:w="1435"/>
        <w:gridCol w:w="2120"/>
      </w:tblGrid>
      <w:tr w:rsidR="0063462C" w:rsidRPr="002F1DDE" w:rsidTr="002F1DDE">
        <w:trPr>
          <w:jc w:val="center"/>
        </w:trPr>
        <w:tc>
          <w:tcPr>
            <w:tcW w:w="1335" w:type="dxa"/>
            <w:hideMark/>
          </w:tcPr>
          <w:p w:rsidR="0063462C" w:rsidRPr="002F1DDE" w:rsidRDefault="0063462C" w:rsidP="002F1DDE">
            <w:pPr>
              <w:spacing w:after="200" w:line="276" w:lineRule="auto"/>
              <w:jc w:val="center"/>
              <w:rPr>
                <w:rFonts w:ascii="Times New Roman" w:hAnsi="Times New Roman"/>
                <w:color w:val="000000"/>
              </w:rPr>
            </w:pPr>
            <w:r w:rsidRPr="002F1DDE">
              <w:rPr>
                <w:rFonts w:ascii="Times New Roman" w:hAnsi="Times New Roman"/>
                <w:color w:val="000000"/>
              </w:rPr>
              <w:br/>
              <w:t>№ варианта</w:t>
            </w:r>
          </w:p>
        </w:tc>
        <w:tc>
          <w:tcPr>
            <w:tcW w:w="1350" w:type="dxa"/>
            <w:hideMark/>
          </w:tcPr>
          <w:p w:rsidR="0063462C" w:rsidRPr="002F1DDE" w:rsidRDefault="0063462C" w:rsidP="002F1DDE">
            <w:pPr>
              <w:spacing w:after="200" w:line="276" w:lineRule="auto"/>
              <w:jc w:val="center"/>
              <w:rPr>
                <w:rFonts w:ascii="Times New Roman" w:hAnsi="Times New Roman"/>
                <w:color w:val="000000"/>
              </w:rPr>
            </w:pPr>
            <w:r w:rsidRPr="002F1DDE">
              <w:rPr>
                <w:rFonts w:ascii="Times New Roman" w:hAnsi="Times New Roman"/>
                <w:color w:val="000000"/>
              </w:rPr>
              <w:br/>
              <w:t>Марка стали</w:t>
            </w:r>
          </w:p>
        </w:tc>
        <w:tc>
          <w:tcPr>
            <w:tcW w:w="1710" w:type="dxa"/>
            <w:hideMark/>
          </w:tcPr>
          <w:p w:rsidR="0063462C" w:rsidRPr="002F1DDE" w:rsidRDefault="0063462C" w:rsidP="002F1DDE">
            <w:pPr>
              <w:spacing w:after="200" w:line="276" w:lineRule="auto"/>
              <w:jc w:val="center"/>
              <w:rPr>
                <w:rFonts w:ascii="Times New Roman" w:hAnsi="Times New Roman"/>
                <w:color w:val="000000"/>
              </w:rPr>
            </w:pPr>
            <w:r w:rsidRPr="002F1DDE">
              <w:rPr>
                <w:rFonts w:ascii="Times New Roman" w:hAnsi="Times New Roman"/>
                <w:color w:val="000000"/>
              </w:rPr>
              <w:br/>
              <w:t>Временное сопротивление разрыву а</w:t>
            </w:r>
            <w:r w:rsidRPr="002F1DDE">
              <w:rPr>
                <w:rFonts w:ascii="Times New Roman" w:hAnsi="Times New Roman"/>
                <w:color w:val="000000"/>
                <w:vertAlign w:val="subscript"/>
              </w:rPr>
              <w:t>в</w:t>
            </w:r>
            <w:r w:rsidRPr="002F1DDE">
              <w:rPr>
                <w:rFonts w:ascii="Times New Roman" w:hAnsi="Times New Roman"/>
                <w:color w:val="000000"/>
              </w:rPr>
              <w:t>, МПа</w:t>
            </w:r>
          </w:p>
        </w:tc>
        <w:tc>
          <w:tcPr>
            <w:tcW w:w="1350" w:type="dxa"/>
            <w:hideMark/>
          </w:tcPr>
          <w:p w:rsidR="0063462C" w:rsidRPr="002F1DDE" w:rsidRDefault="0063462C" w:rsidP="002F1DDE">
            <w:pPr>
              <w:spacing w:after="200" w:line="276" w:lineRule="auto"/>
              <w:jc w:val="center"/>
              <w:rPr>
                <w:rFonts w:ascii="Times New Roman" w:hAnsi="Times New Roman"/>
                <w:color w:val="000000"/>
              </w:rPr>
            </w:pPr>
            <w:r w:rsidRPr="002F1DDE">
              <w:rPr>
                <w:rFonts w:ascii="Times New Roman" w:hAnsi="Times New Roman"/>
                <w:color w:val="000000"/>
              </w:rPr>
              <w:br/>
              <w:t>Толщина металла S, мм</w:t>
            </w:r>
          </w:p>
        </w:tc>
        <w:tc>
          <w:tcPr>
            <w:tcW w:w="1350" w:type="dxa"/>
            <w:hideMark/>
          </w:tcPr>
          <w:p w:rsidR="0063462C" w:rsidRPr="002F1DDE" w:rsidRDefault="0063462C" w:rsidP="002F1DDE">
            <w:pPr>
              <w:spacing w:after="200" w:line="276" w:lineRule="auto"/>
              <w:jc w:val="center"/>
              <w:rPr>
                <w:rFonts w:ascii="Times New Roman" w:hAnsi="Times New Roman"/>
                <w:color w:val="000000"/>
              </w:rPr>
            </w:pPr>
            <w:r w:rsidRPr="002F1DDE">
              <w:rPr>
                <w:rFonts w:ascii="Times New Roman" w:hAnsi="Times New Roman"/>
                <w:color w:val="000000"/>
              </w:rPr>
              <w:br/>
              <w:t>Вид соединения</w:t>
            </w:r>
          </w:p>
        </w:tc>
        <w:tc>
          <w:tcPr>
            <w:tcW w:w="1995" w:type="dxa"/>
            <w:hideMark/>
          </w:tcPr>
          <w:p w:rsidR="0063462C" w:rsidRPr="002F1DDE" w:rsidRDefault="0063462C" w:rsidP="002F1DDE">
            <w:pPr>
              <w:spacing w:after="200" w:line="276" w:lineRule="auto"/>
              <w:jc w:val="center"/>
              <w:rPr>
                <w:rFonts w:ascii="Times New Roman" w:hAnsi="Times New Roman"/>
                <w:color w:val="000000"/>
              </w:rPr>
            </w:pPr>
            <w:r w:rsidRPr="002F1DDE">
              <w:rPr>
                <w:rFonts w:ascii="Times New Roman" w:hAnsi="Times New Roman"/>
                <w:color w:val="000000"/>
              </w:rPr>
              <w:br/>
              <w:t>Положение</w:t>
            </w:r>
            <w:r w:rsidRPr="002F1DDE">
              <w:rPr>
                <w:rFonts w:ascii="Times New Roman" w:hAnsi="Times New Roman"/>
                <w:color w:val="000000"/>
              </w:rPr>
              <w:br/>
            </w:r>
            <w:r w:rsidRPr="002F1DDE">
              <w:rPr>
                <w:rFonts w:ascii="Times New Roman" w:hAnsi="Times New Roman"/>
                <w:color w:val="000000"/>
              </w:rPr>
              <w:br/>
              <w:t>шва в пространстве</w:t>
            </w:r>
          </w:p>
        </w:tc>
      </w:tr>
      <w:tr w:rsidR="0063462C" w:rsidRPr="002F1DDE" w:rsidTr="002F1DDE">
        <w:trPr>
          <w:jc w:val="center"/>
        </w:trPr>
        <w:tc>
          <w:tcPr>
            <w:tcW w:w="1335" w:type="dxa"/>
            <w:hideMark/>
          </w:tcPr>
          <w:p w:rsidR="0063462C" w:rsidRPr="002F1DDE" w:rsidRDefault="0063462C" w:rsidP="002F1DDE">
            <w:pPr>
              <w:spacing w:after="200" w:line="276" w:lineRule="auto"/>
              <w:jc w:val="center"/>
              <w:rPr>
                <w:rFonts w:ascii="Times New Roman" w:hAnsi="Times New Roman"/>
                <w:color w:val="000000"/>
              </w:rPr>
            </w:pPr>
            <w:r w:rsidRPr="002F1DDE">
              <w:rPr>
                <w:rFonts w:ascii="Times New Roman" w:hAnsi="Times New Roman"/>
                <w:color w:val="000000"/>
              </w:rPr>
              <w:br/>
              <w:t>1</w:t>
            </w:r>
          </w:p>
        </w:tc>
        <w:tc>
          <w:tcPr>
            <w:tcW w:w="1350" w:type="dxa"/>
            <w:hideMark/>
          </w:tcPr>
          <w:p w:rsidR="0063462C" w:rsidRPr="002F1DDE" w:rsidRDefault="0063462C" w:rsidP="002F1DDE">
            <w:pPr>
              <w:spacing w:after="200" w:line="276" w:lineRule="auto"/>
              <w:jc w:val="center"/>
              <w:rPr>
                <w:rFonts w:ascii="Times New Roman" w:hAnsi="Times New Roman"/>
                <w:color w:val="000000"/>
              </w:rPr>
            </w:pPr>
            <w:r w:rsidRPr="002F1DDE">
              <w:rPr>
                <w:rFonts w:ascii="Times New Roman" w:hAnsi="Times New Roman"/>
                <w:color w:val="000000"/>
              </w:rPr>
              <w:br/>
              <w:t>ВСт3сп</w:t>
            </w:r>
          </w:p>
        </w:tc>
        <w:tc>
          <w:tcPr>
            <w:tcW w:w="1710" w:type="dxa"/>
            <w:hideMark/>
          </w:tcPr>
          <w:p w:rsidR="0063462C" w:rsidRPr="002F1DDE" w:rsidRDefault="0063462C" w:rsidP="002F1DDE">
            <w:pPr>
              <w:spacing w:after="200" w:line="276" w:lineRule="auto"/>
              <w:jc w:val="center"/>
              <w:rPr>
                <w:rFonts w:ascii="Times New Roman" w:hAnsi="Times New Roman"/>
                <w:color w:val="000000"/>
              </w:rPr>
            </w:pPr>
            <w:r w:rsidRPr="002F1DDE">
              <w:rPr>
                <w:rFonts w:ascii="Times New Roman" w:hAnsi="Times New Roman"/>
                <w:color w:val="000000"/>
              </w:rPr>
              <w:br/>
              <w:t>400</w:t>
            </w:r>
          </w:p>
        </w:tc>
        <w:tc>
          <w:tcPr>
            <w:tcW w:w="1350" w:type="dxa"/>
            <w:hideMark/>
          </w:tcPr>
          <w:p w:rsidR="0063462C" w:rsidRPr="002F1DDE" w:rsidRDefault="0063462C" w:rsidP="002F1DDE">
            <w:pPr>
              <w:spacing w:after="200" w:line="276" w:lineRule="auto"/>
              <w:jc w:val="center"/>
              <w:rPr>
                <w:rFonts w:ascii="Times New Roman" w:hAnsi="Times New Roman"/>
                <w:color w:val="000000"/>
              </w:rPr>
            </w:pPr>
            <w:r w:rsidRPr="002F1DDE">
              <w:rPr>
                <w:rFonts w:ascii="Times New Roman" w:hAnsi="Times New Roman"/>
                <w:color w:val="000000"/>
              </w:rPr>
              <w:br/>
              <w:t>4</w:t>
            </w:r>
          </w:p>
        </w:tc>
        <w:tc>
          <w:tcPr>
            <w:tcW w:w="1350" w:type="dxa"/>
            <w:hideMark/>
          </w:tcPr>
          <w:p w:rsidR="0063462C" w:rsidRPr="002F1DDE" w:rsidRDefault="0063462C" w:rsidP="002F1DDE">
            <w:pPr>
              <w:spacing w:after="200" w:line="276" w:lineRule="auto"/>
              <w:jc w:val="center"/>
              <w:rPr>
                <w:rFonts w:ascii="Times New Roman" w:hAnsi="Times New Roman"/>
                <w:color w:val="000000"/>
              </w:rPr>
            </w:pPr>
            <w:r w:rsidRPr="002F1DDE">
              <w:rPr>
                <w:rFonts w:ascii="Times New Roman" w:hAnsi="Times New Roman"/>
                <w:color w:val="000000"/>
              </w:rPr>
              <w:br/>
              <w:t>угловое</w:t>
            </w:r>
          </w:p>
        </w:tc>
        <w:tc>
          <w:tcPr>
            <w:tcW w:w="1995" w:type="dxa"/>
            <w:hideMark/>
          </w:tcPr>
          <w:p w:rsidR="0063462C" w:rsidRPr="002F1DDE" w:rsidRDefault="0063462C" w:rsidP="002F1DDE">
            <w:pPr>
              <w:spacing w:after="200" w:line="276" w:lineRule="auto"/>
              <w:jc w:val="center"/>
              <w:rPr>
                <w:rFonts w:ascii="Times New Roman" w:hAnsi="Times New Roman"/>
                <w:color w:val="000000"/>
              </w:rPr>
            </w:pPr>
            <w:r w:rsidRPr="002F1DDE">
              <w:rPr>
                <w:rFonts w:ascii="Times New Roman" w:hAnsi="Times New Roman"/>
                <w:color w:val="000000"/>
              </w:rPr>
              <w:br/>
              <w:t>нижнее</w:t>
            </w:r>
          </w:p>
        </w:tc>
      </w:tr>
      <w:tr w:rsidR="0063462C" w:rsidRPr="002F1DDE" w:rsidTr="002F1DDE">
        <w:trPr>
          <w:jc w:val="center"/>
        </w:trPr>
        <w:tc>
          <w:tcPr>
            <w:tcW w:w="1335" w:type="dxa"/>
            <w:hideMark/>
          </w:tcPr>
          <w:p w:rsidR="0063462C" w:rsidRPr="002F1DDE" w:rsidRDefault="0063462C" w:rsidP="002F1DDE">
            <w:pPr>
              <w:spacing w:after="200" w:line="276" w:lineRule="auto"/>
              <w:jc w:val="center"/>
              <w:rPr>
                <w:rFonts w:ascii="Times New Roman" w:hAnsi="Times New Roman"/>
                <w:color w:val="000000"/>
              </w:rPr>
            </w:pPr>
            <w:r w:rsidRPr="002F1DDE">
              <w:rPr>
                <w:rFonts w:ascii="Times New Roman" w:hAnsi="Times New Roman"/>
                <w:color w:val="000000"/>
              </w:rPr>
              <w:br/>
              <w:t>2</w:t>
            </w:r>
          </w:p>
        </w:tc>
        <w:tc>
          <w:tcPr>
            <w:tcW w:w="1350" w:type="dxa"/>
            <w:hideMark/>
          </w:tcPr>
          <w:p w:rsidR="0063462C" w:rsidRPr="002F1DDE" w:rsidRDefault="0063462C" w:rsidP="002F1DDE">
            <w:pPr>
              <w:spacing w:after="200" w:line="276" w:lineRule="auto"/>
              <w:jc w:val="center"/>
              <w:rPr>
                <w:rFonts w:ascii="Times New Roman" w:hAnsi="Times New Roman"/>
                <w:color w:val="000000"/>
              </w:rPr>
            </w:pPr>
            <w:r w:rsidRPr="002F1DDE">
              <w:rPr>
                <w:rFonts w:ascii="Times New Roman" w:hAnsi="Times New Roman"/>
                <w:color w:val="000000"/>
              </w:rPr>
              <w:br/>
              <w:t>10</w:t>
            </w:r>
          </w:p>
        </w:tc>
        <w:tc>
          <w:tcPr>
            <w:tcW w:w="1710" w:type="dxa"/>
            <w:hideMark/>
          </w:tcPr>
          <w:p w:rsidR="0063462C" w:rsidRPr="002F1DDE" w:rsidRDefault="0063462C" w:rsidP="002F1DDE">
            <w:pPr>
              <w:spacing w:after="200" w:line="276" w:lineRule="auto"/>
              <w:jc w:val="center"/>
              <w:rPr>
                <w:rFonts w:ascii="Times New Roman" w:hAnsi="Times New Roman"/>
                <w:color w:val="000000"/>
              </w:rPr>
            </w:pPr>
            <w:r w:rsidRPr="002F1DDE">
              <w:rPr>
                <w:rFonts w:ascii="Times New Roman" w:hAnsi="Times New Roman"/>
                <w:color w:val="000000"/>
              </w:rPr>
              <w:br/>
              <w:t>340</w:t>
            </w:r>
          </w:p>
        </w:tc>
        <w:tc>
          <w:tcPr>
            <w:tcW w:w="1350" w:type="dxa"/>
            <w:hideMark/>
          </w:tcPr>
          <w:p w:rsidR="0063462C" w:rsidRPr="002F1DDE" w:rsidRDefault="0063462C" w:rsidP="002F1DDE">
            <w:pPr>
              <w:spacing w:after="200" w:line="276" w:lineRule="auto"/>
              <w:jc w:val="center"/>
              <w:rPr>
                <w:rFonts w:ascii="Times New Roman" w:hAnsi="Times New Roman"/>
                <w:color w:val="000000"/>
              </w:rPr>
            </w:pPr>
            <w:r w:rsidRPr="002F1DDE">
              <w:rPr>
                <w:rFonts w:ascii="Times New Roman" w:hAnsi="Times New Roman"/>
                <w:color w:val="000000"/>
              </w:rPr>
              <w:br/>
              <w:t>6</w:t>
            </w:r>
          </w:p>
        </w:tc>
        <w:tc>
          <w:tcPr>
            <w:tcW w:w="1350" w:type="dxa"/>
            <w:hideMark/>
          </w:tcPr>
          <w:p w:rsidR="0063462C" w:rsidRPr="002F1DDE" w:rsidRDefault="0063462C" w:rsidP="002F1DDE">
            <w:pPr>
              <w:spacing w:after="200" w:line="276" w:lineRule="auto"/>
              <w:jc w:val="center"/>
              <w:rPr>
                <w:rFonts w:ascii="Times New Roman" w:hAnsi="Times New Roman"/>
                <w:color w:val="000000"/>
              </w:rPr>
            </w:pPr>
            <w:r w:rsidRPr="002F1DDE">
              <w:rPr>
                <w:rFonts w:ascii="Times New Roman" w:hAnsi="Times New Roman"/>
                <w:color w:val="000000"/>
              </w:rPr>
              <w:br/>
              <w:t>угловое</w:t>
            </w:r>
          </w:p>
        </w:tc>
        <w:tc>
          <w:tcPr>
            <w:tcW w:w="1995" w:type="dxa"/>
            <w:hideMark/>
          </w:tcPr>
          <w:p w:rsidR="0063462C" w:rsidRPr="002F1DDE" w:rsidRDefault="0063462C" w:rsidP="002F1DDE">
            <w:pPr>
              <w:spacing w:after="200" w:line="276" w:lineRule="auto"/>
              <w:jc w:val="center"/>
              <w:rPr>
                <w:rFonts w:ascii="Times New Roman" w:hAnsi="Times New Roman"/>
                <w:color w:val="000000"/>
              </w:rPr>
            </w:pPr>
            <w:r w:rsidRPr="002F1DDE">
              <w:rPr>
                <w:rFonts w:ascii="Times New Roman" w:hAnsi="Times New Roman"/>
                <w:color w:val="000000"/>
              </w:rPr>
              <w:br/>
              <w:t>нижнее</w:t>
            </w:r>
          </w:p>
        </w:tc>
      </w:tr>
      <w:tr w:rsidR="0063462C" w:rsidRPr="002F1DDE" w:rsidTr="002F1DDE">
        <w:trPr>
          <w:jc w:val="center"/>
        </w:trPr>
        <w:tc>
          <w:tcPr>
            <w:tcW w:w="1335" w:type="dxa"/>
            <w:hideMark/>
          </w:tcPr>
          <w:p w:rsidR="0063462C" w:rsidRPr="002F1DDE" w:rsidRDefault="0063462C" w:rsidP="002F1DDE">
            <w:pPr>
              <w:spacing w:after="200" w:line="276" w:lineRule="auto"/>
              <w:jc w:val="center"/>
              <w:rPr>
                <w:rFonts w:ascii="Times New Roman" w:hAnsi="Times New Roman"/>
                <w:color w:val="000000"/>
              </w:rPr>
            </w:pPr>
            <w:r w:rsidRPr="002F1DDE">
              <w:rPr>
                <w:rFonts w:ascii="Times New Roman" w:hAnsi="Times New Roman"/>
                <w:color w:val="000000"/>
              </w:rPr>
              <w:br/>
              <w:t>3</w:t>
            </w:r>
          </w:p>
        </w:tc>
        <w:tc>
          <w:tcPr>
            <w:tcW w:w="1350" w:type="dxa"/>
            <w:hideMark/>
          </w:tcPr>
          <w:p w:rsidR="0063462C" w:rsidRPr="002F1DDE" w:rsidRDefault="0063462C" w:rsidP="002F1DDE">
            <w:pPr>
              <w:spacing w:after="200" w:line="276" w:lineRule="auto"/>
              <w:jc w:val="center"/>
              <w:rPr>
                <w:rFonts w:ascii="Times New Roman" w:hAnsi="Times New Roman"/>
                <w:color w:val="000000"/>
              </w:rPr>
            </w:pPr>
            <w:r w:rsidRPr="002F1DDE">
              <w:rPr>
                <w:rFonts w:ascii="Times New Roman" w:hAnsi="Times New Roman"/>
                <w:color w:val="000000"/>
              </w:rPr>
              <w:br/>
              <w:t>20Г</w:t>
            </w:r>
          </w:p>
        </w:tc>
        <w:tc>
          <w:tcPr>
            <w:tcW w:w="1710" w:type="dxa"/>
            <w:hideMark/>
          </w:tcPr>
          <w:p w:rsidR="0063462C" w:rsidRPr="002F1DDE" w:rsidRDefault="0063462C" w:rsidP="002F1DDE">
            <w:pPr>
              <w:spacing w:after="200" w:line="276" w:lineRule="auto"/>
              <w:jc w:val="center"/>
              <w:rPr>
                <w:rFonts w:ascii="Times New Roman" w:hAnsi="Times New Roman"/>
                <w:color w:val="000000"/>
              </w:rPr>
            </w:pPr>
            <w:r w:rsidRPr="002F1DDE">
              <w:rPr>
                <w:rFonts w:ascii="Times New Roman" w:hAnsi="Times New Roman"/>
                <w:color w:val="000000"/>
              </w:rPr>
              <w:br/>
              <w:t>460</w:t>
            </w:r>
          </w:p>
        </w:tc>
        <w:tc>
          <w:tcPr>
            <w:tcW w:w="1350" w:type="dxa"/>
            <w:hideMark/>
          </w:tcPr>
          <w:p w:rsidR="0063462C" w:rsidRPr="002F1DDE" w:rsidRDefault="0063462C" w:rsidP="002F1DDE">
            <w:pPr>
              <w:spacing w:after="200" w:line="276" w:lineRule="auto"/>
              <w:jc w:val="center"/>
              <w:rPr>
                <w:rFonts w:ascii="Times New Roman" w:hAnsi="Times New Roman"/>
                <w:color w:val="000000"/>
              </w:rPr>
            </w:pPr>
            <w:r w:rsidRPr="002F1DDE">
              <w:rPr>
                <w:rFonts w:ascii="Times New Roman" w:hAnsi="Times New Roman"/>
                <w:color w:val="000000"/>
              </w:rPr>
              <w:br/>
              <w:t>3</w:t>
            </w:r>
          </w:p>
        </w:tc>
        <w:tc>
          <w:tcPr>
            <w:tcW w:w="1350" w:type="dxa"/>
            <w:hideMark/>
          </w:tcPr>
          <w:p w:rsidR="0063462C" w:rsidRPr="002F1DDE" w:rsidRDefault="0063462C" w:rsidP="002F1DDE">
            <w:pPr>
              <w:spacing w:after="200" w:line="276" w:lineRule="auto"/>
              <w:jc w:val="center"/>
              <w:rPr>
                <w:rFonts w:ascii="Times New Roman" w:hAnsi="Times New Roman"/>
                <w:color w:val="000000"/>
              </w:rPr>
            </w:pPr>
            <w:r w:rsidRPr="002F1DDE">
              <w:rPr>
                <w:rFonts w:ascii="Times New Roman" w:hAnsi="Times New Roman"/>
                <w:color w:val="000000"/>
              </w:rPr>
              <w:br/>
              <w:t>стыковое</w:t>
            </w:r>
          </w:p>
        </w:tc>
        <w:tc>
          <w:tcPr>
            <w:tcW w:w="1995" w:type="dxa"/>
            <w:hideMark/>
          </w:tcPr>
          <w:p w:rsidR="0063462C" w:rsidRPr="002F1DDE" w:rsidRDefault="0063462C" w:rsidP="002F1DDE">
            <w:pPr>
              <w:spacing w:after="200" w:line="276" w:lineRule="auto"/>
              <w:jc w:val="center"/>
              <w:rPr>
                <w:rFonts w:ascii="Times New Roman" w:hAnsi="Times New Roman"/>
                <w:color w:val="000000"/>
              </w:rPr>
            </w:pPr>
            <w:r w:rsidRPr="002F1DDE">
              <w:rPr>
                <w:rFonts w:ascii="Times New Roman" w:hAnsi="Times New Roman"/>
                <w:color w:val="000000"/>
              </w:rPr>
              <w:br/>
              <w:t>нижнее</w:t>
            </w:r>
          </w:p>
        </w:tc>
      </w:tr>
      <w:tr w:rsidR="0063462C" w:rsidRPr="002F1DDE" w:rsidTr="002F1DDE">
        <w:trPr>
          <w:jc w:val="center"/>
        </w:trPr>
        <w:tc>
          <w:tcPr>
            <w:tcW w:w="1335"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4</w:t>
            </w:r>
          </w:p>
        </w:tc>
        <w:tc>
          <w:tcPr>
            <w:tcW w:w="1350"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16ГС</w:t>
            </w:r>
          </w:p>
        </w:tc>
        <w:tc>
          <w:tcPr>
            <w:tcW w:w="1710"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530</w:t>
            </w:r>
          </w:p>
        </w:tc>
        <w:tc>
          <w:tcPr>
            <w:tcW w:w="1350"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5</w:t>
            </w:r>
          </w:p>
        </w:tc>
        <w:tc>
          <w:tcPr>
            <w:tcW w:w="1350"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стыковое</w:t>
            </w:r>
          </w:p>
        </w:tc>
        <w:tc>
          <w:tcPr>
            <w:tcW w:w="1995"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потолочное</w:t>
            </w:r>
          </w:p>
        </w:tc>
      </w:tr>
      <w:tr w:rsidR="0063462C" w:rsidRPr="002F1DDE" w:rsidTr="002F1DDE">
        <w:trPr>
          <w:jc w:val="center"/>
        </w:trPr>
        <w:tc>
          <w:tcPr>
            <w:tcW w:w="1335"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5</w:t>
            </w:r>
          </w:p>
        </w:tc>
        <w:tc>
          <w:tcPr>
            <w:tcW w:w="1350"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15ХСНД</w:t>
            </w:r>
          </w:p>
        </w:tc>
        <w:tc>
          <w:tcPr>
            <w:tcW w:w="1710"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500</w:t>
            </w:r>
          </w:p>
        </w:tc>
        <w:tc>
          <w:tcPr>
            <w:tcW w:w="1350"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8</w:t>
            </w:r>
          </w:p>
        </w:tc>
        <w:tc>
          <w:tcPr>
            <w:tcW w:w="1350"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стыковое</w:t>
            </w:r>
          </w:p>
        </w:tc>
        <w:tc>
          <w:tcPr>
            <w:tcW w:w="1995"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вертикальное</w:t>
            </w:r>
          </w:p>
        </w:tc>
      </w:tr>
      <w:tr w:rsidR="0063462C" w:rsidRPr="002F1DDE" w:rsidTr="002F1DDE">
        <w:trPr>
          <w:jc w:val="center"/>
        </w:trPr>
        <w:tc>
          <w:tcPr>
            <w:tcW w:w="1335"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6</w:t>
            </w:r>
          </w:p>
        </w:tc>
        <w:tc>
          <w:tcPr>
            <w:tcW w:w="1350"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10Г2С</w:t>
            </w:r>
          </w:p>
        </w:tc>
        <w:tc>
          <w:tcPr>
            <w:tcW w:w="1710"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520</w:t>
            </w:r>
          </w:p>
        </w:tc>
        <w:tc>
          <w:tcPr>
            <w:tcW w:w="1350"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7</w:t>
            </w:r>
          </w:p>
        </w:tc>
        <w:tc>
          <w:tcPr>
            <w:tcW w:w="1350"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стыковое</w:t>
            </w:r>
          </w:p>
        </w:tc>
        <w:tc>
          <w:tcPr>
            <w:tcW w:w="1995"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нижнее</w:t>
            </w:r>
          </w:p>
        </w:tc>
      </w:tr>
      <w:tr w:rsidR="0063462C" w:rsidRPr="002F1DDE" w:rsidTr="002F1DDE">
        <w:trPr>
          <w:jc w:val="center"/>
        </w:trPr>
        <w:tc>
          <w:tcPr>
            <w:tcW w:w="1335"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7</w:t>
            </w:r>
          </w:p>
        </w:tc>
        <w:tc>
          <w:tcPr>
            <w:tcW w:w="1350"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ВСт2сп</w:t>
            </w:r>
          </w:p>
        </w:tc>
        <w:tc>
          <w:tcPr>
            <w:tcW w:w="1710"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370</w:t>
            </w:r>
          </w:p>
        </w:tc>
        <w:tc>
          <w:tcPr>
            <w:tcW w:w="1350"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7</w:t>
            </w:r>
          </w:p>
        </w:tc>
        <w:tc>
          <w:tcPr>
            <w:tcW w:w="1350"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угловое</w:t>
            </w:r>
          </w:p>
        </w:tc>
        <w:tc>
          <w:tcPr>
            <w:tcW w:w="1995"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нижнее</w:t>
            </w:r>
          </w:p>
        </w:tc>
      </w:tr>
      <w:tr w:rsidR="0063462C" w:rsidRPr="002F1DDE" w:rsidTr="002F1DDE">
        <w:trPr>
          <w:jc w:val="center"/>
        </w:trPr>
        <w:tc>
          <w:tcPr>
            <w:tcW w:w="1335"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8</w:t>
            </w:r>
          </w:p>
        </w:tc>
        <w:tc>
          <w:tcPr>
            <w:tcW w:w="1350"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14Г2</w:t>
            </w:r>
          </w:p>
        </w:tc>
        <w:tc>
          <w:tcPr>
            <w:tcW w:w="1710"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470</w:t>
            </w:r>
          </w:p>
        </w:tc>
        <w:tc>
          <w:tcPr>
            <w:tcW w:w="1350"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10</w:t>
            </w:r>
          </w:p>
        </w:tc>
        <w:tc>
          <w:tcPr>
            <w:tcW w:w="1350"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стыковое</w:t>
            </w:r>
          </w:p>
        </w:tc>
        <w:tc>
          <w:tcPr>
            <w:tcW w:w="1995"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нижнее</w:t>
            </w:r>
          </w:p>
        </w:tc>
      </w:tr>
      <w:tr w:rsidR="0063462C" w:rsidRPr="002F1DDE" w:rsidTr="002F1DDE">
        <w:trPr>
          <w:jc w:val="center"/>
        </w:trPr>
        <w:tc>
          <w:tcPr>
            <w:tcW w:w="1335"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9</w:t>
            </w:r>
          </w:p>
        </w:tc>
        <w:tc>
          <w:tcPr>
            <w:tcW w:w="1350"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09Г2</w:t>
            </w:r>
          </w:p>
        </w:tc>
        <w:tc>
          <w:tcPr>
            <w:tcW w:w="1710"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450</w:t>
            </w:r>
          </w:p>
        </w:tc>
        <w:tc>
          <w:tcPr>
            <w:tcW w:w="1350"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6</w:t>
            </w:r>
          </w:p>
        </w:tc>
        <w:tc>
          <w:tcPr>
            <w:tcW w:w="1350"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стыковое</w:t>
            </w:r>
          </w:p>
        </w:tc>
        <w:tc>
          <w:tcPr>
            <w:tcW w:w="1995"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потолочное</w:t>
            </w:r>
          </w:p>
        </w:tc>
      </w:tr>
      <w:tr w:rsidR="0063462C" w:rsidRPr="002F1DDE" w:rsidTr="002F1DDE">
        <w:trPr>
          <w:jc w:val="center"/>
        </w:trPr>
        <w:tc>
          <w:tcPr>
            <w:tcW w:w="1335"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10</w:t>
            </w:r>
          </w:p>
        </w:tc>
        <w:tc>
          <w:tcPr>
            <w:tcW w:w="1350"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15</w:t>
            </w:r>
          </w:p>
        </w:tc>
        <w:tc>
          <w:tcPr>
            <w:tcW w:w="1710"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380</w:t>
            </w:r>
          </w:p>
        </w:tc>
        <w:tc>
          <w:tcPr>
            <w:tcW w:w="1350"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4</w:t>
            </w:r>
          </w:p>
        </w:tc>
        <w:tc>
          <w:tcPr>
            <w:tcW w:w="1350"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стыковое</w:t>
            </w:r>
          </w:p>
        </w:tc>
        <w:tc>
          <w:tcPr>
            <w:tcW w:w="1995" w:type="dxa"/>
            <w:hideMark/>
          </w:tcPr>
          <w:p w:rsidR="0063462C" w:rsidRPr="002F1DDE" w:rsidRDefault="0063462C" w:rsidP="003E21B2">
            <w:pPr>
              <w:spacing w:after="200" w:line="276" w:lineRule="auto"/>
              <w:jc w:val="center"/>
              <w:rPr>
                <w:rFonts w:ascii="Times New Roman" w:hAnsi="Times New Roman"/>
                <w:color w:val="000000"/>
              </w:rPr>
            </w:pPr>
            <w:r w:rsidRPr="002F1DDE">
              <w:rPr>
                <w:rFonts w:ascii="Times New Roman" w:hAnsi="Times New Roman"/>
                <w:color w:val="000000"/>
              </w:rPr>
              <w:br/>
              <w:t>вертикальное</w:t>
            </w:r>
          </w:p>
        </w:tc>
      </w:tr>
    </w:tbl>
    <w:p w:rsidR="0063462C" w:rsidRPr="0063462C" w:rsidRDefault="0063462C" w:rsidP="0063462C">
      <w:r w:rsidRPr="0063462C">
        <w:rPr>
          <w:color w:val="000000"/>
        </w:rPr>
        <w:br/>
      </w:r>
      <w:r w:rsidRPr="0063462C">
        <w:rPr>
          <w:b/>
          <w:bCs/>
          <w:color w:val="000000"/>
          <w:shd w:val="clear" w:color="auto" w:fill="FFFFFF"/>
        </w:rPr>
        <w:t>Таблица 5 - ГОСТ 9467-75</w:t>
      </w:r>
      <w:r w:rsidRPr="0063462C">
        <w:rPr>
          <w:color w:val="000000"/>
        </w:rPr>
        <w:br/>
      </w:r>
    </w:p>
    <w:tbl>
      <w:tblPr>
        <w:tblStyle w:val="12"/>
        <w:tblW w:w="9870" w:type="dxa"/>
        <w:tblLook w:val="04A0" w:firstRow="1" w:lastRow="0" w:firstColumn="1" w:lastColumn="0" w:noHBand="0" w:noVBand="1"/>
      </w:tblPr>
      <w:tblGrid>
        <w:gridCol w:w="1151"/>
        <w:gridCol w:w="1620"/>
        <w:gridCol w:w="351"/>
        <w:gridCol w:w="1293"/>
        <w:gridCol w:w="82"/>
        <w:gridCol w:w="1104"/>
        <w:gridCol w:w="1620"/>
        <w:gridCol w:w="949"/>
        <w:gridCol w:w="670"/>
        <w:gridCol w:w="120"/>
        <w:gridCol w:w="910"/>
      </w:tblGrid>
      <w:tr w:rsidR="0063462C" w:rsidRPr="002F1DDE" w:rsidTr="00DB0C77">
        <w:tc>
          <w:tcPr>
            <w:tcW w:w="870" w:type="dxa"/>
            <w:vMerge w:val="restart"/>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Тип электрода</w:t>
            </w:r>
          </w:p>
        </w:tc>
        <w:tc>
          <w:tcPr>
            <w:tcW w:w="6735" w:type="dxa"/>
            <w:gridSpan w:val="7"/>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Механические свойства при нормальной температуре</w:t>
            </w:r>
          </w:p>
        </w:tc>
        <w:tc>
          <w:tcPr>
            <w:tcW w:w="1590" w:type="dxa"/>
            <w:gridSpan w:val="3"/>
            <w:vMerge w:val="restart"/>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Содержание в наплавленном металле, %</w:t>
            </w:r>
          </w:p>
        </w:tc>
      </w:tr>
      <w:tr w:rsidR="0063462C" w:rsidRPr="002F1DDE" w:rsidTr="00DB0C77">
        <w:tc>
          <w:tcPr>
            <w:tcW w:w="0" w:type="auto"/>
            <w:vMerge/>
            <w:hideMark/>
          </w:tcPr>
          <w:p w:rsidR="0063462C" w:rsidRPr="002F1DDE" w:rsidRDefault="0063462C" w:rsidP="003E21B2">
            <w:pPr>
              <w:spacing w:after="200" w:line="276" w:lineRule="auto"/>
              <w:jc w:val="center"/>
              <w:rPr>
                <w:rFonts w:ascii="Times New Roman" w:hAnsi="Times New Roman"/>
              </w:rPr>
            </w:pPr>
          </w:p>
        </w:tc>
        <w:tc>
          <w:tcPr>
            <w:tcW w:w="4470" w:type="dxa"/>
            <w:gridSpan w:val="5"/>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Металла шва или наплавленного металла</w:t>
            </w:r>
          </w:p>
        </w:tc>
        <w:tc>
          <w:tcPr>
            <w:tcW w:w="2055" w:type="dxa"/>
            <w:gridSpan w:val="2"/>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 xml:space="preserve">Сварного соединения, выполненного электродами диаметром </w:t>
            </w:r>
            <w:r w:rsidRPr="002F1DDE">
              <w:rPr>
                <w:rFonts w:ascii="Times New Roman" w:hAnsi="Times New Roman"/>
              </w:rPr>
              <w:lastRenderedPageBreak/>
              <w:t>менее 3 мм.</w:t>
            </w:r>
          </w:p>
        </w:tc>
        <w:tc>
          <w:tcPr>
            <w:tcW w:w="0" w:type="auto"/>
            <w:gridSpan w:val="3"/>
            <w:vMerge/>
            <w:hideMark/>
          </w:tcPr>
          <w:p w:rsidR="0063462C" w:rsidRPr="002F1DDE" w:rsidRDefault="0063462C" w:rsidP="003E21B2">
            <w:pPr>
              <w:spacing w:after="200" w:line="276" w:lineRule="auto"/>
              <w:jc w:val="center"/>
              <w:rPr>
                <w:rFonts w:ascii="Times New Roman" w:hAnsi="Times New Roman"/>
              </w:rPr>
            </w:pPr>
          </w:p>
        </w:tc>
      </w:tr>
      <w:tr w:rsidR="0063462C" w:rsidRPr="002F1DDE" w:rsidTr="00DB0C77">
        <w:tc>
          <w:tcPr>
            <w:tcW w:w="0" w:type="auto"/>
            <w:vMerge/>
            <w:hideMark/>
          </w:tcPr>
          <w:p w:rsidR="0063462C" w:rsidRPr="002F1DDE" w:rsidRDefault="0063462C" w:rsidP="003E21B2">
            <w:pPr>
              <w:spacing w:after="200" w:line="276" w:lineRule="auto"/>
              <w:jc w:val="center"/>
              <w:rPr>
                <w:rFonts w:ascii="Times New Roman" w:hAnsi="Times New Roman"/>
              </w:rPr>
            </w:pPr>
          </w:p>
        </w:tc>
        <w:tc>
          <w:tcPr>
            <w:tcW w:w="135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Временное сопротивление разрыву кгс/мм</w:t>
            </w:r>
            <w:r w:rsidRPr="002F1DDE">
              <w:rPr>
                <w:rFonts w:ascii="Times New Roman" w:hAnsi="Times New Roman"/>
                <w:vertAlign w:val="superscript"/>
              </w:rPr>
              <w:t>2</w:t>
            </w:r>
          </w:p>
        </w:tc>
        <w:tc>
          <w:tcPr>
            <w:tcW w:w="1350" w:type="dxa"/>
            <w:gridSpan w:val="2"/>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Относительное удлинение, %</w:t>
            </w:r>
          </w:p>
        </w:tc>
        <w:tc>
          <w:tcPr>
            <w:tcW w:w="1350" w:type="dxa"/>
            <w:gridSpan w:val="2"/>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Ударная вязкость, кгс*см</w:t>
            </w:r>
            <w:r w:rsidRPr="002F1DDE">
              <w:rPr>
                <w:rFonts w:ascii="Times New Roman" w:hAnsi="Times New Roman"/>
                <w:vertAlign w:val="superscript"/>
              </w:rPr>
              <w:t>2</w:t>
            </w:r>
          </w:p>
        </w:tc>
        <w:tc>
          <w:tcPr>
            <w:tcW w:w="93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Временное сопротивление разрыву кгс/мм</w:t>
            </w:r>
            <w:r w:rsidRPr="002F1DDE">
              <w:rPr>
                <w:rFonts w:ascii="Times New Roman" w:hAnsi="Times New Roman"/>
                <w:vertAlign w:val="superscript"/>
              </w:rPr>
              <w:t>2</w:t>
            </w:r>
          </w:p>
        </w:tc>
        <w:tc>
          <w:tcPr>
            <w:tcW w:w="93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Угол загиба, град.</w:t>
            </w:r>
          </w:p>
        </w:tc>
        <w:tc>
          <w:tcPr>
            <w:tcW w:w="645"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серы</w:t>
            </w:r>
          </w:p>
        </w:tc>
        <w:tc>
          <w:tcPr>
            <w:tcW w:w="735" w:type="dxa"/>
            <w:gridSpan w:val="2"/>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фосфора</w:t>
            </w:r>
          </w:p>
        </w:tc>
      </w:tr>
      <w:tr w:rsidR="0063462C" w:rsidRPr="002F1DDE" w:rsidTr="00DB0C77">
        <w:tc>
          <w:tcPr>
            <w:tcW w:w="0" w:type="auto"/>
            <w:vMerge/>
            <w:hideMark/>
          </w:tcPr>
          <w:p w:rsidR="0063462C" w:rsidRPr="002F1DDE" w:rsidRDefault="0063462C" w:rsidP="003E21B2">
            <w:pPr>
              <w:spacing w:after="200" w:line="276" w:lineRule="auto"/>
              <w:jc w:val="center"/>
              <w:rPr>
                <w:rFonts w:ascii="Times New Roman" w:hAnsi="Times New Roman"/>
              </w:rPr>
            </w:pPr>
          </w:p>
        </w:tc>
        <w:tc>
          <w:tcPr>
            <w:tcW w:w="6735" w:type="dxa"/>
            <w:gridSpan w:val="7"/>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Не менее</w:t>
            </w:r>
          </w:p>
        </w:tc>
        <w:tc>
          <w:tcPr>
            <w:tcW w:w="1590" w:type="dxa"/>
            <w:gridSpan w:val="3"/>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Не более</w:t>
            </w:r>
          </w:p>
        </w:tc>
      </w:tr>
      <w:tr w:rsidR="0063462C" w:rsidRPr="002F1DDE" w:rsidTr="00DB0C77">
        <w:tc>
          <w:tcPr>
            <w:tcW w:w="87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Э38</w:t>
            </w:r>
          </w:p>
        </w:tc>
        <w:tc>
          <w:tcPr>
            <w:tcW w:w="1635" w:type="dxa"/>
            <w:gridSpan w:val="2"/>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38</w:t>
            </w:r>
          </w:p>
        </w:tc>
        <w:tc>
          <w:tcPr>
            <w:tcW w:w="1215" w:type="dxa"/>
            <w:gridSpan w:val="2"/>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14</w:t>
            </w:r>
          </w:p>
        </w:tc>
        <w:tc>
          <w:tcPr>
            <w:tcW w:w="120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3</w:t>
            </w:r>
          </w:p>
        </w:tc>
        <w:tc>
          <w:tcPr>
            <w:tcW w:w="93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38</w:t>
            </w:r>
          </w:p>
        </w:tc>
        <w:tc>
          <w:tcPr>
            <w:tcW w:w="93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60</w:t>
            </w:r>
          </w:p>
        </w:tc>
        <w:tc>
          <w:tcPr>
            <w:tcW w:w="780" w:type="dxa"/>
            <w:gridSpan w:val="2"/>
            <w:vMerge w:val="restart"/>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0,040</w:t>
            </w:r>
          </w:p>
        </w:tc>
        <w:tc>
          <w:tcPr>
            <w:tcW w:w="600" w:type="dxa"/>
            <w:vMerge w:val="restart"/>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0,045</w:t>
            </w:r>
          </w:p>
        </w:tc>
      </w:tr>
      <w:tr w:rsidR="0063462C" w:rsidRPr="002F1DDE" w:rsidTr="00DB0C77">
        <w:tc>
          <w:tcPr>
            <w:tcW w:w="87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Э42</w:t>
            </w:r>
          </w:p>
        </w:tc>
        <w:tc>
          <w:tcPr>
            <w:tcW w:w="1635" w:type="dxa"/>
            <w:gridSpan w:val="2"/>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42</w:t>
            </w:r>
          </w:p>
        </w:tc>
        <w:tc>
          <w:tcPr>
            <w:tcW w:w="1215" w:type="dxa"/>
            <w:gridSpan w:val="2"/>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18</w:t>
            </w:r>
          </w:p>
        </w:tc>
        <w:tc>
          <w:tcPr>
            <w:tcW w:w="120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8</w:t>
            </w:r>
          </w:p>
        </w:tc>
        <w:tc>
          <w:tcPr>
            <w:tcW w:w="93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42</w:t>
            </w:r>
          </w:p>
        </w:tc>
        <w:tc>
          <w:tcPr>
            <w:tcW w:w="93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150</w:t>
            </w:r>
          </w:p>
        </w:tc>
        <w:tc>
          <w:tcPr>
            <w:tcW w:w="0" w:type="auto"/>
            <w:gridSpan w:val="2"/>
            <w:vMerge/>
            <w:hideMark/>
          </w:tcPr>
          <w:p w:rsidR="0063462C" w:rsidRPr="002F1DDE" w:rsidRDefault="0063462C" w:rsidP="003E21B2">
            <w:pPr>
              <w:spacing w:after="200" w:line="276" w:lineRule="auto"/>
              <w:jc w:val="center"/>
              <w:rPr>
                <w:rFonts w:ascii="Times New Roman" w:hAnsi="Times New Roman"/>
              </w:rPr>
            </w:pPr>
          </w:p>
        </w:tc>
        <w:tc>
          <w:tcPr>
            <w:tcW w:w="0" w:type="auto"/>
            <w:vMerge/>
            <w:hideMark/>
          </w:tcPr>
          <w:p w:rsidR="0063462C" w:rsidRPr="002F1DDE" w:rsidRDefault="0063462C" w:rsidP="003E21B2">
            <w:pPr>
              <w:spacing w:after="200" w:line="276" w:lineRule="auto"/>
              <w:jc w:val="center"/>
              <w:rPr>
                <w:rFonts w:ascii="Times New Roman" w:hAnsi="Times New Roman"/>
              </w:rPr>
            </w:pPr>
          </w:p>
        </w:tc>
      </w:tr>
      <w:tr w:rsidR="0063462C" w:rsidRPr="002F1DDE" w:rsidTr="00DB0C77">
        <w:tc>
          <w:tcPr>
            <w:tcW w:w="87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Э46</w:t>
            </w:r>
          </w:p>
        </w:tc>
        <w:tc>
          <w:tcPr>
            <w:tcW w:w="1635" w:type="dxa"/>
            <w:gridSpan w:val="2"/>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46</w:t>
            </w:r>
          </w:p>
        </w:tc>
        <w:tc>
          <w:tcPr>
            <w:tcW w:w="1215" w:type="dxa"/>
            <w:gridSpan w:val="2"/>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18</w:t>
            </w:r>
          </w:p>
        </w:tc>
        <w:tc>
          <w:tcPr>
            <w:tcW w:w="120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8</w:t>
            </w:r>
          </w:p>
        </w:tc>
        <w:tc>
          <w:tcPr>
            <w:tcW w:w="93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46</w:t>
            </w:r>
          </w:p>
        </w:tc>
        <w:tc>
          <w:tcPr>
            <w:tcW w:w="93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150</w:t>
            </w:r>
          </w:p>
        </w:tc>
        <w:tc>
          <w:tcPr>
            <w:tcW w:w="0" w:type="auto"/>
            <w:gridSpan w:val="2"/>
            <w:vMerge/>
            <w:hideMark/>
          </w:tcPr>
          <w:p w:rsidR="0063462C" w:rsidRPr="002F1DDE" w:rsidRDefault="0063462C" w:rsidP="003E21B2">
            <w:pPr>
              <w:spacing w:after="200" w:line="276" w:lineRule="auto"/>
              <w:jc w:val="center"/>
              <w:rPr>
                <w:rFonts w:ascii="Times New Roman" w:hAnsi="Times New Roman"/>
              </w:rPr>
            </w:pPr>
          </w:p>
        </w:tc>
        <w:tc>
          <w:tcPr>
            <w:tcW w:w="0" w:type="auto"/>
            <w:vMerge/>
            <w:hideMark/>
          </w:tcPr>
          <w:p w:rsidR="0063462C" w:rsidRPr="002F1DDE" w:rsidRDefault="0063462C" w:rsidP="003E21B2">
            <w:pPr>
              <w:spacing w:after="200" w:line="276" w:lineRule="auto"/>
              <w:jc w:val="center"/>
              <w:rPr>
                <w:rFonts w:ascii="Times New Roman" w:hAnsi="Times New Roman"/>
              </w:rPr>
            </w:pPr>
          </w:p>
        </w:tc>
      </w:tr>
      <w:tr w:rsidR="0063462C" w:rsidRPr="002F1DDE" w:rsidTr="00DB0C77">
        <w:tc>
          <w:tcPr>
            <w:tcW w:w="87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Э50</w:t>
            </w:r>
          </w:p>
        </w:tc>
        <w:tc>
          <w:tcPr>
            <w:tcW w:w="1635" w:type="dxa"/>
            <w:gridSpan w:val="2"/>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50</w:t>
            </w:r>
          </w:p>
        </w:tc>
        <w:tc>
          <w:tcPr>
            <w:tcW w:w="1215" w:type="dxa"/>
            <w:gridSpan w:val="2"/>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16</w:t>
            </w:r>
          </w:p>
        </w:tc>
        <w:tc>
          <w:tcPr>
            <w:tcW w:w="120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7</w:t>
            </w:r>
          </w:p>
        </w:tc>
        <w:tc>
          <w:tcPr>
            <w:tcW w:w="93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50</w:t>
            </w:r>
          </w:p>
        </w:tc>
        <w:tc>
          <w:tcPr>
            <w:tcW w:w="93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120</w:t>
            </w:r>
          </w:p>
        </w:tc>
        <w:tc>
          <w:tcPr>
            <w:tcW w:w="0" w:type="auto"/>
            <w:gridSpan w:val="2"/>
            <w:vMerge/>
            <w:hideMark/>
          </w:tcPr>
          <w:p w:rsidR="0063462C" w:rsidRPr="002F1DDE" w:rsidRDefault="0063462C" w:rsidP="003E21B2">
            <w:pPr>
              <w:spacing w:after="200" w:line="276" w:lineRule="auto"/>
              <w:jc w:val="center"/>
              <w:rPr>
                <w:rFonts w:ascii="Times New Roman" w:hAnsi="Times New Roman"/>
              </w:rPr>
            </w:pPr>
          </w:p>
        </w:tc>
        <w:tc>
          <w:tcPr>
            <w:tcW w:w="0" w:type="auto"/>
            <w:vMerge/>
            <w:hideMark/>
          </w:tcPr>
          <w:p w:rsidR="0063462C" w:rsidRPr="002F1DDE" w:rsidRDefault="0063462C" w:rsidP="003E21B2">
            <w:pPr>
              <w:spacing w:after="200" w:line="276" w:lineRule="auto"/>
              <w:jc w:val="center"/>
              <w:rPr>
                <w:rFonts w:ascii="Times New Roman" w:hAnsi="Times New Roman"/>
              </w:rPr>
            </w:pPr>
          </w:p>
        </w:tc>
      </w:tr>
      <w:tr w:rsidR="0063462C" w:rsidRPr="002F1DDE" w:rsidTr="00DB0C77">
        <w:tc>
          <w:tcPr>
            <w:tcW w:w="87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Э42А</w:t>
            </w:r>
          </w:p>
        </w:tc>
        <w:tc>
          <w:tcPr>
            <w:tcW w:w="1635" w:type="dxa"/>
            <w:gridSpan w:val="2"/>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42</w:t>
            </w:r>
          </w:p>
        </w:tc>
        <w:tc>
          <w:tcPr>
            <w:tcW w:w="1215" w:type="dxa"/>
            <w:gridSpan w:val="2"/>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22</w:t>
            </w:r>
          </w:p>
        </w:tc>
        <w:tc>
          <w:tcPr>
            <w:tcW w:w="120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15</w:t>
            </w:r>
          </w:p>
        </w:tc>
        <w:tc>
          <w:tcPr>
            <w:tcW w:w="93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42</w:t>
            </w:r>
          </w:p>
        </w:tc>
        <w:tc>
          <w:tcPr>
            <w:tcW w:w="93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180</w:t>
            </w:r>
          </w:p>
        </w:tc>
        <w:tc>
          <w:tcPr>
            <w:tcW w:w="780" w:type="dxa"/>
            <w:gridSpan w:val="2"/>
            <w:vMerge w:val="restart"/>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0,030</w:t>
            </w:r>
          </w:p>
        </w:tc>
        <w:tc>
          <w:tcPr>
            <w:tcW w:w="600" w:type="dxa"/>
            <w:vMerge w:val="restart"/>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0,035</w:t>
            </w:r>
          </w:p>
        </w:tc>
      </w:tr>
      <w:tr w:rsidR="0063462C" w:rsidRPr="002F1DDE" w:rsidTr="00DB0C77">
        <w:tc>
          <w:tcPr>
            <w:tcW w:w="87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Э46А</w:t>
            </w:r>
          </w:p>
        </w:tc>
        <w:tc>
          <w:tcPr>
            <w:tcW w:w="1635" w:type="dxa"/>
            <w:gridSpan w:val="2"/>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46</w:t>
            </w:r>
          </w:p>
        </w:tc>
        <w:tc>
          <w:tcPr>
            <w:tcW w:w="1215" w:type="dxa"/>
            <w:gridSpan w:val="2"/>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22</w:t>
            </w:r>
          </w:p>
        </w:tc>
        <w:tc>
          <w:tcPr>
            <w:tcW w:w="120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14</w:t>
            </w:r>
          </w:p>
        </w:tc>
        <w:tc>
          <w:tcPr>
            <w:tcW w:w="93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46</w:t>
            </w:r>
          </w:p>
        </w:tc>
        <w:tc>
          <w:tcPr>
            <w:tcW w:w="93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180</w:t>
            </w:r>
          </w:p>
        </w:tc>
        <w:tc>
          <w:tcPr>
            <w:tcW w:w="0" w:type="auto"/>
            <w:gridSpan w:val="2"/>
            <w:vMerge/>
            <w:hideMark/>
          </w:tcPr>
          <w:p w:rsidR="0063462C" w:rsidRPr="002F1DDE" w:rsidRDefault="0063462C" w:rsidP="0063462C">
            <w:pPr>
              <w:spacing w:after="200" w:line="276" w:lineRule="auto"/>
              <w:rPr>
                <w:rFonts w:ascii="Times New Roman" w:hAnsi="Times New Roman"/>
              </w:rPr>
            </w:pPr>
          </w:p>
        </w:tc>
        <w:tc>
          <w:tcPr>
            <w:tcW w:w="0" w:type="auto"/>
            <w:vMerge/>
            <w:hideMark/>
          </w:tcPr>
          <w:p w:rsidR="0063462C" w:rsidRPr="002F1DDE" w:rsidRDefault="0063462C" w:rsidP="0063462C">
            <w:pPr>
              <w:spacing w:after="200" w:line="276" w:lineRule="auto"/>
              <w:rPr>
                <w:rFonts w:ascii="Times New Roman" w:hAnsi="Times New Roman"/>
              </w:rPr>
            </w:pPr>
          </w:p>
        </w:tc>
      </w:tr>
      <w:tr w:rsidR="0063462C" w:rsidRPr="002F1DDE" w:rsidTr="00DB0C77">
        <w:tc>
          <w:tcPr>
            <w:tcW w:w="87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Э50А</w:t>
            </w:r>
          </w:p>
        </w:tc>
        <w:tc>
          <w:tcPr>
            <w:tcW w:w="1635" w:type="dxa"/>
            <w:gridSpan w:val="2"/>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50</w:t>
            </w:r>
          </w:p>
        </w:tc>
        <w:tc>
          <w:tcPr>
            <w:tcW w:w="1215" w:type="dxa"/>
            <w:gridSpan w:val="2"/>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20</w:t>
            </w:r>
          </w:p>
        </w:tc>
        <w:tc>
          <w:tcPr>
            <w:tcW w:w="120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13</w:t>
            </w:r>
          </w:p>
        </w:tc>
        <w:tc>
          <w:tcPr>
            <w:tcW w:w="93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50</w:t>
            </w:r>
          </w:p>
        </w:tc>
        <w:tc>
          <w:tcPr>
            <w:tcW w:w="93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150</w:t>
            </w:r>
          </w:p>
        </w:tc>
        <w:tc>
          <w:tcPr>
            <w:tcW w:w="0" w:type="auto"/>
            <w:gridSpan w:val="2"/>
            <w:vMerge/>
            <w:hideMark/>
          </w:tcPr>
          <w:p w:rsidR="0063462C" w:rsidRPr="002F1DDE" w:rsidRDefault="0063462C" w:rsidP="0063462C">
            <w:pPr>
              <w:spacing w:after="200" w:line="276" w:lineRule="auto"/>
              <w:rPr>
                <w:rFonts w:ascii="Times New Roman" w:hAnsi="Times New Roman"/>
              </w:rPr>
            </w:pPr>
          </w:p>
        </w:tc>
        <w:tc>
          <w:tcPr>
            <w:tcW w:w="0" w:type="auto"/>
            <w:vMerge/>
            <w:hideMark/>
          </w:tcPr>
          <w:p w:rsidR="0063462C" w:rsidRPr="002F1DDE" w:rsidRDefault="0063462C" w:rsidP="0063462C">
            <w:pPr>
              <w:spacing w:after="200" w:line="276" w:lineRule="auto"/>
              <w:rPr>
                <w:rFonts w:ascii="Times New Roman" w:hAnsi="Times New Roman"/>
              </w:rPr>
            </w:pPr>
          </w:p>
        </w:tc>
      </w:tr>
      <w:tr w:rsidR="0063462C" w:rsidRPr="002F1DDE" w:rsidTr="00DB0C77">
        <w:tc>
          <w:tcPr>
            <w:tcW w:w="87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Э55</w:t>
            </w:r>
          </w:p>
        </w:tc>
        <w:tc>
          <w:tcPr>
            <w:tcW w:w="1635" w:type="dxa"/>
            <w:gridSpan w:val="2"/>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55</w:t>
            </w:r>
          </w:p>
        </w:tc>
        <w:tc>
          <w:tcPr>
            <w:tcW w:w="1215" w:type="dxa"/>
            <w:gridSpan w:val="2"/>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20</w:t>
            </w:r>
          </w:p>
        </w:tc>
        <w:tc>
          <w:tcPr>
            <w:tcW w:w="120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12</w:t>
            </w:r>
          </w:p>
        </w:tc>
        <w:tc>
          <w:tcPr>
            <w:tcW w:w="93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55</w:t>
            </w:r>
          </w:p>
        </w:tc>
        <w:tc>
          <w:tcPr>
            <w:tcW w:w="93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150</w:t>
            </w:r>
          </w:p>
        </w:tc>
        <w:tc>
          <w:tcPr>
            <w:tcW w:w="0" w:type="auto"/>
            <w:gridSpan w:val="2"/>
            <w:vMerge/>
            <w:hideMark/>
          </w:tcPr>
          <w:p w:rsidR="0063462C" w:rsidRPr="002F1DDE" w:rsidRDefault="0063462C" w:rsidP="0063462C">
            <w:pPr>
              <w:spacing w:after="200" w:line="276" w:lineRule="auto"/>
              <w:rPr>
                <w:rFonts w:ascii="Times New Roman" w:hAnsi="Times New Roman"/>
              </w:rPr>
            </w:pPr>
          </w:p>
        </w:tc>
        <w:tc>
          <w:tcPr>
            <w:tcW w:w="0" w:type="auto"/>
            <w:vMerge/>
            <w:hideMark/>
          </w:tcPr>
          <w:p w:rsidR="0063462C" w:rsidRPr="002F1DDE" w:rsidRDefault="0063462C" w:rsidP="0063462C">
            <w:pPr>
              <w:spacing w:after="200" w:line="276" w:lineRule="auto"/>
              <w:rPr>
                <w:rFonts w:ascii="Times New Roman" w:hAnsi="Times New Roman"/>
              </w:rPr>
            </w:pPr>
          </w:p>
        </w:tc>
      </w:tr>
      <w:tr w:rsidR="0063462C" w:rsidRPr="002F1DDE" w:rsidTr="00DB0C77">
        <w:tc>
          <w:tcPr>
            <w:tcW w:w="87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Э60</w:t>
            </w:r>
          </w:p>
        </w:tc>
        <w:tc>
          <w:tcPr>
            <w:tcW w:w="1635" w:type="dxa"/>
            <w:gridSpan w:val="2"/>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60</w:t>
            </w:r>
          </w:p>
        </w:tc>
        <w:tc>
          <w:tcPr>
            <w:tcW w:w="1215" w:type="dxa"/>
            <w:gridSpan w:val="2"/>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18</w:t>
            </w:r>
          </w:p>
        </w:tc>
        <w:tc>
          <w:tcPr>
            <w:tcW w:w="120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10</w:t>
            </w:r>
          </w:p>
        </w:tc>
        <w:tc>
          <w:tcPr>
            <w:tcW w:w="93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60</w:t>
            </w:r>
          </w:p>
        </w:tc>
        <w:tc>
          <w:tcPr>
            <w:tcW w:w="93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120</w:t>
            </w:r>
          </w:p>
        </w:tc>
        <w:tc>
          <w:tcPr>
            <w:tcW w:w="0" w:type="auto"/>
            <w:gridSpan w:val="2"/>
            <w:vMerge/>
            <w:hideMark/>
          </w:tcPr>
          <w:p w:rsidR="0063462C" w:rsidRPr="002F1DDE" w:rsidRDefault="0063462C" w:rsidP="0063462C">
            <w:pPr>
              <w:spacing w:after="200" w:line="276" w:lineRule="auto"/>
              <w:rPr>
                <w:rFonts w:ascii="Times New Roman" w:hAnsi="Times New Roman"/>
              </w:rPr>
            </w:pPr>
          </w:p>
        </w:tc>
        <w:tc>
          <w:tcPr>
            <w:tcW w:w="0" w:type="auto"/>
            <w:vMerge/>
            <w:hideMark/>
          </w:tcPr>
          <w:p w:rsidR="0063462C" w:rsidRPr="002F1DDE" w:rsidRDefault="0063462C" w:rsidP="0063462C">
            <w:pPr>
              <w:spacing w:after="200" w:line="276" w:lineRule="auto"/>
              <w:rPr>
                <w:rFonts w:ascii="Times New Roman" w:hAnsi="Times New Roman"/>
              </w:rPr>
            </w:pPr>
          </w:p>
        </w:tc>
      </w:tr>
      <w:tr w:rsidR="0063462C" w:rsidRPr="002F1DDE" w:rsidTr="00DB0C77">
        <w:tc>
          <w:tcPr>
            <w:tcW w:w="87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Э70</w:t>
            </w:r>
          </w:p>
        </w:tc>
        <w:tc>
          <w:tcPr>
            <w:tcW w:w="1635" w:type="dxa"/>
            <w:gridSpan w:val="2"/>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70</w:t>
            </w:r>
          </w:p>
        </w:tc>
        <w:tc>
          <w:tcPr>
            <w:tcW w:w="1215" w:type="dxa"/>
            <w:gridSpan w:val="2"/>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14</w:t>
            </w:r>
          </w:p>
        </w:tc>
        <w:tc>
          <w:tcPr>
            <w:tcW w:w="120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6</w:t>
            </w:r>
          </w:p>
        </w:tc>
        <w:tc>
          <w:tcPr>
            <w:tcW w:w="93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w:t>
            </w:r>
          </w:p>
        </w:tc>
        <w:tc>
          <w:tcPr>
            <w:tcW w:w="93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w:t>
            </w:r>
          </w:p>
        </w:tc>
        <w:tc>
          <w:tcPr>
            <w:tcW w:w="0" w:type="auto"/>
            <w:gridSpan w:val="2"/>
            <w:vMerge/>
            <w:hideMark/>
          </w:tcPr>
          <w:p w:rsidR="0063462C" w:rsidRPr="002F1DDE" w:rsidRDefault="0063462C" w:rsidP="0063462C">
            <w:pPr>
              <w:spacing w:after="200" w:line="276" w:lineRule="auto"/>
              <w:rPr>
                <w:rFonts w:ascii="Times New Roman" w:hAnsi="Times New Roman"/>
              </w:rPr>
            </w:pPr>
          </w:p>
        </w:tc>
        <w:tc>
          <w:tcPr>
            <w:tcW w:w="0" w:type="auto"/>
            <w:vMerge/>
            <w:hideMark/>
          </w:tcPr>
          <w:p w:rsidR="0063462C" w:rsidRPr="002F1DDE" w:rsidRDefault="0063462C" w:rsidP="0063462C">
            <w:pPr>
              <w:spacing w:after="200" w:line="276" w:lineRule="auto"/>
              <w:rPr>
                <w:rFonts w:ascii="Times New Roman" w:hAnsi="Times New Roman"/>
              </w:rPr>
            </w:pPr>
          </w:p>
        </w:tc>
      </w:tr>
      <w:tr w:rsidR="0063462C" w:rsidRPr="002F1DDE" w:rsidTr="00DB0C77">
        <w:tc>
          <w:tcPr>
            <w:tcW w:w="87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Э85</w:t>
            </w:r>
          </w:p>
        </w:tc>
        <w:tc>
          <w:tcPr>
            <w:tcW w:w="1635" w:type="dxa"/>
            <w:gridSpan w:val="2"/>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85</w:t>
            </w:r>
          </w:p>
        </w:tc>
        <w:tc>
          <w:tcPr>
            <w:tcW w:w="1215" w:type="dxa"/>
            <w:gridSpan w:val="2"/>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12</w:t>
            </w:r>
          </w:p>
        </w:tc>
        <w:tc>
          <w:tcPr>
            <w:tcW w:w="120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5</w:t>
            </w:r>
          </w:p>
        </w:tc>
        <w:tc>
          <w:tcPr>
            <w:tcW w:w="93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w:t>
            </w:r>
          </w:p>
        </w:tc>
        <w:tc>
          <w:tcPr>
            <w:tcW w:w="93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w:t>
            </w:r>
          </w:p>
        </w:tc>
        <w:tc>
          <w:tcPr>
            <w:tcW w:w="0" w:type="auto"/>
            <w:gridSpan w:val="2"/>
            <w:vMerge/>
            <w:hideMark/>
          </w:tcPr>
          <w:p w:rsidR="0063462C" w:rsidRPr="002F1DDE" w:rsidRDefault="0063462C" w:rsidP="0063462C">
            <w:pPr>
              <w:spacing w:after="200" w:line="276" w:lineRule="auto"/>
              <w:rPr>
                <w:rFonts w:ascii="Times New Roman" w:hAnsi="Times New Roman"/>
              </w:rPr>
            </w:pPr>
          </w:p>
        </w:tc>
        <w:tc>
          <w:tcPr>
            <w:tcW w:w="0" w:type="auto"/>
            <w:vMerge/>
            <w:hideMark/>
          </w:tcPr>
          <w:p w:rsidR="0063462C" w:rsidRPr="002F1DDE" w:rsidRDefault="0063462C" w:rsidP="0063462C">
            <w:pPr>
              <w:spacing w:after="200" w:line="276" w:lineRule="auto"/>
              <w:rPr>
                <w:rFonts w:ascii="Times New Roman" w:hAnsi="Times New Roman"/>
              </w:rPr>
            </w:pPr>
          </w:p>
        </w:tc>
      </w:tr>
      <w:tr w:rsidR="0063462C" w:rsidRPr="002F1DDE" w:rsidTr="00DB0C77">
        <w:tc>
          <w:tcPr>
            <w:tcW w:w="87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Э100</w:t>
            </w:r>
          </w:p>
        </w:tc>
        <w:tc>
          <w:tcPr>
            <w:tcW w:w="1635" w:type="dxa"/>
            <w:gridSpan w:val="2"/>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100</w:t>
            </w:r>
          </w:p>
        </w:tc>
        <w:tc>
          <w:tcPr>
            <w:tcW w:w="1215" w:type="dxa"/>
            <w:gridSpan w:val="2"/>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10</w:t>
            </w:r>
          </w:p>
        </w:tc>
        <w:tc>
          <w:tcPr>
            <w:tcW w:w="120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5</w:t>
            </w:r>
          </w:p>
        </w:tc>
        <w:tc>
          <w:tcPr>
            <w:tcW w:w="93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w:t>
            </w:r>
          </w:p>
        </w:tc>
        <w:tc>
          <w:tcPr>
            <w:tcW w:w="93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w:t>
            </w:r>
          </w:p>
        </w:tc>
        <w:tc>
          <w:tcPr>
            <w:tcW w:w="0" w:type="auto"/>
            <w:gridSpan w:val="2"/>
            <w:vMerge/>
            <w:hideMark/>
          </w:tcPr>
          <w:p w:rsidR="0063462C" w:rsidRPr="002F1DDE" w:rsidRDefault="0063462C" w:rsidP="0063462C">
            <w:pPr>
              <w:spacing w:after="200" w:line="276" w:lineRule="auto"/>
              <w:rPr>
                <w:rFonts w:ascii="Times New Roman" w:hAnsi="Times New Roman"/>
              </w:rPr>
            </w:pPr>
          </w:p>
        </w:tc>
        <w:tc>
          <w:tcPr>
            <w:tcW w:w="0" w:type="auto"/>
            <w:vMerge/>
            <w:hideMark/>
          </w:tcPr>
          <w:p w:rsidR="0063462C" w:rsidRPr="002F1DDE" w:rsidRDefault="0063462C" w:rsidP="0063462C">
            <w:pPr>
              <w:spacing w:after="200" w:line="276" w:lineRule="auto"/>
              <w:rPr>
                <w:rFonts w:ascii="Times New Roman" w:hAnsi="Times New Roman"/>
              </w:rPr>
            </w:pPr>
          </w:p>
        </w:tc>
      </w:tr>
      <w:tr w:rsidR="0063462C" w:rsidRPr="002F1DDE" w:rsidTr="00DB0C77">
        <w:tc>
          <w:tcPr>
            <w:tcW w:w="87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Э125</w:t>
            </w:r>
          </w:p>
        </w:tc>
        <w:tc>
          <w:tcPr>
            <w:tcW w:w="1635" w:type="dxa"/>
            <w:gridSpan w:val="2"/>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125</w:t>
            </w:r>
          </w:p>
        </w:tc>
        <w:tc>
          <w:tcPr>
            <w:tcW w:w="1215" w:type="dxa"/>
            <w:gridSpan w:val="2"/>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8</w:t>
            </w:r>
          </w:p>
        </w:tc>
        <w:tc>
          <w:tcPr>
            <w:tcW w:w="120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4</w:t>
            </w:r>
          </w:p>
        </w:tc>
        <w:tc>
          <w:tcPr>
            <w:tcW w:w="93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w:t>
            </w:r>
          </w:p>
        </w:tc>
        <w:tc>
          <w:tcPr>
            <w:tcW w:w="93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w:t>
            </w:r>
          </w:p>
        </w:tc>
        <w:tc>
          <w:tcPr>
            <w:tcW w:w="0" w:type="auto"/>
            <w:gridSpan w:val="2"/>
            <w:vMerge/>
            <w:hideMark/>
          </w:tcPr>
          <w:p w:rsidR="0063462C" w:rsidRPr="002F1DDE" w:rsidRDefault="0063462C" w:rsidP="0063462C">
            <w:pPr>
              <w:spacing w:after="200" w:line="276" w:lineRule="auto"/>
              <w:rPr>
                <w:rFonts w:ascii="Times New Roman" w:hAnsi="Times New Roman"/>
              </w:rPr>
            </w:pPr>
          </w:p>
        </w:tc>
        <w:tc>
          <w:tcPr>
            <w:tcW w:w="0" w:type="auto"/>
            <w:vMerge/>
            <w:hideMark/>
          </w:tcPr>
          <w:p w:rsidR="0063462C" w:rsidRPr="002F1DDE" w:rsidRDefault="0063462C" w:rsidP="0063462C">
            <w:pPr>
              <w:spacing w:after="200" w:line="276" w:lineRule="auto"/>
              <w:rPr>
                <w:rFonts w:ascii="Times New Roman" w:hAnsi="Times New Roman"/>
              </w:rPr>
            </w:pPr>
          </w:p>
        </w:tc>
      </w:tr>
      <w:tr w:rsidR="0063462C" w:rsidRPr="002F1DDE" w:rsidTr="00DB0C77">
        <w:tc>
          <w:tcPr>
            <w:tcW w:w="87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Э150</w:t>
            </w:r>
          </w:p>
        </w:tc>
        <w:tc>
          <w:tcPr>
            <w:tcW w:w="1635" w:type="dxa"/>
            <w:gridSpan w:val="2"/>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150</w:t>
            </w:r>
          </w:p>
        </w:tc>
        <w:tc>
          <w:tcPr>
            <w:tcW w:w="1215" w:type="dxa"/>
            <w:gridSpan w:val="2"/>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6</w:t>
            </w:r>
          </w:p>
        </w:tc>
        <w:tc>
          <w:tcPr>
            <w:tcW w:w="120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4</w:t>
            </w:r>
          </w:p>
        </w:tc>
        <w:tc>
          <w:tcPr>
            <w:tcW w:w="93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w:t>
            </w:r>
          </w:p>
        </w:tc>
        <w:tc>
          <w:tcPr>
            <w:tcW w:w="930" w:type="dxa"/>
            <w:hideMark/>
          </w:tcPr>
          <w:p w:rsidR="0063462C" w:rsidRPr="002F1DDE" w:rsidRDefault="0063462C" w:rsidP="003E21B2">
            <w:pPr>
              <w:spacing w:after="200" w:line="276" w:lineRule="auto"/>
              <w:jc w:val="center"/>
              <w:rPr>
                <w:rFonts w:ascii="Times New Roman" w:hAnsi="Times New Roman"/>
              </w:rPr>
            </w:pPr>
            <w:r w:rsidRPr="002F1DDE">
              <w:rPr>
                <w:rFonts w:ascii="Times New Roman" w:hAnsi="Times New Roman"/>
              </w:rPr>
              <w:br/>
              <w:t>-</w:t>
            </w:r>
          </w:p>
        </w:tc>
        <w:tc>
          <w:tcPr>
            <w:tcW w:w="0" w:type="auto"/>
            <w:gridSpan w:val="2"/>
            <w:vMerge/>
            <w:hideMark/>
          </w:tcPr>
          <w:p w:rsidR="0063462C" w:rsidRPr="002F1DDE" w:rsidRDefault="0063462C" w:rsidP="0063462C">
            <w:pPr>
              <w:spacing w:after="200" w:line="276" w:lineRule="auto"/>
              <w:rPr>
                <w:rFonts w:ascii="Times New Roman" w:hAnsi="Times New Roman"/>
              </w:rPr>
            </w:pPr>
          </w:p>
        </w:tc>
        <w:tc>
          <w:tcPr>
            <w:tcW w:w="0" w:type="auto"/>
            <w:vMerge/>
            <w:hideMark/>
          </w:tcPr>
          <w:p w:rsidR="0063462C" w:rsidRPr="002F1DDE" w:rsidRDefault="0063462C" w:rsidP="0063462C">
            <w:pPr>
              <w:spacing w:after="200" w:line="276" w:lineRule="auto"/>
              <w:rPr>
                <w:rFonts w:ascii="Times New Roman" w:hAnsi="Times New Roman"/>
              </w:rPr>
            </w:pPr>
          </w:p>
        </w:tc>
      </w:tr>
    </w:tbl>
    <w:p w:rsidR="0063462C" w:rsidRPr="002F1DDE" w:rsidRDefault="0063462C" w:rsidP="002F1DDE">
      <w:pPr>
        <w:jc w:val="center"/>
        <w:rPr>
          <w:b/>
          <w:bCs/>
          <w:color w:val="000000"/>
          <w:shd w:val="clear" w:color="auto" w:fill="FFFFFF"/>
        </w:rPr>
      </w:pPr>
      <w:r w:rsidRPr="002F1DDE">
        <w:rPr>
          <w:color w:val="000000"/>
        </w:rPr>
        <w:lastRenderedPageBreak/>
        <w:br/>
      </w:r>
      <w:r w:rsidRPr="002F1DDE">
        <w:rPr>
          <w:color w:val="000000"/>
        </w:rPr>
        <w:br/>
      </w:r>
      <w:r w:rsidRPr="002F1DDE">
        <w:rPr>
          <w:b/>
          <w:bCs/>
          <w:color w:val="000000"/>
          <w:shd w:val="clear" w:color="auto" w:fill="FFFFFF"/>
        </w:rPr>
        <w:t>Таблица 6 - Результаты расчета параметров ручной дуговой сварки</w:t>
      </w:r>
    </w:p>
    <w:p w:rsidR="002F1DDE" w:rsidRPr="002F1DDE" w:rsidRDefault="002F1DDE" w:rsidP="002F1DDE">
      <w:pPr>
        <w:jc w:val="center"/>
        <w:rPr>
          <w:b/>
          <w:bCs/>
          <w:color w:val="000000"/>
          <w:shd w:val="clear" w:color="auto" w:fill="FFFFFF"/>
        </w:rPr>
      </w:pPr>
    </w:p>
    <w:p w:rsidR="002F1DDE" w:rsidRPr="002F1DDE" w:rsidRDefault="002F1DDE" w:rsidP="002F1DDE">
      <w:pPr>
        <w:jc w:val="center"/>
      </w:pPr>
    </w:p>
    <w:tbl>
      <w:tblPr>
        <w:tblStyle w:val="12"/>
        <w:tblW w:w="6979" w:type="dxa"/>
        <w:jc w:val="center"/>
        <w:tblLook w:val="04A0" w:firstRow="1" w:lastRow="0" w:firstColumn="1" w:lastColumn="0" w:noHBand="0" w:noVBand="1"/>
      </w:tblPr>
      <w:tblGrid>
        <w:gridCol w:w="1359"/>
        <w:gridCol w:w="1729"/>
        <w:gridCol w:w="1387"/>
        <w:gridCol w:w="1287"/>
        <w:gridCol w:w="1217"/>
      </w:tblGrid>
      <w:tr w:rsidR="001E5E41" w:rsidRPr="002F1DDE" w:rsidTr="001E5E41">
        <w:trPr>
          <w:jc w:val="center"/>
        </w:trPr>
        <w:tc>
          <w:tcPr>
            <w:tcW w:w="1378" w:type="dxa"/>
            <w:hideMark/>
          </w:tcPr>
          <w:p w:rsidR="001E5E41" w:rsidRPr="002F1DDE" w:rsidRDefault="001E5E41" w:rsidP="002F1DDE">
            <w:pPr>
              <w:spacing w:after="200" w:line="276" w:lineRule="auto"/>
              <w:jc w:val="center"/>
              <w:rPr>
                <w:rFonts w:ascii="Times New Roman" w:hAnsi="Times New Roman"/>
                <w:color w:val="000000"/>
              </w:rPr>
            </w:pPr>
            <w:r w:rsidRPr="002F1DDE">
              <w:rPr>
                <w:rFonts w:ascii="Times New Roman" w:hAnsi="Times New Roman"/>
                <w:color w:val="000000"/>
              </w:rPr>
              <w:br/>
              <w:t>Номер варианта</w:t>
            </w:r>
          </w:p>
        </w:tc>
        <w:tc>
          <w:tcPr>
            <w:tcW w:w="1765" w:type="dxa"/>
            <w:hideMark/>
          </w:tcPr>
          <w:p w:rsidR="001E5E41" w:rsidRPr="002F1DDE" w:rsidRDefault="001E5E41" w:rsidP="002F1DDE">
            <w:pPr>
              <w:spacing w:after="200" w:line="276" w:lineRule="auto"/>
              <w:jc w:val="center"/>
              <w:rPr>
                <w:rFonts w:ascii="Times New Roman" w:hAnsi="Times New Roman"/>
                <w:color w:val="000000"/>
              </w:rPr>
            </w:pPr>
            <w:r w:rsidRPr="002F1DDE">
              <w:rPr>
                <w:rFonts w:ascii="Times New Roman" w:hAnsi="Times New Roman"/>
                <w:color w:val="000000"/>
              </w:rPr>
              <w:br/>
              <w:t>Диаметр электрода D</w:t>
            </w:r>
            <w:r w:rsidRPr="002F1DDE">
              <w:rPr>
                <w:rFonts w:ascii="Times New Roman" w:hAnsi="Times New Roman"/>
                <w:color w:val="000000"/>
                <w:vertAlign w:val="subscript"/>
              </w:rPr>
              <w:t>э</w:t>
            </w:r>
            <w:r w:rsidRPr="002F1DDE">
              <w:rPr>
                <w:rFonts w:ascii="Times New Roman" w:hAnsi="Times New Roman"/>
                <w:color w:val="000000"/>
              </w:rPr>
              <w:t>, мм</w:t>
            </w:r>
          </w:p>
        </w:tc>
        <w:tc>
          <w:tcPr>
            <w:tcW w:w="1394" w:type="dxa"/>
            <w:hideMark/>
          </w:tcPr>
          <w:p w:rsidR="001E5E41" w:rsidRPr="002F1DDE" w:rsidRDefault="001E5E41" w:rsidP="002F1DDE">
            <w:pPr>
              <w:spacing w:after="200" w:line="276" w:lineRule="auto"/>
              <w:jc w:val="center"/>
              <w:rPr>
                <w:rFonts w:ascii="Times New Roman" w:hAnsi="Times New Roman"/>
                <w:color w:val="000000"/>
              </w:rPr>
            </w:pPr>
            <w:r w:rsidRPr="002F1DDE">
              <w:rPr>
                <w:rFonts w:ascii="Times New Roman" w:hAnsi="Times New Roman"/>
                <w:color w:val="000000"/>
              </w:rPr>
              <w:br/>
              <w:t>Сварочный ток Iсв , А</w:t>
            </w:r>
          </w:p>
        </w:tc>
        <w:tc>
          <w:tcPr>
            <w:tcW w:w="1221" w:type="dxa"/>
          </w:tcPr>
          <w:p w:rsidR="001E5E41" w:rsidRPr="001E5E41" w:rsidRDefault="001E5E41" w:rsidP="001E5E41">
            <w:pPr>
              <w:spacing w:after="200" w:line="276" w:lineRule="auto"/>
              <w:jc w:val="center"/>
              <w:rPr>
                <w:rFonts w:ascii="Times New Roman" w:hAnsi="Times New Roman"/>
                <w:color w:val="000000"/>
              </w:rPr>
            </w:pPr>
            <w:r w:rsidRPr="001E5E41">
              <w:rPr>
                <w:rFonts w:ascii="Times New Roman" w:hAnsi="Times New Roman"/>
                <w:color w:val="000000"/>
              </w:rPr>
              <w:t>Род и полярность тока</w:t>
            </w:r>
          </w:p>
        </w:tc>
        <w:tc>
          <w:tcPr>
            <w:tcW w:w="1221" w:type="dxa"/>
            <w:hideMark/>
          </w:tcPr>
          <w:p w:rsidR="001E5E41" w:rsidRPr="002F1DDE" w:rsidRDefault="001E5E41" w:rsidP="002F1DDE">
            <w:pPr>
              <w:spacing w:after="200" w:line="276" w:lineRule="auto"/>
              <w:jc w:val="center"/>
              <w:rPr>
                <w:rFonts w:ascii="Times New Roman" w:hAnsi="Times New Roman"/>
                <w:color w:val="000000"/>
              </w:rPr>
            </w:pPr>
            <w:r w:rsidRPr="002F1DDE">
              <w:rPr>
                <w:rFonts w:ascii="Times New Roman" w:hAnsi="Times New Roman"/>
                <w:color w:val="000000"/>
              </w:rPr>
              <w:br/>
              <w:t>Тип электрода</w:t>
            </w:r>
          </w:p>
        </w:tc>
      </w:tr>
      <w:tr w:rsidR="001E5E41" w:rsidRPr="002F1DDE" w:rsidTr="001E5E41">
        <w:trPr>
          <w:trHeight w:val="1110"/>
          <w:jc w:val="center"/>
        </w:trPr>
        <w:tc>
          <w:tcPr>
            <w:tcW w:w="1378" w:type="dxa"/>
            <w:hideMark/>
          </w:tcPr>
          <w:p w:rsidR="001E5E41" w:rsidRPr="002F1DDE" w:rsidRDefault="001E5E41" w:rsidP="002F1DDE">
            <w:pPr>
              <w:spacing w:after="270" w:line="276" w:lineRule="auto"/>
              <w:jc w:val="center"/>
              <w:rPr>
                <w:rFonts w:ascii="Times New Roman" w:hAnsi="Times New Roman"/>
                <w:color w:val="000000"/>
              </w:rPr>
            </w:pPr>
            <w:r w:rsidRPr="002F1DDE">
              <w:rPr>
                <w:rFonts w:ascii="Times New Roman" w:hAnsi="Times New Roman"/>
                <w:color w:val="000000"/>
              </w:rPr>
              <w:br/>
            </w:r>
          </w:p>
        </w:tc>
        <w:tc>
          <w:tcPr>
            <w:tcW w:w="1765" w:type="dxa"/>
            <w:hideMark/>
          </w:tcPr>
          <w:p w:rsidR="001E5E41" w:rsidRPr="002F1DDE" w:rsidRDefault="001E5E41" w:rsidP="002F1DDE">
            <w:pPr>
              <w:spacing w:after="270" w:line="276" w:lineRule="auto"/>
              <w:jc w:val="center"/>
              <w:rPr>
                <w:rFonts w:ascii="Times New Roman" w:hAnsi="Times New Roman"/>
                <w:color w:val="000000"/>
              </w:rPr>
            </w:pPr>
            <w:r w:rsidRPr="002F1DDE">
              <w:rPr>
                <w:rFonts w:ascii="Times New Roman" w:hAnsi="Times New Roman"/>
                <w:color w:val="000000"/>
              </w:rPr>
              <w:br/>
            </w:r>
          </w:p>
        </w:tc>
        <w:tc>
          <w:tcPr>
            <w:tcW w:w="1394" w:type="dxa"/>
            <w:hideMark/>
          </w:tcPr>
          <w:p w:rsidR="001E5E41" w:rsidRPr="002F1DDE" w:rsidRDefault="001E5E41" w:rsidP="002F1DDE">
            <w:pPr>
              <w:spacing w:after="270" w:line="276" w:lineRule="auto"/>
              <w:jc w:val="center"/>
              <w:rPr>
                <w:rFonts w:ascii="Times New Roman" w:hAnsi="Times New Roman"/>
                <w:color w:val="000000"/>
              </w:rPr>
            </w:pPr>
            <w:r w:rsidRPr="002F1DDE">
              <w:rPr>
                <w:rFonts w:ascii="Times New Roman" w:hAnsi="Times New Roman"/>
                <w:color w:val="000000"/>
              </w:rPr>
              <w:br/>
            </w:r>
          </w:p>
        </w:tc>
        <w:tc>
          <w:tcPr>
            <w:tcW w:w="1221" w:type="dxa"/>
          </w:tcPr>
          <w:p w:rsidR="001E5E41" w:rsidRPr="002F1DDE" w:rsidRDefault="001E5E41" w:rsidP="002F1DDE">
            <w:pPr>
              <w:spacing w:after="270" w:line="276" w:lineRule="auto"/>
              <w:jc w:val="center"/>
              <w:rPr>
                <w:color w:val="000000"/>
              </w:rPr>
            </w:pPr>
          </w:p>
        </w:tc>
        <w:tc>
          <w:tcPr>
            <w:tcW w:w="1221" w:type="dxa"/>
            <w:hideMark/>
          </w:tcPr>
          <w:p w:rsidR="001E5E41" w:rsidRPr="002F1DDE" w:rsidRDefault="001E5E41" w:rsidP="002F1DDE">
            <w:pPr>
              <w:spacing w:after="270" w:line="276" w:lineRule="auto"/>
              <w:jc w:val="center"/>
              <w:rPr>
                <w:rFonts w:ascii="Times New Roman" w:hAnsi="Times New Roman"/>
                <w:color w:val="000000"/>
              </w:rPr>
            </w:pPr>
            <w:r w:rsidRPr="002F1DDE">
              <w:rPr>
                <w:rFonts w:ascii="Times New Roman" w:hAnsi="Times New Roman"/>
                <w:color w:val="000000"/>
              </w:rPr>
              <w:br/>
            </w:r>
          </w:p>
        </w:tc>
      </w:tr>
    </w:tbl>
    <w:p w:rsidR="0063462C" w:rsidRPr="0063462C" w:rsidRDefault="0063462C" w:rsidP="0063462C">
      <w:pPr>
        <w:rPr>
          <w:color w:val="000000"/>
        </w:rPr>
      </w:pPr>
    </w:p>
    <w:p w:rsidR="00A1176D" w:rsidRDefault="00A1176D" w:rsidP="0063462C">
      <w:pPr>
        <w:rPr>
          <w:b/>
          <w:bCs/>
          <w:color w:val="000000"/>
          <w:shd w:val="clear" w:color="auto" w:fill="FFFFFF"/>
        </w:rPr>
      </w:pPr>
    </w:p>
    <w:p w:rsidR="0063462C" w:rsidRPr="0063462C" w:rsidRDefault="0063462C" w:rsidP="00A1176D">
      <w:r w:rsidRPr="0063462C">
        <w:rPr>
          <w:b/>
          <w:bCs/>
          <w:color w:val="000000"/>
          <w:shd w:val="clear" w:color="auto" w:fill="FFFFFF"/>
        </w:rPr>
        <w:t>Содержание отчета:</w:t>
      </w:r>
      <w:r w:rsidRPr="0063462C">
        <w:rPr>
          <w:color w:val="000000"/>
        </w:rPr>
        <w:br/>
      </w:r>
    </w:p>
    <w:p w:rsidR="0063462C" w:rsidRPr="0063462C" w:rsidRDefault="00A1176D" w:rsidP="00A1176D">
      <w:pPr>
        <w:shd w:val="clear" w:color="auto" w:fill="FFFFFF"/>
        <w:spacing w:before="100" w:beforeAutospacing="1" w:after="100" w:afterAutospacing="1"/>
        <w:rPr>
          <w:color w:val="000000"/>
        </w:rPr>
      </w:pPr>
      <w:r>
        <w:rPr>
          <w:color w:val="000000"/>
        </w:rPr>
        <w:t>1.Н</w:t>
      </w:r>
      <w:r w:rsidRPr="0063462C">
        <w:rPr>
          <w:color w:val="000000"/>
        </w:rPr>
        <w:t>азвание и цель работы, краткие теоретические сведения.</w:t>
      </w:r>
    </w:p>
    <w:p w:rsidR="0063462C" w:rsidRPr="0063462C" w:rsidRDefault="0063462C" w:rsidP="00A1176D">
      <w:pPr>
        <w:shd w:val="clear" w:color="auto" w:fill="FFFFFF"/>
        <w:spacing w:before="100" w:beforeAutospacing="1" w:after="100" w:afterAutospacing="1"/>
        <w:rPr>
          <w:color w:val="000000"/>
        </w:rPr>
      </w:pPr>
      <w:r w:rsidRPr="0063462C">
        <w:rPr>
          <w:color w:val="000000"/>
        </w:rPr>
        <w:t>2.Расчет параметров режима ручной дуговой сварки, табл. 6.</w:t>
      </w:r>
    </w:p>
    <w:p w:rsidR="004C634D" w:rsidRDefault="0063462C" w:rsidP="004C634D">
      <w:pPr>
        <w:rPr>
          <w:b/>
          <w:bCs/>
          <w:color w:val="000000"/>
          <w:shd w:val="clear" w:color="auto" w:fill="FFFFFF"/>
        </w:rPr>
      </w:pPr>
      <w:r w:rsidRPr="0063462C">
        <w:rPr>
          <w:color w:val="000000"/>
        </w:rPr>
        <w:br/>
      </w:r>
      <w:r w:rsidRPr="0063462C">
        <w:rPr>
          <w:b/>
          <w:bCs/>
          <w:color w:val="000000"/>
          <w:shd w:val="clear" w:color="auto" w:fill="FFFFFF"/>
        </w:rPr>
        <w:t>Контрольные вопросы:</w:t>
      </w:r>
    </w:p>
    <w:p w:rsidR="004C634D" w:rsidRDefault="004C634D" w:rsidP="004C634D">
      <w:pPr>
        <w:rPr>
          <w:color w:val="000000"/>
        </w:rPr>
      </w:pPr>
    </w:p>
    <w:p w:rsidR="004C634D" w:rsidRDefault="0063462C" w:rsidP="004C634D">
      <w:r w:rsidRPr="0063462C">
        <w:rPr>
          <w:color w:val="000000"/>
        </w:rPr>
        <w:t>1.Назовите основные режимы для РДС?</w:t>
      </w:r>
    </w:p>
    <w:p w:rsidR="004C634D" w:rsidRDefault="0063462C" w:rsidP="004C634D">
      <w:r w:rsidRPr="0063462C">
        <w:rPr>
          <w:color w:val="000000"/>
        </w:rPr>
        <w:t>2.По какому принципу выбирают марку электрода?</w:t>
      </w:r>
    </w:p>
    <w:p w:rsidR="004C634D" w:rsidRDefault="0063462C" w:rsidP="004C634D">
      <w:r w:rsidRPr="0063462C">
        <w:rPr>
          <w:color w:val="000000"/>
        </w:rPr>
        <w:t>3.Напишите формулу для расчета сварочного тока?</w:t>
      </w:r>
    </w:p>
    <w:p w:rsidR="0063462C" w:rsidRPr="004C634D" w:rsidRDefault="0063462C" w:rsidP="004C634D">
      <w:r w:rsidRPr="0063462C">
        <w:rPr>
          <w:color w:val="000000"/>
        </w:rPr>
        <w:t>4.Напишите формулу для расчета сварочного нап</w:t>
      </w:r>
      <w:r w:rsidRPr="0063462C">
        <w:rPr>
          <w:color w:val="000000"/>
          <w:sz w:val="27"/>
          <w:szCs w:val="27"/>
        </w:rPr>
        <w:t>ряжения?</w:t>
      </w:r>
    </w:p>
    <w:p w:rsidR="0063462C" w:rsidRDefault="0063462C" w:rsidP="00CB67F3">
      <w:pPr>
        <w:spacing w:line="360" w:lineRule="auto"/>
        <w:jc w:val="both"/>
        <w:rPr>
          <w:b/>
        </w:rPr>
      </w:pPr>
    </w:p>
    <w:p w:rsidR="00A618C9" w:rsidRDefault="00A618C9" w:rsidP="00CB67F3">
      <w:pPr>
        <w:spacing w:line="360" w:lineRule="auto"/>
        <w:jc w:val="both"/>
        <w:rPr>
          <w:b/>
        </w:rPr>
      </w:pPr>
    </w:p>
    <w:p w:rsidR="00A618C9" w:rsidRDefault="00A618C9" w:rsidP="00A618C9">
      <w:pPr>
        <w:spacing w:line="360" w:lineRule="auto"/>
        <w:jc w:val="center"/>
        <w:rPr>
          <w:b/>
        </w:rPr>
      </w:pPr>
      <w:r>
        <w:rPr>
          <w:b/>
        </w:rPr>
        <w:t>Практическая работа №2. Выполнение сварных швов в различных пространственных положениях.</w:t>
      </w:r>
    </w:p>
    <w:p w:rsidR="00A618C9" w:rsidRDefault="00A618C9" w:rsidP="00A618C9">
      <w:pPr>
        <w:spacing w:line="360" w:lineRule="auto"/>
        <w:jc w:val="both"/>
        <w:rPr>
          <w:b/>
        </w:rPr>
      </w:pPr>
    </w:p>
    <w:p w:rsidR="00A618C9" w:rsidRDefault="00A618C9" w:rsidP="00A618C9">
      <w:pPr>
        <w:rPr>
          <w:color w:val="000000"/>
          <w:shd w:val="clear" w:color="auto" w:fill="FFFFFF"/>
        </w:rPr>
      </w:pPr>
      <w:r w:rsidRPr="0063462C">
        <w:rPr>
          <w:b/>
          <w:color w:val="000000"/>
          <w:shd w:val="clear" w:color="auto" w:fill="FFFFFF"/>
        </w:rPr>
        <w:t>Цель работы:</w:t>
      </w:r>
      <w:r w:rsidRPr="0063462C">
        <w:rPr>
          <w:color w:val="000000"/>
          <w:shd w:val="clear" w:color="auto" w:fill="FFFFFF"/>
        </w:rPr>
        <w:t xml:space="preserve"> освоить </w:t>
      </w:r>
      <w:r>
        <w:rPr>
          <w:color w:val="000000"/>
          <w:shd w:val="clear" w:color="auto" w:fill="FFFFFF"/>
        </w:rPr>
        <w:t>технику сваркишвов в нижнем, вертикальном, горизонтальном и потолочном положении.</w:t>
      </w:r>
      <w:r w:rsidRPr="0063462C">
        <w:rPr>
          <w:color w:val="000000"/>
        </w:rPr>
        <w:br/>
      </w:r>
      <w:r w:rsidRPr="0063462C">
        <w:rPr>
          <w:color w:val="000000"/>
        </w:rPr>
        <w:br/>
      </w:r>
      <w:r w:rsidRPr="0063462C">
        <w:rPr>
          <w:b/>
          <w:color w:val="000000"/>
          <w:shd w:val="clear" w:color="auto" w:fill="FFFFFF"/>
        </w:rPr>
        <w:t>Оборудование:</w:t>
      </w:r>
      <w:r>
        <w:rPr>
          <w:color w:val="000000"/>
          <w:shd w:val="clear" w:color="auto" w:fill="FFFFFF"/>
        </w:rPr>
        <w:t>источник питания дуги переменного или постоянного тока.</w:t>
      </w:r>
    </w:p>
    <w:p w:rsidR="00A618C9" w:rsidRPr="00A618C9" w:rsidRDefault="00A618C9" w:rsidP="00A618C9">
      <w:pPr>
        <w:rPr>
          <w:color w:val="000000"/>
        </w:rPr>
      </w:pPr>
      <w:r>
        <w:rPr>
          <w:b/>
          <w:color w:val="000000"/>
          <w:shd w:val="clear" w:color="auto" w:fill="FFFFFF"/>
        </w:rPr>
        <w:t>М</w:t>
      </w:r>
      <w:r w:rsidRPr="00A618C9">
        <w:rPr>
          <w:b/>
          <w:color w:val="000000"/>
          <w:shd w:val="clear" w:color="auto" w:fill="FFFFFF"/>
        </w:rPr>
        <w:t>атериалы:</w:t>
      </w:r>
      <w:r w:rsidRPr="0063462C">
        <w:rPr>
          <w:color w:val="000000"/>
          <w:shd w:val="clear" w:color="auto" w:fill="FFFFFF"/>
        </w:rPr>
        <w:t> </w:t>
      </w:r>
      <w:r>
        <w:rPr>
          <w:color w:val="000000"/>
          <w:shd w:val="clear" w:color="auto" w:fill="FFFFFF"/>
        </w:rPr>
        <w:t>стальные пластины</w:t>
      </w:r>
      <w:r w:rsidRPr="0063462C">
        <w:rPr>
          <w:color w:val="000000"/>
          <w:shd w:val="clear" w:color="auto" w:fill="FFFFFF"/>
        </w:rPr>
        <w:t>,</w:t>
      </w:r>
      <w:r>
        <w:rPr>
          <w:color w:val="000000"/>
          <w:shd w:val="clear" w:color="auto" w:fill="FFFFFF"/>
        </w:rPr>
        <w:t xml:space="preserve"> электроды.</w:t>
      </w:r>
      <w:r w:rsidRPr="0063462C">
        <w:rPr>
          <w:color w:val="000000"/>
        </w:rPr>
        <w:br/>
      </w:r>
      <w:r>
        <w:rPr>
          <w:b/>
          <w:color w:val="000000"/>
        </w:rPr>
        <w:t xml:space="preserve">Инструменты: </w:t>
      </w:r>
      <w:r>
        <w:rPr>
          <w:color w:val="000000"/>
        </w:rPr>
        <w:t>молоток, зубило, стальная щетка</w:t>
      </w:r>
    </w:p>
    <w:p w:rsidR="00A618C9" w:rsidRDefault="00A618C9" w:rsidP="00A618C9">
      <w:pPr>
        <w:rPr>
          <w:b/>
          <w:color w:val="000000"/>
          <w:shd w:val="clear" w:color="auto" w:fill="FFFFFF"/>
        </w:rPr>
      </w:pPr>
    </w:p>
    <w:p w:rsidR="00A618C9" w:rsidRDefault="00A618C9" w:rsidP="00A618C9">
      <w:pPr>
        <w:rPr>
          <w:color w:val="000000"/>
        </w:rPr>
      </w:pPr>
      <w:r w:rsidRPr="0063462C">
        <w:rPr>
          <w:b/>
          <w:color w:val="000000"/>
          <w:shd w:val="clear" w:color="auto" w:fill="FFFFFF"/>
        </w:rPr>
        <w:t>Ход работы:</w:t>
      </w:r>
      <w:r>
        <w:rPr>
          <w:color w:val="000000"/>
        </w:rPr>
        <w:br/>
      </w:r>
    </w:p>
    <w:p w:rsidR="00A618C9" w:rsidRPr="0063462C" w:rsidRDefault="00A618C9" w:rsidP="00A618C9">
      <w:pPr>
        <w:rPr>
          <w:b/>
          <w:bCs/>
          <w:i/>
          <w:iCs/>
          <w:color w:val="000000"/>
        </w:rPr>
      </w:pPr>
      <w:r w:rsidRPr="0063462C">
        <w:rPr>
          <w:color w:val="000000"/>
        </w:rPr>
        <w:t>1.Ознакомиться с краткими теоретическими сведениями;</w:t>
      </w:r>
      <w:r w:rsidRPr="0063462C">
        <w:rPr>
          <w:color w:val="000000"/>
        </w:rPr>
        <w:br/>
        <w:t>2.</w:t>
      </w:r>
      <w:r>
        <w:rPr>
          <w:color w:val="000000"/>
        </w:rPr>
        <w:t>Выполнить сборку сварных соединений</w:t>
      </w:r>
      <w:r w:rsidR="008B7A52">
        <w:rPr>
          <w:color w:val="000000"/>
        </w:rPr>
        <w:t>;</w:t>
      </w:r>
    </w:p>
    <w:p w:rsidR="00A618C9" w:rsidRPr="0063462C" w:rsidRDefault="00A618C9" w:rsidP="00A618C9">
      <w:pPr>
        <w:rPr>
          <w:b/>
          <w:bCs/>
          <w:i/>
          <w:iCs/>
          <w:color w:val="000000"/>
        </w:rPr>
      </w:pPr>
      <w:r w:rsidRPr="0063462C">
        <w:rPr>
          <w:bCs/>
          <w:iCs/>
          <w:color w:val="000000"/>
        </w:rPr>
        <w:t>3.</w:t>
      </w:r>
      <w:r>
        <w:rPr>
          <w:color w:val="000000"/>
        </w:rPr>
        <w:t>Выполнить сварку соединений</w:t>
      </w:r>
      <w:r w:rsidR="00C750FB">
        <w:rPr>
          <w:color w:val="000000"/>
        </w:rPr>
        <w:t xml:space="preserve"> во всех пространственных положениях</w:t>
      </w:r>
      <w:r w:rsidR="008B7A52">
        <w:rPr>
          <w:color w:val="000000"/>
        </w:rPr>
        <w:t>;</w:t>
      </w:r>
    </w:p>
    <w:p w:rsidR="00A618C9" w:rsidRPr="0063462C" w:rsidRDefault="00A618C9" w:rsidP="00A618C9">
      <w:pPr>
        <w:rPr>
          <w:b/>
          <w:bCs/>
          <w:i/>
          <w:iCs/>
          <w:color w:val="000000"/>
        </w:rPr>
      </w:pPr>
      <w:r w:rsidRPr="0063462C">
        <w:rPr>
          <w:bCs/>
          <w:iCs/>
          <w:color w:val="000000"/>
        </w:rPr>
        <w:t>4.</w:t>
      </w:r>
      <w:r w:rsidRPr="0063462C">
        <w:rPr>
          <w:color w:val="000000"/>
        </w:rPr>
        <w:t xml:space="preserve">Выполнить </w:t>
      </w:r>
      <w:r>
        <w:rPr>
          <w:color w:val="000000"/>
        </w:rPr>
        <w:t>зачистку контрольных образцов</w:t>
      </w:r>
      <w:r w:rsidRPr="0063462C">
        <w:rPr>
          <w:color w:val="000000"/>
        </w:rPr>
        <w:t>;</w:t>
      </w:r>
    </w:p>
    <w:p w:rsidR="00A618C9" w:rsidRPr="0063462C" w:rsidRDefault="00A618C9" w:rsidP="00A618C9">
      <w:pPr>
        <w:rPr>
          <w:b/>
          <w:bCs/>
          <w:i/>
          <w:iCs/>
          <w:color w:val="000000"/>
        </w:rPr>
      </w:pPr>
      <w:r w:rsidRPr="0063462C">
        <w:rPr>
          <w:bCs/>
          <w:iCs/>
          <w:color w:val="000000"/>
        </w:rPr>
        <w:t>5.</w:t>
      </w:r>
      <w:r>
        <w:rPr>
          <w:color w:val="000000"/>
        </w:rPr>
        <w:t>Провести визуальный контроль готовых образцов</w:t>
      </w:r>
      <w:r w:rsidR="008B7A52">
        <w:rPr>
          <w:color w:val="000000"/>
        </w:rPr>
        <w:t xml:space="preserve"> на наличие дефектов.</w:t>
      </w:r>
    </w:p>
    <w:p w:rsidR="00A618C9" w:rsidRDefault="00A618C9" w:rsidP="00A618C9">
      <w:pPr>
        <w:jc w:val="center"/>
        <w:rPr>
          <w:b/>
          <w:color w:val="000000"/>
          <w:shd w:val="clear" w:color="auto" w:fill="FFFFFF"/>
        </w:rPr>
      </w:pPr>
      <w:r w:rsidRPr="0063462C">
        <w:rPr>
          <w:color w:val="000000"/>
        </w:rPr>
        <w:br/>
      </w:r>
    </w:p>
    <w:p w:rsidR="00A618C9" w:rsidRDefault="00A618C9" w:rsidP="00A618C9">
      <w:pPr>
        <w:jc w:val="center"/>
        <w:rPr>
          <w:b/>
          <w:color w:val="000000"/>
          <w:shd w:val="clear" w:color="auto" w:fill="FFFFFF"/>
        </w:rPr>
      </w:pPr>
    </w:p>
    <w:p w:rsidR="00A618C9" w:rsidRDefault="00A618C9" w:rsidP="00A618C9">
      <w:pPr>
        <w:jc w:val="center"/>
        <w:rPr>
          <w:b/>
          <w:color w:val="000000"/>
          <w:shd w:val="clear" w:color="auto" w:fill="FFFFFF"/>
        </w:rPr>
      </w:pPr>
      <w:r w:rsidRPr="0063462C">
        <w:rPr>
          <w:b/>
          <w:color w:val="000000"/>
          <w:shd w:val="clear" w:color="auto" w:fill="FFFFFF"/>
        </w:rPr>
        <w:t>КРАТКИЕ ТЕОРЕТИЧЕСКИЕ СВЕДЕНИЯ.</w:t>
      </w:r>
    </w:p>
    <w:p w:rsidR="00A618C9" w:rsidRDefault="00A618C9" w:rsidP="00A618C9">
      <w:pPr>
        <w:jc w:val="center"/>
        <w:rPr>
          <w:b/>
          <w:color w:val="000000"/>
          <w:shd w:val="clear" w:color="auto" w:fill="FFFFFF"/>
        </w:rPr>
      </w:pPr>
    </w:p>
    <w:p w:rsidR="00A618C9" w:rsidRDefault="00A618C9" w:rsidP="00A618C9">
      <w:pPr>
        <w:ind w:firstLine="709"/>
        <w:jc w:val="both"/>
        <w:rPr>
          <w:color w:val="000000"/>
        </w:rPr>
      </w:pPr>
      <w:r w:rsidRPr="00A618C9">
        <w:rPr>
          <w:color w:val="000000"/>
        </w:rPr>
        <w:t>Для выполнения сварного шва прежде всего определяют режим сварки, обеспечивающий хорошее качество сварного соединения, установленные размеры и форму при минимальных затратах материалов, электроэнергии и труда.</w:t>
      </w:r>
    </w:p>
    <w:p w:rsidR="00A618C9" w:rsidRDefault="00453FDF" w:rsidP="00A618C9">
      <w:pPr>
        <w:ind w:firstLine="709"/>
        <w:jc w:val="both"/>
        <w:rPr>
          <w:color w:val="000000"/>
        </w:rPr>
      </w:pPr>
      <w:r>
        <w:rPr>
          <w:color w:val="000000"/>
        </w:rPr>
        <w:t>Также на качество  сварного шва значительно влияет д</w:t>
      </w:r>
      <w:r w:rsidR="00A618C9" w:rsidRPr="00A618C9">
        <w:rPr>
          <w:color w:val="000000"/>
        </w:rPr>
        <w:t>лина дуги</w:t>
      </w:r>
      <w:r>
        <w:rPr>
          <w:color w:val="000000"/>
        </w:rPr>
        <w:t>.</w:t>
      </w:r>
      <w:r w:rsidR="00A618C9" w:rsidRPr="00A618C9">
        <w:rPr>
          <w:color w:val="000000"/>
        </w:rPr>
        <w:t xml:space="preserve"> Короткая дуга горит устойчиво и спокойно. Она обеспечивает получение шва высокого качества, так как расплавленный металл электрода быстро проходит дуговой промежуток и меньше подвергается окислению и азотированию. </w:t>
      </w:r>
    </w:p>
    <w:p w:rsidR="00A618C9" w:rsidRDefault="00453FDF" w:rsidP="00A618C9">
      <w:pPr>
        <w:ind w:firstLine="709"/>
        <w:jc w:val="both"/>
        <w:rPr>
          <w:color w:val="000000"/>
        </w:rPr>
      </w:pPr>
      <w:r>
        <w:rPr>
          <w:rStyle w:val="afb"/>
          <w:i w:val="0"/>
          <w:color w:val="000000"/>
        </w:rPr>
        <w:t>Сварные швы в нижнем положении</w:t>
      </w:r>
      <w:r w:rsidR="00A618C9" w:rsidRPr="00A618C9">
        <w:rPr>
          <w:rStyle w:val="afb"/>
          <w:color w:val="000000"/>
        </w:rPr>
        <w:t> </w:t>
      </w:r>
      <w:r w:rsidR="00A618C9" w:rsidRPr="00A618C9">
        <w:rPr>
          <w:color w:val="000000"/>
        </w:rPr>
        <w:t>наиболее удобны для выполнения, так как расплавленный металл электрода под действием силы тяжести стекает в кратер и не вытекает из сварочной ванны, а газы и шлак выходят на поверхность металла. Поэтому по возможности следует вести сварку в нижнем положении.</w:t>
      </w:r>
    </w:p>
    <w:p w:rsidR="00A618C9" w:rsidRPr="00A618C9" w:rsidRDefault="00A618C9" w:rsidP="00A618C9">
      <w:pPr>
        <w:ind w:firstLine="709"/>
        <w:jc w:val="both"/>
        <w:rPr>
          <w:color w:val="000000"/>
        </w:rPr>
      </w:pPr>
      <w:r w:rsidRPr="00A618C9">
        <w:rPr>
          <w:rStyle w:val="afb"/>
          <w:i w:val="0"/>
          <w:color w:val="000000"/>
        </w:rPr>
        <w:t>Стыковые швы</w:t>
      </w:r>
      <w:r w:rsidRPr="00A618C9">
        <w:rPr>
          <w:rStyle w:val="afb"/>
          <w:color w:val="000000"/>
        </w:rPr>
        <w:t> </w:t>
      </w:r>
      <w:r w:rsidRPr="00A618C9">
        <w:rPr>
          <w:color w:val="000000"/>
        </w:rPr>
        <w:t>без скоса кромок выполняют наплавкой вдоль шва валика с небольшим уширением. Необходимо хорошее проплавление свариваемых кромок. Шов делают с усилением выпуклость шва до 2 мм. После проверки шва с одной стороны изделие переворачивают и, тщательно очистив от подтеков и шлака, заваривают шов с другой стороны.</w:t>
      </w:r>
    </w:p>
    <w:p w:rsidR="00A618C9" w:rsidRPr="00A618C9" w:rsidRDefault="00A618C9" w:rsidP="00A618C9">
      <w:pPr>
        <w:ind w:firstLine="709"/>
        <w:jc w:val="both"/>
        <w:rPr>
          <w:b/>
          <w:color w:val="000000"/>
          <w:shd w:val="clear" w:color="auto" w:fill="FFFFFF"/>
        </w:rPr>
      </w:pPr>
      <w:r w:rsidRPr="00A618C9">
        <w:rPr>
          <w:rStyle w:val="afb"/>
          <w:i w:val="0"/>
          <w:color w:val="000000"/>
        </w:rPr>
        <w:t>Сварку стыковых швов с V-образной разделкой</w:t>
      </w:r>
      <w:r>
        <w:rPr>
          <w:color w:val="000000"/>
        </w:rPr>
        <w:t> (рис. 1</w:t>
      </w:r>
      <w:r w:rsidRPr="00A618C9">
        <w:rPr>
          <w:color w:val="000000"/>
        </w:rPr>
        <w:t>) при толщине кромок до 8 мм производят в один слой, а при большей толщине – в два слоя и более.</w:t>
      </w:r>
    </w:p>
    <w:p w:rsidR="00A618C9" w:rsidRDefault="00A618C9" w:rsidP="00A618C9">
      <w:pPr>
        <w:jc w:val="both"/>
      </w:pPr>
      <w:r>
        <w:rPr>
          <w:noProof/>
        </w:rPr>
        <w:drawing>
          <wp:inline distT="0" distB="0" distL="0" distR="0">
            <wp:extent cx="1301591" cy="1127051"/>
            <wp:effectExtent l="19050" t="0" r="0" b="0"/>
            <wp:docPr id="8" name="Рисунок 4" descr="https://www.wikireading.ru/img/401059_129__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wikireading.ru/img/401059_129__91.jpg"/>
                    <pic:cNvPicPr>
                      <a:picLocks noChangeAspect="1" noChangeArrowheads="1"/>
                    </pic:cNvPicPr>
                  </pic:nvPicPr>
                  <pic:blipFill>
                    <a:blip r:embed="rId11"/>
                    <a:srcRect/>
                    <a:stretch>
                      <a:fillRect/>
                    </a:stretch>
                  </pic:blipFill>
                  <pic:spPr bwMode="auto">
                    <a:xfrm>
                      <a:off x="0" y="0"/>
                      <a:ext cx="1301442" cy="1126922"/>
                    </a:xfrm>
                    <a:prstGeom prst="rect">
                      <a:avLst/>
                    </a:prstGeom>
                    <a:noFill/>
                    <a:ln w="9525">
                      <a:noFill/>
                      <a:miter lim="800000"/>
                      <a:headEnd/>
                      <a:tailEnd/>
                    </a:ln>
                  </pic:spPr>
                </pic:pic>
              </a:graphicData>
            </a:graphic>
          </wp:inline>
        </w:drawing>
      </w:r>
      <w:r>
        <w:rPr>
          <w:noProof/>
        </w:rPr>
        <w:drawing>
          <wp:inline distT="0" distB="0" distL="0" distR="0">
            <wp:extent cx="1299388" cy="707719"/>
            <wp:effectExtent l="19050" t="0" r="0" b="0"/>
            <wp:docPr id="29" name="Рисунок 7" descr="https://www.wikireading.ru/img/401059_129__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www.wikireading.ru/img/401059_129__92.jpg"/>
                    <pic:cNvPicPr>
                      <a:picLocks noChangeAspect="1" noChangeArrowheads="1"/>
                    </pic:cNvPicPr>
                  </pic:nvPicPr>
                  <pic:blipFill>
                    <a:blip r:embed="rId12"/>
                    <a:srcRect/>
                    <a:stretch>
                      <a:fillRect/>
                    </a:stretch>
                  </pic:blipFill>
                  <pic:spPr bwMode="auto">
                    <a:xfrm>
                      <a:off x="0" y="0"/>
                      <a:ext cx="1305398" cy="710992"/>
                    </a:xfrm>
                    <a:prstGeom prst="rect">
                      <a:avLst/>
                    </a:prstGeom>
                    <a:noFill/>
                    <a:ln w="9525">
                      <a:noFill/>
                      <a:miter lim="800000"/>
                      <a:headEnd/>
                      <a:tailEnd/>
                    </a:ln>
                  </pic:spPr>
                </pic:pic>
              </a:graphicData>
            </a:graphic>
          </wp:inline>
        </w:drawing>
      </w:r>
    </w:p>
    <w:p w:rsidR="00A618C9" w:rsidRPr="00A618C9" w:rsidRDefault="00A618C9" w:rsidP="00A618C9">
      <w:pPr>
        <w:pStyle w:val="p1"/>
        <w:jc w:val="center"/>
        <w:rPr>
          <w:color w:val="000000"/>
        </w:rPr>
      </w:pPr>
      <w:r w:rsidRPr="00A618C9">
        <w:rPr>
          <w:b/>
        </w:rPr>
        <w:t>рис.1.</w:t>
      </w:r>
      <w:r w:rsidRPr="00A618C9">
        <w:rPr>
          <w:rStyle w:val="afb"/>
          <w:color w:val="000000"/>
        </w:rPr>
        <w:t>Сварка стыковых швов:</w:t>
      </w:r>
    </w:p>
    <w:p w:rsidR="00A618C9" w:rsidRPr="00A618C9" w:rsidRDefault="00A618C9" w:rsidP="00A618C9">
      <w:pPr>
        <w:pStyle w:val="p1"/>
        <w:rPr>
          <w:color w:val="000000"/>
        </w:rPr>
      </w:pPr>
      <w:r w:rsidRPr="00A618C9">
        <w:rPr>
          <w:rStyle w:val="afb"/>
          <w:color w:val="000000"/>
        </w:rPr>
        <w:t>а – однослойный шов; б – многослойный шов; 1–7 – последовательность наложения швов</w:t>
      </w:r>
    </w:p>
    <w:p w:rsidR="00A618C9" w:rsidRDefault="00A618C9" w:rsidP="00A618C9">
      <w:pPr>
        <w:jc w:val="both"/>
      </w:pPr>
    </w:p>
    <w:p w:rsidR="00A618C9" w:rsidRDefault="00A618C9" w:rsidP="00A618C9">
      <w:pPr>
        <w:ind w:firstLine="709"/>
        <w:jc w:val="both"/>
        <w:rPr>
          <w:color w:val="000000"/>
        </w:rPr>
      </w:pPr>
      <w:r w:rsidRPr="00A618C9">
        <w:rPr>
          <w:rStyle w:val="afb"/>
          <w:i w:val="0"/>
          <w:color w:val="000000"/>
        </w:rPr>
        <w:t>Угловые швы в нижнем положении</w:t>
      </w:r>
      <w:r w:rsidRPr="00A618C9">
        <w:rPr>
          <w:rStyle w:val="afb"/>
          <w:color w:val="000000"/>
        </w:rPr>
        <w:t> </w:t>
      </w:r>
      <w:r>
        <w:rPr>
          <w:color w:val="000000"/>
        </w:rPr>
        <w:t>(рис. 2</w:t>
      </w:r>
      <w:r w:rsidRPr="00A618C9">
        <w:rPr>
          <w:color w:val="000000"/>
        </w:rPr>
        <w:t xml:space="preserve">) лучше выполнять </w:t>
      </w:r>
      <w:r w:rsidR="00453FDF">
        <w:rPr>
          <w:color w:val="000000"/>
        </w:rPr>
        <w:t>способом</w:t>
      </w:r>
      <w:r w:rsidRPr="00A618C9">
        <w:rPr>
          <w:color w:val="000000"/>
        </w:rPr>
        <w:t xml:space="preserve"> «</w:t>
      </w:r>
      <w:r w:rsidR="00453FDF">
        <w:rPr>
          <w:color w:val="000000"/>
        </w:rPr>
        <w:t>в лодочку</w:t>
      </w:r>
      <w:r w:rsidRPr="00A618C9">
        <w:rPr>
          <w:color w:val="000000"/>
        </w:rPr>
        <w:t>». Если изделие не может быть так установлено, необходимо особенно тщательно обеспечить хороший провар корня шва и свариваемых кромок. Сварку следует начинать с поверхности нижней кромки и затем переходить через разделку шва на вертикальную кромку.</w:t>
      </w:r>
    </w:p>
    <w:p w:rsidR="00A618C9" w:rsidRPr="00A618C9" w:rsidRDefault="00A618C9" w:rsidP="00A618C9">
      <w:pPr>
        <w:ind w:firstLine="709"/>
        <w:jc w:val="both"/>
      </w:pPr>
      <w:r>
        <w:rPr>
          <w:noProof/>
        </w:rPr>
        <w:drawing>
          <wp:inline distT="0" distB="0" distL="0" distR="0">
            <wp:extent cx="1214327" cy="1653310"/>
            <wp:effectExtent l="19050" t="0" r="4873" b="0"/>
            <wp:docPr id="30" name="Рисунок 10" descr="https://www.wikireading.ru/img/401059_129__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wikireading.ru/img/401059_129__93.jpg"/>
                    <pic:cNvPicPr>
                      <a:picLocks noChangeAspect="1" noChangeArrowheads="1"/>
                    </pic:cNvPicPr>
                  </pic:nvPicPr>
                  <pic:blipFill>
                    <a:blip r:embed="rId13"/>
                    <a:srcRect/>
                    <a:stretch>
                      <a:fillRect/>
                    </a:stretch>
                  </pic:blipFill>
                  <pic:spPr bwMode="auto">
                    <a:xfrm>
                      <a:off x="0" y="0"/>
                      <a:ext cx="1214332" cy="1653317"/>
                    </a:xfrm>
                    <a:prstGeom prst="rect">
                      <a:avLst/>
                    </a:prstGeom>
                    <a:noFill/>
                    <a:ln w="9525">
                      <a:noFill/>
                      <a:miter lim="800000"/>
                      <a:headEnd/>
                      <a:tailEnd/>
                    </a:ln>
                  </pic:spPr>
                </pic:pic>
              </a:graphicData>
            </a:graphic>
          </wp:inline>
        </w:drawing>
      </w:r>
      <w:r>
        <w:rPr>
          <w:noProof/>
        </w:rPr>
        <w:drawing>
          <wp:inline distT="0" distB="0" distL="0" distR="0">
            <wp:extent cx="814732" cy="1329070"/>
            <wp:effectExtent l="19050" t="0" r="4418" b="0"/>
            <wp:docPr id="31" name="Рисунок 13" descr="https://www.wikireading.ru/img/401059_129__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www.wikireading.ru/img/401059_129__94.jpg"/>
                    <pic:cNvPicPr>
                      <a:picLocks noChangeAspect="1" noChangeArrowheads="1"/>
                    </pic:cNvPicPr>
                  </pic:nvPicPr>
                  <pic:blipFill>
                    <a:blip r:embed="rId14"/>
                    <a:srcRect/>
                    <a:stretch>
                      <a:fillRect/>
                    </a:stretch>
                  </pic:blipFill>
                  <pic:spPr bwMode="auto">
                    <a:xfrm>
                      <a:off x="0" y="0"/>
                      <a:ext cx="820617" cy="1338670"/>
                    </a:xfrm>
                    <a:prstGeom prst="rect">
                      <a:avLst/>
                    </a:prstGeom>
                    <a:noFill/>
                    <a:ln w="9525">
                      <a:noFill/>
                      <a:miter lim="800000"/>
                      <a:headEnd/>
                      <a:tailEnd/>
                    </a:ln>
                  </pic:spPr>
                </pic:pic>
              </a:graphicData>
            </a:graphic>
          </wp:inline>
        </w:drawing>
      </w:r>
      <w:r>
        <w:rPr>
          <w:noProof/>
        </w:rPr>
        <w:drawing>
          <wp:inline distT="0" distB="0" distL="0" distR="0">
            <wp:extent cx="1069018" cy="1499191"/>
            <wp:effectExtent l="19050" t="0" r="0" b="0"/>
            <wp:docPr id="96" name="Рисунок 16" descr="https://www.wikireading.ru/img/401059_129__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www.wikireading.ru/img/401059_129__95.jpg"/>
                    <pic:cNvPicPr>
                      <a:picLocks noChangeAspect="1" noChangeArrowheads="1"/>
                    </pic:cNvPicPr>
                  </pic:nvPicPr>
                  <pic:blipFill>
                    <a:blip r:embed="rId15"/>
                    <a:srcRect/>
                    <a:stretch>
                      <a:fillRect/>
                    </a:stretch>
                  </pic:blipFill>
                  <pic:spPr bwMode="auto">
                    <a:xfrm>
                      <a:off x="0" y="0"/>
                      <a:ext cx="1074756" cy="1507238"/>
                    </a:xfrm>
                    <a:prstGeom prst="rect">
                      <a:avLst/>
                    </a:prstGeom>
                    <a:noFill/>
                    <a:ln w="9525">
                      <a:noFill/>
                      <a:miter lim="800000"/>
                      <a:headEnd/>
                      <a:tailEnd/>
                    </a:ln>
                  </pic:spPr>
                </pic:pic>
              </a:graphicData>
            </a:graphic>
          </wp:inline>
        </w:drawing>
      </w:r>
    </w:p>
    <w:p w:rsidR="00A618C9" w:rsidRPr="00A618C9" w:rsidRDefault="00A618C9" w:rsidP="00A618C9">
      <w:pPr>
        <w:pStyle w:val="p1"/>
        <w:jc w:val="center"/>
        <w:rPr>
          <w:color w:val="000000"/>
        </w:rPr>
      </w:pPr>
      <w:r>
        <w:rPr>
          <w:rStyle w:val="afc"/>
          <w:color w:val="000000"/>
        </w:rPr>
        <w:t>Рис.2</w:t>
      </w:r>
      <w:r w:rsidRPr="00A618C9">
        <w:rPr>
          <w:rStyle w:val="afc"/>
          <w:color w:val="000000"/>
        </w:rPr>
        <w:t>.</w:t>
      </w:r>
      <w:r w:rsidRPr="00A618C9">
        <w:rPr>
          <w:rStyle w:val="afb"/>
          <w:color w:val="000000"/>
        </w:rPr>
        <w:t>Сварка угловых швов:</w:t>
      </w:r>
    </w:p>
    <w:p w:rsidR="00A618C9" w:rsidRDefault="00A618C9" w:rsidP="00A618C9">
      <w:pPr>
        <w:pStyle w:val="p1"/>
        <w:rPr>
          <w:rStyle w:val="afb"/>
          <w:color w:val="000000"/>
        </w:rPr>
      </w:pPr>
      <w:r w:rsidRPr="00A618C9">
        <w:rPr>
          <w:rStyle w:val="afb"/>
          <w:color w:val="000000"/>
        </w:rPr>
        <w:t xml:space="preserve">а – траектория движения электрода; б – изменение угла наклона электрода; в – сварка </w:t>
      </w:r>
      <w:r w:rsidR="00453FDF">
        <w:rPr>
          <w:rStyle w:val="afb"/>
          <w:color w:val="000000"/>
        </w:rPr>
        <w:t xml:space="preserve">«в </w:t>
      </w:r>
      <w:r w:rsidRPr="00A618C9">
        <w:rPr>
          <w:rStyle w:val="afb"/>
          <w:color w:val="000000"/>
        </w:rPr>
        <w:t>лодочку»</w:t>
      </w:r>
      <w:r>
        <w:rPr>
          <w:rStyle w:val="afb"/>
          <w:color w:val="000000"/>
        </w:rPr>
        <w:t>.</w:t>
      </w:r>
    </w:p>
    <w:p w:rsidR="00A618C9" w:rsidRDefault="00A618C9" w:rsidP="004F7CCD">
      <w:pPr>
        <w:pStyle w:val="p1"/>
        <w:jc w:val="both"/>
        <w:rPr>
          <w:color w:val="000000"/>
        </w:rPr>
      </w:pPr>
      <w:r w:rsidRPr="00A618C9">
        <w:rPr>
          <w:rStyle w:val="afb"/>
          <w:i w:val="0"/>
          <w:color w:val="000000"/>
        </w:rPr>
        <w:lastRenderedPageBreak/>
        <w:t>Вертикальные швы</w:t>
      </w:r>
      <w:r w:rsidRPr="00A618C9">
        <w:rPr>
          <w:rStyle w:val="afb"/>
          <w:color w:val="000000"/>
        </w:rPr>
        <w:t> </w:t>
      </w:r>
      <w:r>
        <w:rPr>
          <w:color w:val="000000"/>
        </w:rPr>
        <w:t>(рис. 3</w:t>
      </w:r>
      <w:r w:rsidRPr="00A618C9">
        <w:rPr>
          <w:color w:val="000000"/>
        </w:rPr>
        <w:t>) менее удобно сваривать, так как сила тяжести увлекает капли электродного металла вниз. Следует выполнять вертикальные швы короткой дугой снизу вверх. При этом капли металла легче переходят в шов, а образующийся кратер в виде полочки удерживает очередные капли металла от стекания вниз.</w:t>
      </w:r>
    </w:p>
    <w:p w:rsidR="00A618C9" w:rsidRPr="00A618C9" w:rsidRDefault="00A618C9" w:rsidP="00A618C9">
      <w:pPr>
        <w:pStyle w:val="p1"/>
        <w:jc w:val="center"/>
        <w:rPr>
          <w:color w:val="000000"/>
        </w:rPr>
      </w:pPr>
      <w:r>
        <w:rPr>
          <w:noProof/>
        </w:rPr>
        <w:drawing>
          <wp:inline distT="0" distB="0" distL="0" distR="0">
            <wp:extent cx="3475898" cy="1786269"/>
            <wp:effectExtent l="19050" t="0" r="0" b="0"/>
            <wp:docPr id="97" name="Рисунок 19" descr="https://www.wikireading.ru/img/401059_129__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www.wikireading.ru/img/401059_129__99.jpg"/>
                    <pic:cNvPicPr>
                      <a:picLocks noChangeAspect="1" noChangeArrowheads="1"/>
                    </pic:cNvPicPr>
                  </pic:nvPicPr>
                  <pic:blipFill>
                    <a:blip r:embed="rId16"/>
                    <a:srcRect/>
                    <a:stretch>
                      <a:fillRect/>
                    </a:stretch>
                  </pic:blipFill>
                  <pic:spPr bwMode="auto">
                    <a:xfrm>
                      <a:off x="0" y="0"/>
                      <a:ext cx="3493550" cy="1795340"/>
                    </a:xfrm>
                    <a:prstGeom prst="rect">
                      <a:avLst/>
                    </a:prstGeom>
                    <a:noFill/>
                    <a:ln w="9525">
                      <a:noFill/>
                      <a:miter lim="800000"/>
                      <a:headEnd/>
                      <a:tailEnd/>
                    </a:ln>
                  </pic:spPr>
                </pic:pic>
              </a:graphicData>
            </a:graphic>
          </wp:inline>
        </w:drawing>
      </w:r>
    </w:p>
    <w:p w:rsidR="00A618C9" w:rsidRPr="00A618C9" w:rsidRDefault="00A618C9" w:rsidP="00A618C9">
      <w:pPr>
        <w:pStyle w:val="p1"/>
        <w:jc w:val="center"/>
        <w:rPr>
          <w:color w:val="000000"/>
        </w:rPr>
      </w:pPr>
      <w:r w:rsidRPr="00A618C9">
        <w:rPr>
          <w:rStyle w:val="afc"/>
          <w:color w:val="000000"/>
        </w:rPr>
        <w:t>Рис. 3.</w:t>
      </w:r>
      <w:r w:rsidRPr="00A618C9">
        <w:rPr>
          <w:rStyle w:val="afb"/>
          <w:color w:val="000000"/>
        </w:rPr>
        <w:t>Сварка вертикальных швов:</w:t>
      </w:r>
    </w:p>
    <w:p w:rsidR="00A618C9" w:rsidRPr="00A618C9" w:rsidRDefault="00A618C9" w:rsidP="00A618C9">
      <w:pPr>
        <w:pStyle w:val="p1"/>
        <w:rPr>
          <w:color w:val="000000"/>
        </w:rPr>
      </w:pPr>
      <w:r w:rsidRPr="00A618C9">
        <w:rPr>
          <w:rStyle w:val="afb"/>
          <w:color w:val="000000"/>
        </w:rPr>
        <w:t>а – снизу вверх; б – сверху вниз; 1 – положение электрода в начале сварки; 2 – положение электрода в процессе наложения шва</w:t>
      </w:r>
    </w:p>
    <w:p w:rsidR="00A618C9" w:rsidRDefault="00A618C9" w:rsidP="00A618C9">
      <w:pPr>
        <w:pStyle w:val="p1"/>
        <w:ind w:firstLine="709"/>
        <w:rPr>
          <w:color w:val="000000"/>
        </w:rPr>
      </w:pPr>
      <w:r w:rsidRPr="00A618C9">
        <w:rPr>
          <w:color w:val="000000"/>
        </w:rPr>
        <w:t>Таким же образом можно вести сварку и сверху вниз. При этом дугу следует зажигать при положении электрода, перпендикулярном плоскости изделия. После образования первых капель металла электрод наклоняют вниз и сварку выполняют максимально возможной короткой дугой. Рекомендуется применять электроды диаметром 4–5 мм при несколько пониженном сварочном токе (150–170 А).</w:t>
      </w:r>
    </w:p>
    <w:p w:rsidR="00B64442" w:rsidRDefault="00B64442" w:rsidP="00B64442">
      <w:pPr>
        <w:pStyle w:val="p1"/>
        <w:ind w:firstLine="709"/>
        <w:jc w:val="both"/>
        <w:rPr>
          <w:color w:val="000000"/>
        </w:rPr>
      </w:pPr>
      <w:r w:rsidRPr="00B64442">
        <w:rPr>
          <w:rStyle w:val="afb"/>
          <w:i w:val="0"/>
          <w:color w:val="000000"/>
        </w:rPr>
        <w:t>Горизонтальные швы</w:t>
      </w:r>
      <w:r w:rsidRPr="00B64442">
        <w:rPr>
          <w:rStyle w:val="afb"/>
          <w:color w:val="000000"/>
        </w:rPr>
        <w:t> </w:t>
      </w:r>
      <w:r>
        <w:rPr>
          <w:color w:val="000000"/>
        </w:rPr>
        <w:t>(рис. 4</w:t>
      </w:r>
      <w:r w:rsidRPr="00B64442">
        <w:rPr>
          <w:color w:val="000000"/>
        </w:rPr>
        <w:t>) выполняют при разделке кромок со скосом у верхнего листа. Дугу возбуждают на нижней кромке и затем переводят на поверхность скоса и обратно. Сварку выполняют электродом диаметром 4–5 мм.</w:t>
      </w:r>
    </w:p>
    <w:p w:rsidR="00B64442" w:rsidRPr="00B64442" w:rsidRDefault="00B64442" w:rsidP="00B64442">
      <w:pPr>
        <w:pStyle w:val="p1"/>
        <w:ind w:firstLine="709"/>
        <w:jc w:val="both"/>
        <w:rPr>
          <w:color w:val="000000"/>
        </w:rPr>
      </w:pPr>
      <w:r>
        <w:rPr>
          <w:noProof/>
        </w:rPr>
        <w:drawing>
          <wp:inline distT="0" distB="0" distL="0" distR="0">
            <wp:extent cx="2149992" cy="1411067"/>
            <wp:effectExtent l="19050" t="0" r="2658" b="0"/>
            <wp:docPr id="98" name="Рисунок 26" descr="https://www.wikireading.ru/img/401059_129__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www.wikireading.ru/img/401059_129__102.jpg"/>
                    <pic:cNvPicPr>
                      <a:picLocks noChangeAspect="1" noChangeArrowheads="1"/>
                    </pic:cNvPicPr>
                  </pic:nvPicPr>
                  <pic:blipFill>
                    <a:blip r:embed="rId17"/>
                    <a:srcRect/>
                    <a:stretch>
                      <a:fillRect/>
                    </a:stretch>
                  </pic:blipFill>
                  <pic:spPr bwMode="auto">
                    <a:xfrm>
                      <a:off x="0" y="0"/>
                      <a:ext cx="2153075" cy="1413091"/>
                    </a:xfrm>
                    <a:prstGeom prst="rect">
                      <a:avLst/>
                    </a:prstGeom>
                    <a:noFill/>
                    <a:ln w="9525">
                      <a:noFill/>
                      <a:miter lim="800000"/>
                      <a:headEnd/>
                      <a:tailEnd/>
                    </a:ln>
                  </pic:spPr>
                </pic:pic>
              </a:graphicData>
            </a:graphic>
          </wp:inline>
        </w:drawing>
      </w:r>
      <w:r w:rsidR="008B7A52">
        <w:rPr>
          <w:noProof/>
        </w:rPr>
        <w:drawing>
          <wp:inline distT="0" distB="0" distL="0" distR="0">
            <wp:extent cx="752476" cy="1467293"/>
            <wp:effectExtent l="19050" t="0" r="9524" b="0"/>
            <wp:docPr id="99" name="Рисунок 29" descr="https://www.wikireading.ru/img/401059_129__1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www.wikireading.ru/img/401059_129__103.jpg"/>
                    <pic:cNvPicPr>
                      <a:picLocks noChangeAspect="1" noChangeArrowheads="1"/>
                    </pic:cNvPicPr>
                  </pic:nvPicPr>
                  <pic:blipFill>
                    <a:blip r:embed="rId18"/>
                    <a:srcRect/>
                    <a:stretch>
                      <a:fillRect/>
                    </a:stretch>
                  </pic:blipFill>
                  <pic:spPr bwMode="auto">
                    <a:xfrm>
                      <a:off x="0" y="0"/>
                      <a:ext cx="776983" cy="1515081"/>
                    </a:xfrm>
                    <a:prstGeom prst="rect">
                      <a:avLst/>
                    </a:prstGeom>
                    <a:noFill/>
                    <a:ln w="9525">
                      <a:noFill/>
                      <a:miter lim="800000"/>
                      <a:headEnd/>
                      <a:tailEnd/>
                    </a:ln>
                  </pic:spPr>
                </pic:pic>
              </a:graphicData>
            </a:graphic>
          </wp:inline>
        </w:drawing>
      </w:r>
    </w:p>
    <w:p w:rsidR="008B7A52" w:rsidRDefault="008B7A52" w:rsidP="004F7CCD">
      <w:pPr>
        <w:pStyle w:val="p1"/>
        <w:jc w:val="center"/>
        <w:rPr>
          <w:color w:val="000000"/>
        </w:rPr>
      </w:pPr>
      <w:r w:rsidRPr="008B7A52">
        <w:rPr>
          <w:rStyle w:val="afc"/>
          <w:color w:val="000000"/>
        </w:rPr>
        <w:t>Рис. 4.</w:t>
      </w:r>
      <w:r w:rsidRPr="008B7A52">
        <w:rPr>
          <w:rStyle w:val="afb"/>
          <w:color w:val="000000"/>
        </w:rPr>
        <w:t>Сварка горизонтальных швов:</w:t>
      </w:r>
    </w:p>
    <w:p w:rsidR="008B7A52" w:rsidRPr="008B7A52" w:rsidRDefault="008B7A52" w:rsidP="008B7A52">
      <w:pPr>
        <w:pStyle w:val="p1"/>
        <w:rPr>
          <w:color w:val="000000"/>
        </w:rPr>
      </w:pPr>
      <w:r w:rsidRPr="008B7A52">
        <w:rPr>
          <w:rStyle w:val="afb"/>
          <w:color w:val="000000"/>
        </w:rPr>
        <w:t>а – стыковое соединение со скосом одной кромки; б – нахлестанное соединение; в – стыковое соединение со скосом двух кромок</w:t>
      </w:r>
      <w:r>
        <w:rPr>
          <w:rStyle w:val="afb"/>
          <w:color w:val="000000"/>
        </w:rPr>
        <w:t>.</w:t>
      </w:r>
    </w:p>
    <w:p w:rsidR="00A618C9" w:rsidRPr="008B7A52" w:rsidRDefault="008B7A52" w:rsidP="00A618C9">
      <w:pPr>
        <w:pStyle w:val="p1"/>
        <w:ind w:firstLine="709"/>
        <w:rPr>
          <w:color w:val="000000"/>
        </w:rPr>
      </w:pPr>
      <w:r w:rsidRPr="008B7A52">
        <w:rPr>
          <w:color w:val="000000"/>
        </w:rPr>
        <w:t>Горизонтальные нахлесточные швы выполнять легче, так как нижняя кромка образует полочку, удерживающую капли расплавленного металла.</w:t>
      </w:r>
    </w:p>
    <w:p w:rsidR="00A618C9" w:rsidRPr="008B7A52" w:rsidRDefault="008B7A52" w:rsidP="00A618C9">
      <w:pPr>
        <w:ind w:firstLine="709"/>
        <w:jc w:val="both"/>
        <w:rPr>
          <w:b/>
          <w:color w:val="000000"/>
          <w:shd w:val="clear" w:color="auto" w:fill="FFFFFF"/>
        </w:rPr>
      </w:pPr>
      <w:r w:rsidRPr="008B7A52">
        <w:rPr>
          <w:rStyle w:val="afb"/>
          <w:i w:val="0"/>
          <w:color w:val="000000"/>
        </w:rPr>
        <w:t>Потолочные швы</w:t>
      </w:r>
      <w:r w:rsidRPr="008B7A52">
        <w:rPr>
          <w:rStyle w:val="afb"/>
          <w:color w:val="000000"/>
        </w:rPr>
        <w:t> </w:t>
      </w:r>
      <w:r>
        <w:rPr>
          <w:color w:val="000000"/>
        </w:rPr>
        <w:t>(рис. 5</w:t>
      </w:r>
      <w:r w:rsidRPr="008B7A52">
        <w:rPr>
          <w:color w:val="000000"/>
        </w:rPr>
        <w:t>) требуют высокой квалификации сварщика. Применяют электроды диаметром не более 5 мм при уменьшенном значении сварочного тока. Следует применять тугоплавкое покрытие электрода, образующее «чехольчик», в котором удерживается расплавленный металл электрода. Дуга должна быть как можно короче для облегчения перехода капель металла электрода в кратер шва.</w:t>
      </w:r>
    </w:p>
    <w:p w:rsidR="00A618C9" w:rsidRPr="008B7A52" w:rsidRDefault="008B7A52" w:rsidP="008B7A52">
      <w:pPr>
        <w:jc w:val="center"/>
        <w:rPr>
          <w:b/>
          <w:color w:val="000000"/>
          <w:shd w:val="clear" w:color="auto" w:fill="FFFFFF"/>
        </w:rPr>
      </w:pPr>
      <w:r>
        <w:rPr>
          <w:noProof/>
        </w:rPr>
        <w:lastRenderedPageBreak/>
        <w:drawing>
          <wp:inline distT="0" distB="0" distL="0" distR="0">
            <wp:extent cx="1618364" cy="1089440"/>
            <wp:effectExtent l="19050" t="0" r="886" b="0"/>
            <wp:docPr id="34" name="Рисунок 34" descr="https://www.wikireading.ru/img/401059_129__1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s://www.wikireading.ru/img/401059_129__104.jpg"/>
                    <pic:cNvPicPr>
                      <a:picLocks noChangeAspect="1" noChangeArrowheads="1"/>
                    </pic:cNvPicPr>
                  </pic:nvPicPr>
                  <pic:blipFill>
                    <a:blip r:embed="rId19"/>
                    <a:srcRect/>
                    <a:stretch>
                      <a:fillRect/>
                    </a:stretch>
                  </pic:blipFill>
                  <pic:spPr bwMode="auto">
                    <a:xfrm>
                      <a:off x="0" y="0"/>
                      <a:ext cx="1620150" cy="1090643"/>
                    </a:xfrm>
                    <a:prstGeom prst="rect">
                      <a:avLst/>
                    </a:prstGeom>
                    <a:noFill/>
                    <a:ln w="9525">
                      <a:noFill/>
                      <a:miter lim="800000"/>
                      <a:headEnd/>
                      <a:tailEnd/>
                    </a:ln>
                  </pic:spPr>
                </pic:pic>
              </a:graphicData>
            </a:graphic>
          </wp:inline>
        </w:drawing>
      </w:r>
    </w:p>
    <w:p w:rsidR="00A618C9" w:rsidRPr="008B7A52" w:rsidRDefault="008B7A52" w:rsidP="008B7A52">
      <w:pPr>
        <w:pStyle w:val="p1"/>
        <w:jc w:val="center"/>
        <w:rPr>
          <w:color w:val="000000"/>
        </w:rPr>
      </w:pPr>
      <w:r w:rsidRPr="008B7A52">
        <w:rPr>
          <w:rStyle w:val="afc"/>
          <w:color w:val="000000"/>
        </w:rPr>
        <w:t>Рис. 5</w:t>
      </w:r>
      <w:r w:rsidRPr="008B7A52">
        <w:rPr>
          <w:color w:val="000000"/>
        </w:rPr>
        <w:t xml:space="preserve">. </w:t>
      </w:r>
      <w:r w:rsidRPr="008B7A52">
        <w:rPr>
          <w:rStyle w:val="afb"/>
          <w:color w:val="000000"/>
        </w:rPr>
        <w:t>Сварка потолочных швов</w:t>
      </w:r>
    </w:p>
    <w:p w:rsidR="008B7A52" w:rsidRDefault="00A618C9" w:rsidP="008B7A52">
      <w:pPr>
        <w:rPr>
          <w:color w:val="000000"/>
        </w:rPr>
      </w:pPr>
      <w:r w:rsidRPr="0063462C">
        <w:rPr>
          <w:b/>
          <w:bCs/>
          <w:color w:val="000000"/>
          <w:shd w:val="clear" w:color="auto" w:fill="FFFFFF"/>
        </w:rPr>
        <w:t>Содержание отчета:</w:t>
      </w:r>
    </w:p>
    <w:p w:rsidR="008B7A52" w:rsidRDefault="00A618C9" w:rsidP="008B7A52">
      <w:r w:rsidRPr="0063462C">
        <w:rPr>
          <w:color w:val="000000"/>
        </w:rPr>
        <w:t>1.Название и цель работы, краткие теоретические сведения.</w:t>
      </w:r>
    </w:p>
    <w:p w:rsidR="00A618C9" w:rsidRPr="008B7A52" w:rsidRDefault="00A618C9" w:rsidP="008B7A52">
      <w:r w:rsidRPr="0063462C">
        <w:rPr>
          <w:color w:val="000000"/>
        </w:rPr>
        <w:t>2.</w:t>
      </w:r>
      <w:r w:rsidR="008B7A52">
        <w:rPr>
          <w:color w:val="000000"/>
        </w:rPr>
        <w:t xml:space="preserve"> Схематично описать колебательные движения электродом при каждом положении сварки.</w:t>
      </w:r>
    </w:p>
    <w:p w:rsidR="008B7A52" w:rsidRDefault="00A618C9" w:rsidP="008B7A52">
      <w:r w:rsidRPr="0063462C">
        <w:rPr>
          <w:color w:val="000000"/>
        </w:rPr>
        <w:br/>
      </w:r>
      <w:r w:rsidRPr="0063462C">
        <w:rPr>
          <w:b/>
          <w:bCs/>
          <w:color w:val="000000"/>
          <w:shd w:val="clear" w:color="auto" w:fill="FFFFFF"/>
        </w:rPr>
        <w:t>Контрольные вопросы:</w:t>
      </w:r>
      <w:r w:rsidRPr="0063462C">
        <w:rPr>
          <w:color w:val="000000"/>
        </w:rPr>
        <w:br/>
      </w:r>
    </w:p>
    <w:p w:rsidR="008B7A52" w:rsidRPr="008B7A52" w:rsidRDefault="00A618C9" w:rsidP="008B7A52">
      <w:r w:rsidRPr="0063462C">
        <w:rPr>
          <w:color w:val="000000"/>
        </w:rPr>
        <w:t>1.</w:t>
      </w:r>
      <w:r w:rsidR="008B7A52">
        <w:rPr>
          <w:color w:val="000000"/>
        </w:rPr>
        <w:t>Как изменяется сила сварочного тока в вертикальном, горизонтальном и потолочном положении по отношению к силе тока при сварке в нижнем положении</w:t>
      </w:r>
      <w:r w:rsidRPr="0063462C">
        <w:rPr>
          <w:color w:val="000000"/>
        </w:rPr>
        <w:t>?</w:t>
      </w:r>
    </w:p>
    <w:p w:rsidR="00A618C9" w:rsidRPr="0063462C" w:rsidRDefault="00A618C9" w:rsidP="00A618C9">
      <w:pPr>
        <w:shd w:val="clear" w:color="auto" w:fill="FFFFFF"/>
        <w:spacing w:before="100" w:beforeAutospacing="1" w:after="100" w:afterAutospacing="1"/>
        <w:rPr>
          <w:color w:val="000000"/>
        </w:rPr>
      </w:pPr>
      <w:r w:rsidRPr="0063462C">
        <w:rPr>
          <w:color w:val="000000"/>
        </w:rPr>
        <w:t>2.</w:t>
      </w:r>
      <w:r w:rsidR="008B7A52">
        <w:rPr>
          <w:color w:val="000000"/>
        </w:rPr>
        <w:t>При каких условиях выполняется сварка вертикальных швов сверху вниз</w:t>
      </w:r>
      <w:r w:rsidRPr="0063462C">
        <w:rPr>
          <w:color w:val="000000"/>
        </w:rPr>
        <w:t>?</w:t>
      </w:r>
    </w:p>
    <w:p w:rsidR="00A618C9" w:rsidRPr="0063462C" w:rsidRDefault="00A618C9" w:rsidP="00A618C9">
      <w:pPr>
        <w:shd w:val="clear" w:color="auto" w:fill="FFFFFF"/>
        <w:spacing w:before="100" w:beforeAutospacing="1" w:after="100" w:afterAutospacing="1"/>
        <w:rPr>
          <w:color w:val="000000"/>
        </w:rPr>
      </w:pPr>
      <w:r w:rsidRPr="0063462C">
        <w:rPr>
          <w:color w:val="000000"/>
        </w:rPr>
        <w:t>3.</w:t>
      </w:r>
      <w:r w:rsidR="008B7A52">
        <w:rPr>
          <w:color w:val="000000"/>
        </w:rPr>
        <w:t>Опишите особенность скоса кромок при горизонтальном положении</w:t>
      </w:r>
      <w:r w:rsidRPr="0063462C">
        <w:rPr>
          <w:color w:val="000000"/>
        </w:rPr>
        <w:t>?</w:t>
      </w:r>
    </w:p>
    <w:p w:rsidR="00A618C9" w:rsidRPr="0063462C" w:rsidRDefault="00A618C9" w:rsidP="00A618C9">
      <w:pPr>
        <w:shd w:val="clear" w:color="auto" w:fill="FFFFFF"/>
        <w:spacing w:before="100" w:beforeAutospacing="1" w:after="100" w:afterAutospacing="1"/>
        <w:rPr>
          <w:color w:val="000000"/>
          <w:sz w:val="27"/>
          <w:szCs w:val="27"/>
        </w:rPr>
      </w:pPr>
      <w:r w:rsidRPr="0063462C">
        <w:rPr>
          <w:color w:val="000000"/>
        </w:rPr>
        <w:t>4.</w:t>
      </w:r>
      <w:r w:rsidR="008B7A52">
        <w:rPr>
          <w:color w:val="000000"/>
        </w:rPr>
        <w:t>Какой диаметр электрода применяется для сварки в потолочном положении</w:t>
      </w:r>
      <w:r w:rsidRPr="0063462C">
        <w:rPr>
          <w:color w:val="000000"/>
          <w:sz w:val="27"/>
          <w:szCs w:val="27"/>
        </w:rPr>
        <w:t>?</w:t>
      </w:r>
    </w:p>
    <w:p w:rsidR="00A618C9" w:rsidRDefault="00A618C9" w:rsidP="00CB67F3">
      <w:pPr>
        <w:spacing w:line="360" w:lineRule="auto"/>
        <w:jc w:val="both"/>
        <w:rPr>
          <w:b/>
        </w:rPr>
      </w:pPr>
    </w:p>
    <w:p w:rsidR="00A618C9" w:rsidRDefault="00A618C9" w:rsidP="00CB67F3">
      <w:pPr>
        <w:spacing w:line="360" w:lineRule="auto"/>
        <w:jc w:val="both"/>
        <w:rPr>
          <w:b/>
        </w:rPr>
      </w:pPr>
    </w:p>
    <w:p w:rsidR="003236CE" w:rsidRDefault="003236CE" w:rsidP="00CB67F3">
      <w:pPr>
        <w:spacing w:line="360" w:lineRule="auto"/>
        <w:jc w:val="both"/>
        <w:rPr>
          <w:b/>
        </w:rPr>
      </w:pPr>
    </w:p>
    <w:p w:rsidR="003236CE" w:rsidRDefault="003236CE" w:rsidP="00CB67F3">
      <w:pPr>
        <w:spacing w:line="360" w:lineRule="auto"/>
        <w:jc w:val="both"/>
        <w:rPr>
          <w:b/>
        </w:rPr>
      </w:pPr>
    </w:p>
    <w:p w:rsidR="003236CE" w:rsidRDefault="003236CE" w:rsidP="003236CE">
      <w:pPr>
        <w:spacing w:line="360" w:lineRule="auto"/>
        <w:jc w:val="center"/>
        <w:rPr>
          <w:b/>
        </w:rPr>
      </w:pPr>
      <w:r>
        <w:rPr>
          <w:b/>
        </w:rPr>
        <w:t xml:space="preserve">Практическая работа №3. </w:t>
      </w:r>
      <w:r w:rsidRPr="003236CE">
        <w:rPr>
          <w:b/>
        </w:rPr>
        <w:t>Выполнение сварки нержавеющей стали.</w:t>
      </w:r>
    </w:p>
    <w:p w:rsidR="003236CE" w:rsidRDefault="003236CE" w:rsidP="003236CE">
      <w:pPr>
        <w:rPr>
          <w:color w:val="000000"/>
          <w:shd w:val="clear" w:color="auto" w:fill="FFFFFF"/>
        </w:rPr>
      </w:pPr>
      <w:r w:rsidRPr="0063462C">
        <w:rPr>
          <w:b/>
          <w:color w:val="000000"/>
          <w:shd w:val="clear" w:color="auto" w:fill="FFFFFF"/>
        </w:rPr>
        <w:t>Цель работы:</w:t>
      </w:r>
      <w:r w:rsidRPr="0063462C">
        <w:rPr>
          <w:color w:val="000000"/>
          <w:shd w:val="clear" w:color="auto" w:fill="FFFFFF"/>
        </w:rPr>
        <w:t xml:space="preserve"> освоить </w:t>
      </w:r>
      <w:r>
        <w:rPr>
          <w:color w:val="000000"/>
          <w:shd w:val="clear" w:color="auto" w:fill="FFFFFF"/>
        </w:rPr>
        <w:t>технологию сварки нержавеющей стали</w:t>
      </w:r>
    </w:p>
    <w:p w:rsidR="003236CE" w:rsidRDefault="003236CE" w:rsidP="003236CE">
      <w:pPr>
        <w:rPr>
          <w:color w:val="000000"/>
          <w:shd w:val="clear" w:color="auto" w:fill="FFFFFF"/>
        </w:rPr>
      </w:pPr>
      <w:r w:rsidRPr="0063462C">
        <w:rPr>
          <w:b/>
          <w:color w:val="000000"/>
          <w:shd w:val="clear" w:color="auto" w:fill="FFFFFF"/>
        </w:rPr>
        <w:t>Оборудование:</w:t>
      </w:r>
      <w:r>
        <w:rPr>
          <w:color w:val="000000"/>
          <w:shd w:val="clear" w:color="auto" w:fill="FFFFFF"/>
        </w:rPr>
        <w:t>сварочный инвертор.</w:t>
      </w:r>
    </w:p>
    <w:p w:rsidR="003236CE" w:rsidRDefault="003236CE" w:rsidP="003236CE">
      <w:pPr>
        <w:rPr>
          <w:color w:val="000000"/>
          <w:shd w:val="clear" w:color="auto" w:fill="FFFFFF"/>
        </w:rPr>
      </w:pPr>
      <w:r>
        <w:rPr>
          <w:b/>
          <w:color w:val="000000"/>
          <w:shd w:val="clear" w:color="auto" w:fill="FFFFFF"/>
        </w:rPr>
        <w:t>М</w:t>
      </w:r>
      <w:r w:rsidRPr="003236CE">
        <w:rPr>
          <w:b/>
          <w:color w:val="000000"/>
          <w:shd w:val="clear" w:color="auto" w:fill="FFFFFF"/>
        </w:rPr>
        <w:t>атериалы:</w:t>
      </w:r>
      <w:r>
        <w:rPr>
          <w:color w:val="000000"/>
          <w:shd w:val="clear" w:color="auto" w:fill="FFFFFF"/>
        </w:rPr>
        <w:t xml:space="preserve"> покрытые электроды, пластины</w:t>
      </w:r>
      <w:r w:rsidR="0028465B">
        <w:rPr>
          <w:color w:val="000000"/>
          <w:shd w:val="clear" w:color="auto" w:fill="FFFFFF"/>
        </w:rPr>
        <w:t xml:space="preserve"> или трубы</w:t>
      </w:r>
      <w:r>
        <w:rPr>
          <w:color w:val="000000"/>
          <w:shd w:val="clear" w:color="auto" w:fill="FFFFFF"/>
        </w:rPr>
        <w:t xml:space="preserve"> из стали</w:t>
      </w:r>
      <w:r w:rsidR="0028465B">
        <w:rPr>
          <w:color w:val="000000"/>
          <w:shd w:val="clear" w:color="auto" w:fill="FFFFFF"/>
        </w:rPr>
        <w:t xml:space="preserve"> 12Х18Н10Т</w:t>
      </w:r>
      <w:r>
        <w:rPr>
          <w:color w:val="000000"/>
          <w:shd w:val="clear" w:color="auto" w:fill="FFFFFF"/>
        </w:rPr>
        <w:t>.</w:t>
      </w:r>
    </w:p>
    <w:p w:rsidR="003236CE" w:rsidRPr="00A618C9" w:rsidRDefault="003236CE" w:rsidP="003236CE">
      <w:pPr>
        <w:rPr>
          <w:color w:val="000000"/>
        </w:rPr>
      </w:pPr>
      <w:r w:rsidRPr="003236CE">
        <w:rPr>
          <w:b/>
          <w:color w:val="000000"/>
          <w:shd w:val="clear" w:color="auto" w:fill="FFFFFF"/>
        </w:rPr>
        <w:t>Инструмент:</w:t>
      </w:r>
      <w:r>
        <w:rPr>
          <w:color w:val="000000"/>
        </w:rPr>
        <w:t>молоток, зубило, стальная щетка</w:t>
      </w:r>
      <w:r w:rsidR="00431693">
        <w:rPr>
          <w:color w:val="000000"/>
        </w:rPr>
        <w:t xml:space="preserve"> из нержавеющей стали</w:t>
      </w:r>
    </w:p>
    <w:p w:rsidR="003236CE" w:rsidRDefault="003236CE" w:rsidP="003236CE">
      <w:pPr>
        <w:rPr>
          <w:b/>
          <w:color w:val="000000"/>
          <w:shd w:val="clear" w:color="auto" w:fill="FFFFFF"/>
        </w:rPr>
      </w:pPr>
    </w:p>
    <w:p w:rsidR="003236CE" w:rsidRDefault="003236CE" w:rsidP="003236CE">
      <w:pPr>
        <w:rPr>
          <w:color w:val="000000"/>
        </w:rPr>
      </w:pPr>
      <w:r w:rsidRPr="0063462C">
        <w:rPr>
          <w:b/>
          <w:color w:val="000000"/>
          <w:shd w:val="clear" w:color="auto" w:fill="FFFFFF"/>
        </w:rPr>
        <w:t>Ход работы:</w:t>
      </w:r>
      <w:r w:rsidR="005A0B0D">
        <w:rPr>
          <w:color w:val="000000"/>
        </w:rPr>
        <w:br/>
      </w:r>
    </w:p>
    <w:p w:rsidR="003236CE" w:rsidRPr="0063462C" w:rsidRDefault="003236CE" w:rsidP="003236CE">
      <w:pPr>
        <w:rPr>
          <w:b/>
          <w:bCs/>
          <w:i/>
          <w:iCs/>
          <w:color w:val="000000"/>
        </w:rPr>
      </w:pPr>
      <w:r w:rsidRPr="0063462C">
        <w:rPr>
          <w:color w:val="000000"/>
        </w:rPr>
        <w:t>1.Ознакомиться с краткими теоретическими сведениями;</w:t>
      </w:r>
      <w:r w:rsidRPr="0063462C">
        <w:rPr>
          <w:color w:val="000000"/>
        </w:rPr>
        <w:br/>
        <w:t>2.</w:t>
      </w:r>
      <w:r>
        <w:rPr>
          <w:color w:val="000000"/>
        </w:rPr>
        <w:t xml:space="preserve">Выполнить сборку </w:t>
      </w:r>
      <w:r w:rsidR="005A0B0D">
        <w:rPr>
          <w:color w:val="000000"/>
        </w:rPr>
        <w:t>стыкового соединения</w:t>
      </w:r>
      <w:r>
        <w:rPr>
          <w:color w:val="000000"/>
        </w:rPr>
        <w:t>;</w:t>
      </w:r>
    </w:p>
    <w:p w:rsidR="003236CE" w:rsidRPr="0063462C" w:rsidRDefault="003236CE" w:rsidP="003236CE">
      <w:pPr>
        <w:rPr>
          <w:b/>
          <w:bCs/>
          <w:i/>
          <w:iCs/>
          <w:color w:val="000000"/>
        </w:rPr>
      </w:pPr>
      <w:r w:rsidRPr="0063462C">
        <w:rPr>
          <w:bCs/>
          <w:iCs/>
          <w:color w:val="000000"/>
        </w:rPr>
        <w:t>3.</w:t>
      </w:r>
      <w:r w:rsidR="005A0B0D">
        <w:rPr>
          <w:color w:val="000000"/>
        </w:rPr>
        <w:t>Выполнить сварку соединения</w:t>
      </w:r>
      <w:r>
        <w:rPr>
          <w:color w:val="000000"/>
        </w:rPr>
        <w:t>;</w:t>
      </w:r>
    </w:p>
    <w:p w:rsidR="003236CE" w:rsidRPr="0063462C" w:rsidRDefault="003236CE" w:rsidP="003236CE">
      <w:pPr>
        <w:rPr>
          <w:b/>
          <w:bCs/>
          <w:i/>
          <w:iCs/>
          <w:color w:val="000000"/>
        </w:rPr>
      </w:pPr>
      <w:r w:rsidRPr="0063462C">
        <w:rPr>
          <w:bCs/>
          <w:iCs/>
          <w:color w:val="000000"/>
        </w:rPr>
        <w:t>4.</w:t>
      </w:r>
      <w:r w:rsidRPr="0063462C">
        <w:rPr>
          <w:color w:val="000000"/>
        </w:rPr>
        <w:t xml:space="preserve">Выполнить </w:t>
      </w:r>
      <w:r w:rsidR="005A0B0D">
        <w:rPr>
          <w:color w:val="000000"/>
        </w:rPr>
        <w:t>зачистку контрольного образца</w:t>
      </w:r>
      <w:r w:rsidRPr="0063462C">
        <w:rPr>
          <w:color w:val="000000"/>
        </w:rPr>
        <w:t>;</w:t>
      </w:r>
    </w:p>
    <w:p w:rsidR="003236CE" w:rsidRPr="0063462C" w:rsidRDefault="003236CE" w:rsidP="003236CE">
      <w:pPr>
        <w:rPr>
          <w:b/>
          <w:bCs/>
          <w:i/>
          <w:iCs/>
          <w:color w:val="000000"/>
        </w:rPr>
      </w:pPr>
      <w:r w:rsidRPr="0063462C">
        <w:rPr>
          <w:bCs/>
          <w:iCs/>
          <w:color w:val="000000"/>
        </w:rPr>
        <w:t>5.</w:t>
      </w:r>
      <w:r>
        <w:rPr>
          <w:color w:val="000000"/>
        </w:rPr>
        <w:t>Пров</w:t>
      </w:r>
      <w:r w:rsidR="005A0B0D">
        <w:rPr>
          <w:color w:val="000000"/>
        </w:rPr>
        <w:t>ести визуальный контроль готового образца</w:t>
      </w:r>
      <w:r>
        <w:rPr>
          <w:color w:val="000000"/>
        </w:rPr>
        <w:t xml:space="preserve"> на наличие дефектов.</w:t>
      </w:r>
    </w:p>
    <w:p w:rsidR="003236CE" w:rsidRDefault="003236CE" w:rsidP="005A0B0D">
      <w:pPr>
        <w:jc w:val="center"/>
        <w:rPr>
          <w:b/>
          <w:color w:val="000000"/>
          <w:shd w:val="clear" w:color="auto" w:fill="FFFFFF"/>
        </w:rPr>
      </w:pPr>
      <w:r w:rsidRPr="0063462C">
        <w:rPr>
          <w:color w:val="000000"/>
        </w:rPr>
        <w:br/>
      </w:r>
      <w:r w:rsidRPr="0063462C">
        <w:rPr>
          <w:b/>
          <w:color w:val="000000"/>
          <w:shd w:val="clear" w:color="auto" w:fill="FFFFFF"/>
        </w:rPr>
        <w:t>КРАТКИЕ ТЕОРЕТИЧЕСКИЕ СВЕДЕНИЯ.</w:t>
      </w:r>
    </w:p>
    <w:p w:rsidR="005A0B0D" w:rsidRPr="005A0B0D" w:rsidRDefault="005A0B0D" w:rsidP="005A0B0D">
      <w:pPr>
        <w:jc w:val="center"/>
        <w:rPr>
          <w:b/>
          <w:color w:val="000000"/>
          <w:shd w:val="clear" w:color="auto" w:fill="FFFFFF"/>
        </w:rPr>
      </w:pPr>
    </w:p>
    <w:p w:rsidR="005A0B0D" w:rsidRPr="006E54A7" w:rsidRDefault="00C45BFD" w:rsidP="005A0B0D">
      <w:pPr>
        <w:shd w:val="clear" w:color="auto" w:fill="FFFFFF"/>
        <w:spacing w:after="335"/>
        <w:ind w:firstLine="709"/>
        <w:jc w:val="both"/>
        <w:textAlignment w:val="baseline"/>
      </w:pPr>
      <w:r>
        <w:t>Н</w:t>
      </w:r>
      <w:r w:rsidR="005A0B0D" w:rsidRPr="006E54A7">
        <w:t>е</w:t>
      </w:r>
      <w:r>
        <w:t xml:space="preserve">ржавеющие стали относятся к высоколегированным сталям. </w:t>
      </w:r>
      <w:r w:rsidR="005A0B0D" w:rsidRPr="006E54A7">
        <w:t>Хром, который содержится в стали, при взаимодействии с кислородом образует невидимый и тонкий слой оксида хрома, который называют оксидной пленкой.</w:t>
      </w:r>
    </w:p>
    <w:p w:rsidR="005A0B0D" w:rsidRPr="006E54A7" w:rsidRDefault="005A0B0D" w:rsidP="005A0B0D">
      <w:pPr>
        <w:shd w:val="clear" w:color="auto" w:fill="FFFFFF"/>
        <w:spacing w:after="335"/>
        <w:ind w:firstLine="709"/>
        <w:jc w:val="both"/>
        <w:textAlignment w:val="baseline"/>
      </w:pPr>
      <w:r w:rsidRPr="006E54A7">
        <w:t xml:space="preserve">Атомы хрома и их оксиды вплотную примыкают между собой на поверхности металла и образуют слой, который имеет толщину всего лишь в несколько атомов. Если поцарапать или </w:t>
      </w:r>
      <w:r w:rsidRPr="006E54A7">
        <w:lastRenderedPageBreak/>
        <w:t>порезать поверхность нержавеющей стали, то оксидная пленка разрушится. Однако вместе с этим создаются новые оксиды, которые восстанавливают поверхность и защищают ее от окислительной коррозии.</w:t>
      </w:r>
    </w:p>
    <w:p w:rsidR="005A0B0D" w:rsidRPr="006E54A7" w:rsidRDefault="005A0B0D" w:rsidP="005A0B0D">
      <w:pPr>
        <w:shd w:val="clear" w:color="auto" w:fill="FFFFFF"/>
        <w:spacing w:after="335"/>
        <w:ind w:firstLine="709"/>
        <w:jc w:val="both"/>
        <w:textAlignment w:val="baseline"/>
      </w:pPr>
      <w:r w:rsidRPr="006E54A7">
        <w:t>Благодаря своим прочностным и антикоррозионным характеристикам, нержавеющие стали активно применяются в промышленности и быту. Изделия, изготовлен</w:t>
      </w:r>
      <w:r w:rsidR="00EE5A06">
        <w:t>н</w:t>
      </w:r>
      <w:r w:rsidRPr="006E54A7">
        <w:t>ы</w:t>
      </w:r>
      <w:r w:rsidR="00C45BFD">
        <w:t>е</w:t>
      </w:r>
      <w:r w:rsidRPr="006E54A7">
        <w:t xml:space="preserve"> из нержаве</w:t>
      </w:r>
      <w:r w:rsidR="00EE5A06">
        <w:t>ющих сталей</w:t>
      </w:r>
      <w:r w:rsidRPr="006E54A7">
        <w:t xml:space="preserve"> мож</w:t>
      </w:r>
      <w:r w:rsidR="00C45BFD">
        <w:t>но</w:t>
      </w:r>
      <w:r w:rsidRPr="006E54A7">
        <w:t xml:space="preserve"> встретить везде, - начиная от кухни в каждой квартире и заканчивая цехами-гигантами химического производства.</w:t>
      </w:r>
    </w:p>
    <w:p w:rsidR="005A0B0D" w:rsidRPr="006E54A7" w:rsidRDefault="005A0B0D" w:rsidP="005A0B0D">
      <w:pPr>
        <w:shd w:val="clear" w:color="auto" w:fill="FFFFFF"/>
        <w:spacing w:after="335"/>
        <w:ind w:firstLine="851"/>
        <w:jc w:val="both"/>
        <w:textAlignment w:val="baseline"/>
      </w:pPr>
      <w:r w:rsidRPr="006E54A7">
        <w:t>В составе нержаве</w:t>
      </w:r>
      <w:r w:rsidR="0042145E">
        <w:t>ющих сталей</w:t>
      </w:r>
      <w:r w:rsidRPr="006E54A7">
        <w:t xml:space="preserve"> основным легирующим элементом выступает хром с содержанием 12 - 20%. Если содержание хрома составляет больше 17%, такие сплавы являются коррозионностойкими в агрессивных и окислительных средах.</w:t>
      </w:r>
    </w:p>
    <w:p w:rsidR="005A0B0D" w:rsidRPr="006E54A7" w:rsidRDefault="005A0B0D" w:rsidP="005A0B0D">
      <w:pPr>
        <w:shd w:val="clear" w:color="auto" w:fill="FFFFFF"/>
        <w:spacing w:after="335"/>
        <w:ind w:firstLine="851"/>
        <w:jc w:val="both"/>
        <w:textAlignment w:val="baseline"/>
      </w:pPr>
      <w:r w:rsidRPr="006E54A7">
        <w:t xml:space="preserve">В </w:t>
      </w:r>
      <w:r w:rsidR="0042145E">
        <w:t>из составе</w:t>
      </w:r>
      <w:r w:rsidRPr="006E54A7">
        <w:t xml:space="preserve"> присутствуют элементы, которые отвечают за специфические физико-механические и увеличивающие антикоррозионные свойства: никель, молибден, ниобий, титан и марганец. Ниобий, молибден и хром увеличивают коррозионную стойкость, а никель уменьшает теплопроводность и электропроводность стали.</w:t>
      </w:r>
    </w:p>
    <w:p w:rsidR="0028465B" w:rsidRPr="006E54A7" w:rsidRDefault="0028465B" w:rsidP="0028465B">
      <w:pPr>
        <w:shd w:val="clear" w:color="auto" w:fill="FFFFFF"/>
        <w:spacing w:after="335"/>
        <w:ind w:firstLine="709"/>
        <w:jc w:val="both"/>
        <w:textAlignment w:val="baseline"/>
      </w:pPr>
      <w:r w:rsidRPr="006E54A7">
        <w:t xml:space="preserve">Нержавеющая сталь по химическому составу бывает хромистой, хромоникелевой и хромомарганцевоникелевой. Хромистая нержавейка </w:t>
      </w:r>
      <w:r w:rsidR="0042145E">
        <w:t xml:space="preserve">нашла </w:t>
      </w:r>
      <w:r w:rsidRPr="006E54A7">
        <w:t>применение в качестве конструкционного материала для изготовления клапанов гидравлических прессов, турбинных лопаток, режущих инструментов, пружин и прочих предметов быта.</w:t>
      </w:r>
    </w:p>
    <w:p w:rsidR="0028465B" w:rsidRPr="006E54A7" w:rsidRDefault="0028465B" w:rsidP="0028465B">
      <w:pPr>
        <w:shd w:val="clear" w:color="auto" w:fill="FFFFFF"/>
        <w:spacing w:after="335"/>
        <w:ind w:firstLine="709"/>
        <w:jc w:val="both"/>
        <w:textAlignment w:val="baseline"/>
      </w:pPr>
      <w:r w:rsidRPr="006E54A7">
        <w:t>Хромоникелевая нержавейка используется в различных отраслях промышленности. Отмечаются такие свойства нержавеющей стали аустенитного класса. Благодаря собственной структуре поверхность нержавеющей стали считается высококачественной и не нуждается в дополнительной обработке для использования в пищевой промышленности.</w:t>
      </w:r>
    </w:p>
    <w:p w:rsidR="0028465B" w:rsidRPr="006E54A7" w:rsidRDefault="0028465B" w:rsidP="0028465B">
      <w:pPr>
        <w:shd w:val="clear" w:color="auto" w:fill="FFFFFF"/>
        <w:spacing w:after="335"/>
        <w:ind w:firstLine="709"/>
        <w:jc w:val="both"/>
        <w:textAlignment w:val="baseline"/>
      </w:pPr>
      <w:r w:rsidRPr="006E54A7">
        <w:t>Хромоникелевая аустенитная нержавейка не способна магнититься, что позволяет её легко отличить от прочих сплавов, а также применять подобное свойство в промышленности. Особо отличается сталь 12Х18Н10Т, которая используется для сварных конструкций, бытовых приборов, в архитектуре и строительстве зданий различного назначения.</w:t>
      </w:r>
    </w:p>
    <w:p w:rsidR="0028465B" w:rsidRPr="006E54A7" w:rsidRDefault="0028465B" w:rsidP="0028465B">
      <w:pPr>
        <w:shd w:val="clear" w:color="auto" w:fill="FFFFFF"/>
        <w:spacing w:after="335"/>
        <w:ind w:firstLine="709"/>
        <w:jc w:val="both"/>
        <w:textAlignment w:val="baseline"/>
      </w:pPr>
      <w:r w:rsidRPr="006E54A7">
        <w:t>Перед тем, как приступить к сварке нержаве</w:t>
      </w:r>
      <w:r w:rsidR="0042145E">
        <w:t>ющей стали</w:t>
      </w:r>
      <w:r w:rsidRPr="006E54A7">
        <w:t xml:space="preserve"> рекомендуется ознакомиться с ее особенностями. Сварка нержавейки является достаточно трудным занятием, которое зависит от многих параметров. Наиболее важным среди них выступает свариваемость - способность металла образовывать сварное соединение, материал шва которого имеет аналогичные или близкие механические свойства к </w:t>
      </w:r>
      <w:r w:rsidR="0042145E">
        <w:t>основному металлу</w:t>
      </w:r>
      <w:r w:rsidRPr="006E54A7">
        <w:t>.</w:t>
      </w:r>
    </w:p>
    <w:p w:rsidR="0028465B" w:rsidRPr="006E54A7" w:rsidRDefault="0028465B" w:rsidP="0028465B">
      <w:pPr>
        <w:shd w:val="clear" w:color="auto" w:fill="FFFFFF"/>
        <w:spacing w:after="335"/>
        <w:ind w:firstLine="709"/>
        <w:jc w:val="both"/>
        <w:textAlignment w:val="baseline"/>
      </w:pPr>
      <w:r w:rsidRPr="006E54A7">
        <w:t>На свариваемость нержавеющей стали влияет ряд характеристик, которыми она обладает:</w:t>
      </w:r>
    </w:p>
    <w:p w:rsidR="0028465B" w:rsidRPr="006E54A7" w:rsidRDefault="0028465B" w:rsidP="006108DC">
      <w:pPr>
        <w:numPr>
          <w:ilvl w:val="0"/>
          <w:numId w:val="1"/>
        </w:numPr>
        <w:shd w:val="clear" w:color="auto" w:fill="FFFFFF"/>
        <w:spacing w:before="117" w:after="117"/>
        <w:ind w:left="0" w:firstLine="709"/>
        <w:jc w:val="both"/>
        <w:textAlignment w:val="baseline"/>
      </w:pPr>
      <w:r w:rsidRPr="006E54A7">
        <w:t>Большое значение показателя линейного расширения и существенная литейная усадка, которая возникает из-за этого, высокая литейная усадка способствуют росту деформации металла при сварке и после нее. Если между свариваемыми деталями, обладающими значительной толщиной, отсутствует достаточный зазор, то могут образоваться огромные трещины.</w:t>
      </w:r>
    </w:p>
    <w:p w:rsidR="0028465B" w:rsidRPr="006E54A7" w:rsidRDefault="0028465B" w:rsidP="006108DC">
      <w:pPr>
        <w:numPr>
          <w:ilvl w:val="0"/>
          <w:numId w:val="1"/>
        </w:numPr>
        <w:shd w:val="clear" w:color="auto" w:fill="FFFFFF"/>
        <w:spacing w:before="117" w:after="117"/>
        <w:ind w:left="0" w:firstLine="709"/>
        <w:jc w:val="both"/>
        <w:textAlignment w:val="baseline"/>
      </w:pPr>
      <w:r w:rsidRPr="006E54A7">
        <w:t>Теплопроводность, что снижена по сравнению со сталями низкоуглеродистыми в 1,5 — 2 раза, способна вызывать концентрацию теплоты и усиливать проплавление металлов в зоне сварки. При сварке нержавейки из-за этого возникает потребность уменьшения силы на 15 — 20% тока по сравнению с током для обычной стали.</w:t>
      </w:r>
    </w:p>
    <w:p w:rsidR="0028465B" w:rsidRPr="006E54A7" w:rsidRDefault="0028465B" w:rsidP="006108DC">
      <w:pPr>
        <w:numPr>
          <w:ilvl w:val="0"/>
          <w:numId w:val="1"/>
        </w:numPr>
        <w:shd w:val="clear" w:color="auto" w:fill="FFFFFF"/>
        <w:spacing w:before="117" w:after="117"/>
        <w:ind w:left="0" w:firstLine="709"/>
        <w:jc w:val="both"/>
        <w:textAlignment w:val="baseline"/>
      </w:pPr>
      <w:r w:rsidRPr="006E54A7">
        <w:lastRenderedPageBreak/>
        <w:t>Высокое электрическое сопротивление провоцирует очень сильный нагрев электродов из высоколегированной стали. Чтобы уменьшить отрицательный эффект, изготовляют электроды с хромоникелевыми стержнями, которые имеют длину не больше 350 миллиметров.</w:t>
      </w:r>
    </w:p>
    <w:p w:rsidR="0028465B" w:rsidRPr="006E54A7" w:rsidRDefault="0028465B" w:rsidP="006108DC">
      <w:pPr>
        <w:numPr>
          <w:ilvl w:val="0"/>
          <w:numId w:val="1"/>
        </w:numPr>
        <w:shd w:val="clear" w:color="auto" w:fill="FFFFFF"/>
        <w:spacing w:before="117" w:after="117"/>
        <w:ind w:left="0" w:firstLine="709"/>
        <w:jc w:val="both"/>
        <w:textAlignment w:val="baseline"/>
      </w:pPr>
      <w:r w:rsidRPr="006E54A7">
        <w:t>Важным свойством нержавейки выступает склонность высокохромистой стали к потере собственных антикоррозийных свойств при применении неправильн</w:t>
      </w:r>
      <w:r w:rsidR="0042145E">
        <w:t>ых</w:t>
      </w:r>
      <w:r w:rsidRPr="006E54A7">
        <w:t>режима</w:t>
      </w:r>
      <w:r w:rsidR="0042145E">
        <w:t>хсварки</w:t>
      </w:r>
      <w:r w:rsidRPr="006E54A7">
        <w:t xml:space="preserve">. Данное явление называют межкристаллитной коррозией. Его природа заключается в том, что при температурах больше 500 градусов по Цельсию по краям зерен формируется карбид хрома и железа, которые </w:t>
      </w:r>
      <w:r w:rsidR="0042145E">
        <w:t xml:space="preserve">впоследствии </w:t>
      </w:r>
      <w:r w:rsidRPr="006E54A7">
        <w:t xml:space="preserve">становятся очагами коррозионного растрескивания и самой коррозии. С подобными явлением </w:t>
      </w:r>
      <w:r w:rsidR="0042145E">
        <w:t>можно бороться</w:t>
      </w:r>
      <w:r w:rsidRPr="006E54A7">
        <w:t xml:space="preserve"> различными методами, </w:t>
      </w:r>
      <w:r w:rsidR="0042145E">
        <w:t>например</w:t>
      </w:r>
      <w:r w:rsidRPr="006E54A7">
        <w:t>, с помощью быстрого охлаждения места сварки любой методикой, вплоть до поливания водой, для уменьшения потерь коррозионной стойкости.</w:t>
      </w:r>
    </w:p>
    <w:p w:rsidR="0028465B" w:rsidRPr="006E54A7" w:rsidRDefault="0028465B" w:rsidP="006E54A7">
      <w:pPr>
        <w:shd w:val="clear" w:color="auto" w:fill="FFFFFF"/>
        <w:spacing w:after="335"/>
        <w:ind w:firstLine="709"/>
        <w:jc w:val="both"/>
        <w:textAlignment w:val="baseline"/>
      </w:pPr>
      <w:r w:rsidRPr="006E54A7">
        <w:t>К покрытым металлическим электродам для ручной дуговой сварки нержавеющей стали относят электроды особого состава ОЗЛ-8, ЦЛ-11. Выбирать рекомендуется электроды, обеспечивающие основные эксплуатационные характеристики сварного соединения – высокие механические свойства, значительную коррозионную стойкость и жаростойкость.</w:t>
      </w:r>
    </w:p>
    <w:p w:rsidR="0028465B" w:rsidRPr="006E54A7" w:rsidRDefault="0028465B" w:rsidP="006E54A7">
      <w:pPr>
        <w:shd w:val="clear" w:color="auto" w:fill="FFFFFF"/>
        <w:spacing w:after="335"/>
        <w:ind w:firstLine="633"/>
        <w:jc w:val="both"/>
        <w:textAlignment w:val="baseline"/>
      </w:pPr>
      <w:r w:rsidRPr="006E54A7">
        <w:t>Сварку принято производить с помощью постоянного тока обратной полярности. Стремитесь к меньшему проплавлению шва, техника сварки нержавейки предполагает использование электродов, которые имеют небольшой диаметр, при минимальной тепловой энергии. При сварке нержавеющей стали сила тока должна быть примерно на 15-20% меньше, чем для обыкновенной стали.</w:t>
      </w:r>
    </w:p>
    <w:p w:rsidR="00031480" w:rsidRDefault="0028465B" w:rsidP="006E54A7">
      <w:pPr>
        <w:shd w:val="clear" w:color="auto" w:fill="FFFFFF"/>
        <w:spacing w:after="335"/>
        <w:ind w:firstLine="633"/>
        <w:jc w:val="both"/>
        <w:textAlignment w:val="baseline"/>
      </w:pPr>
      <w:r w:rsidRPr="006E54A7">
        <w:t xml:space="preserve">Использование большого тока из-за низкой теплопроводности и высокого электрического сопротивления электродов может спровоцировать перегрев их покрытия и даже отваливание отдельных кусков. Электроды для сварки по данной причине отличаются высокой скоростью плавления, по сравнению с обычными стальными. </w:t>
      </w:r>
    </w:p>
    <w:p w:rsidR="0028465B" w:rsidRDefault="0028465B" w:rsidP="006E54A7">
      <w:pPr>
        <w:shd w:val="clear" w:color="auto" w:fill="FFFFFF"/>
        <w:spacing w:after="335"/>
        <w:ind w:firstLine="633"/>
        <w:jc w:val="both"/>
        <w:textAlignment w:val="baseline"/>
      </w:pPr>
      <w:r w:rsidRPr="006E54A7">
        <w:t>Чтобы сохранить коррозионные характеристики шва, необходимо обеспечить его ускоренное охлаждение при использовании для этого медных прокладок или обдувания воздухом. Если сталь причисляется к хромоникелевым сталям аустенитного класса, вы можете использовать для охлаждения воду.</w:t>
      </w:r>
    </w:p>
    <w:p w:rsidR="00031480" w:rsidRDefault="00031480" w:rsidP="006E54A7">
      <w:pPr>
        <w:shd w:val="clear" w:color="auto" w:fill="FFFFFF"/>
        <w:spacing w:after="335"/>
        <w:ind w:firstLine="633"/>
        <w:jc w:val="both"/>
        <w:textAlignment w:val="baseline"/>
        <w:rPr>
          <w:shd w:val="clear" w:color="auto" w:fill="FFFFFF"/>
        </w:rPr>
      </w:pPr>
      <w:r w:rsidRPr="00031480">
        <w:rPr>
          <w:shd w:val="clear" w:color="auto" w:fill="FFFFFF"/>
        </w:rPr>
        <w:t>После сварки нержаве</w:t>
      </w:r>
      <w:r w:rsidR="00A549A0">
        <w:rPr>
          <w:shd w:val="clear" w:color="auto" w:fill="FFFFFF"/>
        </w:rPr>
        <w:t>ющую сталь</w:t>
      </w:r>
      <w:r w:rsidRPr="00031480">
        <w:rPr>
          <w:shd w:val="clear" w:color="auto" w:fill="FFFFFF"/>
        </w:rPr>
        <w:t xml:space="preserve"> необходимо обработать. Игнорирование подобных манипуляций способно привести к отрицательным последствиям: возникновению коррозии и снижению качества изделия.</w:t>
      </w:r>
    </w:p>
    <w:p w:rsidR="00A549A0" w:rsidRPr="00A549A0" w:rsidRDefault="00A549A0" w:rsidP="00A549A0">
      <w:pPr>
        <w:shd w:val="clear" w:color="auto" w:fill="FFFFFF"/>
        <w:spacing w:after="335"/>
        <w:ind w:firstLine="633"/>
        <w:jc w:val="both"/>
        <w:textAlignment w:val="baseline"/>
        <w:rPr>
          <w:shd w:val="clear" w:color="auto" w:fill="FFFFFF"/>
        </w:rPr>
      </w:pPr>
      <w:r w:rsidRPr="00A549A0">
        <w:rPr>
          <w:shd w:val="clear" w:color="auto" w:fill="FFFFFF"/>
        </w:rPr>
        <w:t xml:space="preserve">Технология обработки изделий из нержавейки после </w:t>
      </w:r>
      <w:r>
        <w:rPr>
          <w:shd w:val="clear" w:color="auto" w:fill="FFFFFF"/>
        </w:rPr>
        <w:t>ручной дуговой</w:t>
      </w:r>
      <w:r w:rsidRPr="00A549A0">
        <w:rPr>
          <w:shd w:val="clear" w:color="auto" w:fill="FFFFFF"/>
        </w:rPr>
        <w:t xml:space="preserve"> сварки включает:</w:t>
      </w:r>
    </w:p>
    <w:p w:rsidR="00A549A0" w:rsidRPr="00A549A0" w:rsidRDefault="00A549A0" w:rsidP="006108DC">
      <w:pPr>
        <w:numPr>
          <w:ilvl w:val="0"/>
          <w:numId w:val="2"/>
        </w:numPr>
        <w:shd w:val="clear" w:color="auto" w:fill="FFFFFF"/>
        <w:spacing w:after="100" w:afterAutospacing="1"/>
        <w:ind w:left="0" w:firstLine="633"/>
      </w:pPr>
      <w:r w:rsidRPr="00A549A0">
        <w:t>механическую зачистку сварного шва, такая операция улучшает внешний вид изделия и выполняется жесткими щетками из стали;</w:t>
      </w:r>
    </w:p>
    <w:p w:rsidR="00A549A0" w:rsidRPr="00A549A0" w:rsidRDefault="00A549A0" w:rsidP="006108DC">
      <w:pPr>
        <w:numPr>
          <w:ilvl w:val="0"/>
          <w:numId w:val="2"/>
        </w:numPr>
        <w:shd w:val="clear" w:color="auto" w:fill="FFFFFF"/>
        <w:spacing w:after="100" w:afterAutospacing="1"/>
        <w:ind w:left="0" w:firstLine="633"/>
      </w:pPr>
      <w:r w:rsidRPr="00A549A0">
        <w:t>пескоструйную обработку, после которой шов смотрится еще более эстетично;</w:t>
      </w:r>
    </w:p>
    <w:p w:rsidR="00A549A0" w:rsidRDefault="00A549A0" w:rsidP="006108DC">
      <w:pPr>
        <w:numPr>
          <w:ilvl w:val="0"/>
          <w:numId w:val="2"/>
        </w:numPr>
        <w:shd w:val="clear" w:color="auto" w:fill="FFFFFF"/>
        <w:spacing w:before="100" w:beforeAutospacing="1" w:after="100" w:afterAutospacing="1"/>
        <w:ind w:left="0" w:firstLine="633"/>
      </w:pPr>
      <w:r w:rsidRPr="00A549A0">
        <w:t xml:space="preserve">шлифование, позволяющее добиться однородности и гладкости поверхности шва. Для шлифовки сварного шва после сварки нержавейки применяются абразивные материалы на основе циркония, оксида алюминия или керамического искусственного минерала. </w:t>
      </w:r>
    </w:p>
    <w:p w:rsidR="00A549A0" w:rsidRPr="00A549A0" w:rsidRDefault="00A549A0" w:rsidP="00A549A0">
      <w:pPr>
        <w:shd w:val="clear" w:color="auto" w:fill="FFFFFF"/>
        <w:spacing w:before="100" w:beforeAutospacing="1" w:after="100" w:afterAutospacing="1"/>
        <w:ind w:firstLine="709"/>
        <w:jc w:val="both"/>
      </w:pPr>
      <w:r>
        <w:t>В</w:t>
      </w:r>
      <w:r w:rsidRPr="00A549A0">
        <w:t>се подобные мероприятия являются лишь предварительной обработкой изделия, так как влияют только на внешний вид детали. Для надежной защиты места сварки от разрушения, необходимо прибегнуть к пассивации и травлению.</w:t>
      </w:r>
    </w:p>
    <w:p w:rsidR="00A549A0" w:rsidRPr="00A549A0" w:rsidRDefault="00A549A0" w:rsidP="00A549A0">
      <w:pPr>
        <w:shd w:val="clear" w:color="auto" w:fill="FFFFFF"/>
        <w:spacing w:before="100" w:beforeAutospacing="1" w:after="100" w:afterAutospacing="1"/>
        <w:ind w:firstLine="633"/>
        <w:jc w:val="both"/>
      </w:pPr>
      <w:r w:rsidRPr="00A549A0">
        <w:rPr>
          <w:b/>
          <w:i/>
        </w:rPr>
        <w:t>Пассивацией</w:t>
      </w:r>
      <w:r w:rsidRPr="00A549A0">
        <w:t xml:space="preserve"> называют нанесение на место сварки специального вещества, под влиянием которого на металлической поверхности появляется защитная пленка из оксида хрома.</w:t>
      </w:r>
    </w:p>
    <w:p w:rsidR="00A549A0" w:rsidRPr="00A549A0" w:rsidRDefault="00A549A0" w:rsidP="00A549A0">
      <w:pPr>
        <w:shd w:val="clear" w:color="auto" w:fill="FFFFFF"/>
        <w:spacing w:before="100" w:beforeAutospacing="1" w:after="100" w:afterAutospacing="1"/>
        <w:ind w:firstLine="633"/>
        <w:jc w:val="both"/>
      </w:pPr>
      <w:r w:rsidRPr="00A549A0">
        <w:rPr>
          <w:b/>
          <w:i/>
        </w:rPr>
        <w:lastRenderedPageBreak/>
        <w:t>Травление</w:t>
      </w:r>
      <w:r w:rsidRPr="00A549A0">
        <w:t xml:space="preserve"> представляет собой обработку места сварки химически активными средствами (специальными жидкостями либо кислотами). Кислоты разрушают окалину, которая способна вызвать возникновение ржавчины.</w:t>
      </w:r>
    </w:p>
    <w:p w:rsidR="00A549A0" w:rsidRPr="00A549A0" w:rsidRDefault="00A549A0" w:rsidP="00A549A0">
      <w:pPr>
        <w:shd w:val="clear" w:color="auto" w:fill="FFFFFF"/>
        <w:spacing w:before="100" w:beforeAutospacing="1" w:after="100" w:afterAutospacing="1"/>
        <w:ind w:firstLine="633"/>
        <w:jc w:val="both"/>
      </w:pPr>
      <w:r w:rsidRPr="00A549A0">
        <w:t>Только после осуществления химической обработки зона сварки надежно противостоит коррозийным процессам.</w:t>
      </w:r>
      <w:r w:rsidRPr="00A549A0">
        <w:rPr>
          <w:shd w:val="clear" w:color="auto" w:fill="FFFFFF"/>
        </w:rPr>
        <w:t> Обработка шва после сварки повысит качество проделанной работы и продлит долговечность свариваемой детали, снизив риск появления коррозии. </w:t>
      </w:r>
    </w:p>
    <w:p w:rsidR="00A549A0" w:rsidRPr="00031480" w:rsidRDefault="00A549A0" w:rsidP="006E54A7">
      <w:pPr>
        <w:shd w:val="clear" w:color="auto" w:fill="FFFFFF"/>
        <w:spacing w:after="335"/>
        <w:ind w:firstLine="633"/>
        <w:jc w:val="both"/>
        <w:textAlignment w:val="baseline"/>
      </w:pPr>
    </w:p>
    <w:p w:rsidR="0012411D" w:rsidRDefault="0012411D" w:rsidP="0012411D">
      <w:pPr>
        <w:rPr>
          <w:color w:val="000000"/>
        </w:rPr>
      </w:pPr>
      <w:r w:rsidRPr="0063462C">
        <w:rPr>
          <w:b/>
          <w:bCs/>
          <w:color w:val="000000"/>
          <w:shd w:val="clear" w:color="auto" w:fill="FFFFFF"/>
        </w:rPr>
        <w:t>Содержание отчета:</w:t>
      </w:r>
    </w:p>
    <w:p w:rsidR="0012411D" w:rsidRDefault="0012411D" w:rsidP="0012411D">
      <w:r w:rsidRPr="0063462C">
        <w:rPr>
          <w:color w:val="000000"/>
        </w:rPr>
        <w:t>1.Название и цель работы, краткие теоретические сведения.</w:t>
      </w:r>
    </w:p>
    <w:p w:rsidR="0012411D" w:rsidRPr="008B7A52" w:rsidRDefault="0012411D" w:rsidP="0012411D">
      <w:r w:rsidRPr="0063462C">
        <w:rPr>
          <w:color w:val="000000"/>
        </w:rPr>
        <w:t>2.</w:t>
      </w:r>
      <w:r w:rsidR="006E54A7">
        <w:rPr>
          <w:color w:val="000000"/>
        </w:rPr>
        <w:t>О</w:t>
      </w:r>
      <w:r>
        <w:rPr>
          <w:color w:val="000000"/>
        </w:rPr>
        <w:t xml:space="preserve">писать </w:t>
      </w:r>
      <w:r w:rsidR="006E54A7">
        <w:rPr>
          <w:color w:val="000000"/>
        </w:rPr>
        <w:t>дефекты, возникающие в процессе сварки нержавеющих сталей</w:t>
      </w:r>
      <w:r>
        <w:rPr>
          <w:color w:val="000000"/>
        </w:rPr>
        <w:t>.</w:t>
      </w:r>
    </w:p>
    <w:p w:rsidR="004C634D" w:rsidRDefault="0012411D" w:rsidP="0012411D">
      <w:r w:rsidRPr="0063462C">
        <w:rPr>
          <w:color w:val="000000"/>
        </w:rPr>
        <w:br/>
      </w:r>
      <w:r w:rsidRPr="0063462C">
        <w:rPr>
          <w:b/>
          <w:bCs/>
          <w:color w:val="000000"/>
          <w:shd w:val="clear" w:color="auto" w:fill="FFFFFF"/>
        </w:rPr>
        <w:t>Контрольные вопросы:</w:t>
      </w:r>
      <w:r w:rsidRPr="0063462C">
        <w:rPr>
          <w:color w:val="000000"/>
        </w:rPr>
        <w:br/>
      </w:r>
    </w:p>
    <w:p w:rsidR="004C634D" w:rsidRDefault="0012411D" w:rsidP="004C634D">
      <w:r w:rsidRPr="0063462C">
        <w:rPr>
          <w:color w:val="000000"/>
        </w:rPr>
        <w:t>1.</w:t>
      </w:r>
      <w:r w:rsidR="00A549A0">
        <w:rPr>
          <w:color w:val="000000"/>
        </w:rPr>
        <w:t>Какие легирующие элементы присутствуют в составе нержавеющих сталей</w:t>
      </w:r>
      <w:r w:rsidRPr="0063462C">
        <w:rPr>
          <w:color w:val="000000"/>
        </w:rPr>
        <w:t>?</w:t>
      </w:r>
    </w:p>
    <w:p w:rsidR="004C634D" w:rsidRDefault="0012411D" w:rsidP="004C634D">
      <w:r w:rsidRPr="0063462C">
        <w:rPr>
          <w:color w:val="000000"/>
        </w:rPr>
        <w:t>2.</w:t>
      </w:r>
      <w:r w:rsidR="00A549A0">
        <w:rPr>
          <w:color w:val="000000"/>
        </w:rPr>
        <w:t>Какой род тока и полярность устанавливают при сварке</w:t>
      </w:r>
      <w:r w:rsidRPr="0063462C">
        <w:rPr>
          <w:color w:val="000000"/>
        </w:rPr>
        <w:t>?</w:t>
      </w:r>
    </w:p>
    <w:p w:rsidR="004C634D" w:rsidRDefault="0012411D" w:rsidP="004C634D">
      <w:r w:rsidRPr="0063462C">
        <w:rPr>
          <w:color w:val="000000"/>
        </w:rPr>
        <w:t>3.</w:t>
      </w:r>
      <w:r w:rsidR="00A549A0">
        <w:rPr>
          <w:color w:val="000000"/>
        </w:rPr>
        <w:t xml:space="preserve">При каких условиях возникает </w:t>
      </w:r>
      <w:r w:rsidR="00147B97">
        <w:rPr>
          <w:color w:val="000000"/>
        </w:rPr>
        <w:t>коррозия нержавеющей стали</w:t>
      </w:r>
      <w:r w:rsidRPr="0063462C">
        <w:rPr>
          <w:color w:val="000000"/>
        </w:rPr>
        <w:t>?</w:t>
      </w:r>
    </w:p>
    <w:p w:rsidR="0012411D" w:rsidRPr="004C634D" w:rsidRDefault="0012411D" w:rsidP="004C634D">
      <w:r w:rsidRPr="0063462C">
        <w:rPr>
          <w:color w:val="000000"/>
        </w:rPr>
        <w:t>4.</w:t>
      </w:r>
      <w:r w:rsidR="00147B97">
        <w:rPr>
          <w:color w:val="000000"/>
        </w:rPr>
        <w:t>С какой целью производится обработка стали после сварки</w:t>
      </w:r>
      <w:r w:rsidRPr="0063462C">
        <w:rPr>
          <w:color w:val="000000"/>
          <w:sz w:val="27"/>
          <w:szCs w:val="27"/>
        </w:rPr>
        <w:t>?</w:t>
      </w:r>
    </w:p>
    <w:p w:rsidR="005A0B0D" w:rsidRPr="005A0B0D" w:rsidRDefault="005A0B0D" w:rsidP="005A0B0D">
      <w:pPr>
        <w:shd w:val="clear" w:color="auto" w:fill="FFFFFF"/>
        <w:spacing w:after="335"/>
        <w:ind w:firstLine="709"/>
        <w:jc w:val="both"/>
        <w:textAlignment w:val="baseline"/>
        <w:rPr>
          <w:rFonts w:ascii="Georgia" w:hAnsi="Georgia"/>
          <w:color w:val="3C3835"/>
        </w:rPr>
      </w:pPr>
    </w:p>
    <w:p w:rsidR="004218EE" w:rsidRDefault="004218EE" w:rsidP="004218EE">
      <w:pPr>
        <w:spacing w:line="360" w:lineRule="auto"/>
        <w:jc w:val="center"/>
        <w:rPr>
          <w:b/>
        </w:rPr>
      </w:pPr>
      <w:r>
        <w:rPr>
          <w:b/>
        </w:rPr>
        <w:t xml:space="preserve">Практическая работа №4. Выполнение </w:t>
      </w:r>
      <w:r w:rsidR="003A693D">
        <w:rPr>
          <w:b/>
        </w:rPr>
        <w:t>сварки пластин из алюминия.</w:t>
      </w:r>
    </w:p>
    <w:p w:rsidR="004218EE" w:rsidRDefault="004218EE" w:rsidP="004218EE">
      <w:pPr>
        <w:spacing w:line="360" w:lineRule="auto"/>
        <w:jc w:val="both"/>
        <w:rPr>
          <w:b/>
        </w:rPr>
      </w:pPr>
    </w:p>
    <w:p w:rsidR="004218EE" w:rsidRPr="003A693D" w:rsidRDefault="004218EE" w:rsidP="004218EE">
      <w:pPr>
        <w:rPr>
          <w:color w:val="000000"/>
          <w:shd w:val="clear" w:color="auto" w:fill="FFFFFF"/>
        </w:rPr>
      </w:pPr>
      <w:r w:rsidRPr="0063462C">
        <w:rPr>
          <w:b/>
          <w:color w:val="000000"/>
          <w:shd w:val="clear" w:color="auto" w:fill="FFFFFF"/>
        </w:rPr>
        <w:t>Цель работы:</w:t>
      </w:r>
      <w:r w:rsidRPr="0063462C">
        <w:rPr>
          <w:color w:val="000000"/>
          <w:shd w:val="clear" w:color="auto" w:fill="FFFFFF"/>
        </w:rPr>
        <w:t xml:space="preserve"> освоить </w:t>
      </w:r>
      <w:r w:rsidR="003A693D">
        <w:rPr>
          <w:color w:val="000000"/>
          <w:shd w:val="clear" w:color="auto" w:fill="FFFFFF"/>
        </w:rPr>
        <w:t>технологию сварки алюминиевых сплавов</w:t>
      </w:r>
      <w:r>
        <w:rPr>
          <w:color w:val="000000"/>
          <w:shd w:val="clear" w:color="auto" w:fill="FFFFFF"/>
        </w:rPr>
        <w:t>.</w:t>
      </w:r>
      <w:r w:rsidRPr="0063462C">
        <w:rPr>
          <w:color w:val="000000"/>
        </w:rPr>
        <w:br/>
      </w:r>
      <w:r w:rsidRPr="0063462C">
        <w:rPr>
          <w:color w:val="000000"/>
        </w:rPr>
        <w:br/>
      </w:r>
      <w:r w:rsidRPr="0063462C">
        <w:rPr>
          <w:b/>
          <w:color w:val="000000"/>
          <w:shd w:val="clear" w:color="auto" w:fill="FFFFFF"/>
        </w:rPr>
        <w:t>Оборудование:</w:t>
      </w:r>
      <w:r w:rsidR="003A693D">
        <w:rPr>
          <w:color w:val="000000"/>
          <w:shd w:val="clear" w:color="auto" w:fill="FFFFFF"/>
        </w:rPr>
        <w:t>сварочный инвертор, муфельная печь</w:t>
      </w:r>
    </w:p>
    <w:p w:rsidR="003A693D" w:rsidRDefault="003A693D" w:rsidP="003A693D">
      <w:pPr>
        <w:rPr>
          <w:color w:val="000000"/>
          <w:shd w:val="clear" w:color="auto" w:fill="FFFFFF"/>
        </w:rPr>
      </w:pPr>
      <w:r>
        <w:rPr>
          <w:b/>
          <w:color w:val="000000"/>
          <w:shd w:val="clear" w:color="auto" w:fill="FFFFFF"/>
        </w:rPr>
        <w:t>М</w:t>
      </w:r>
      <w:r w:rsidRPr="003236CE">
        <w:rPr>
          <w:b/>
          <w:color w:val="000000"/>
          <w:shd w:val="clear" w:color="auto" w:fill="FFFFFF"/>
        </w:rPr>
        <w:t>атериалы:</w:t>
      </w:r>
      <w:r>
        <w:rPr>
          <w:color w:val="000000"/>
          <w:shd w:val="clear" w:color="auto" w:fill="FFFFFF"/>
        </w:rPr>
        <w:t xml:space="preserve"> покрытые электроды, пластины </w:t>
      </w:r>
      <w:r w:rsidR="00B05FE7">
        <w:rPr>
          <w:color w:val="000000"/>
          <w:shd w:val="clear" w:color="auto" w:fill="FFFFFF"/>
        </w:rPr>
        <w:t>из алюминиевых сплавов</w:t>
      </w:r>
      <w:r w:rsidR="00431693">
        <w:rPr>
          <w:color w:val="000000"/>
          <w:shd w:val="clear" w:color="auto" w:fill="FFFFFF"/>
        </w:rPr>
        <w:t>, уайт-спирит</w:t>
      </w:r>
    </w:p>
    <w:p w:rsidR="003A693D" w:rsidRPr="00A618C9" w:rsidRDefault="003A693D" w:rsidP="003A693D">
      <w:pPr>
        <w:rPr>
          <w:color w:val="000000"/>
        </w:rPr>
      </w:pPr>
      <w:r w:rsidRPr="003236CE">
        <w:rPr>
          <w:b/>
          <w:color w:val="000000"/>
          <w:shd w:val="clear" w:color="auto" w:fill="FFFFFF"/>
        </w:rPr>
        <w:t>Инструмент:</w:t>
      </w:r>
      <w:r>
        <w:rPr>
          <w:color w:val="000000"/>
        </w:rPr>
        <w:t>молоток, зубило, стальная щетка</w:t>
      </w:r>
      <w:r w:rsidR="00431693">
        <w:rPr>
          <w:color w:val="000000"/>
        </w:rPr>
        <w:t xml:space="preserve"> из нержавеющей стали</w:t>
      </w:r>
    </w:p>
    <w:p w:rsidR="004218EE" w:rsidRDefault="004218EE" w:rsidP="004218EE">
      <w:pPr>
        <w:rPr>
          <w:b/>
          <w:color w:val="000000"/>
          <w:shd w:val="clear" w:color="auto" w:fill="FFFFFF"/>
        </w:rPr>
      </w:pPr>
    </w:p>
    <w:p w:rsidR="004218EE" w:rsidRDefault="004218EE" w:rsidP="004218EE">
      <w:pPr>
        <w:rPr>
          <w:color w:val="000000"/>
        </w:rPr>
      </w:pPr>
      <w:r w:rsidRPr="0063462C">
        <w:rPr>
          <w:b/>
          <w:color w:val="000000"/>
          <w:shd w:val="clear" w:color="auto" w:fill="FFFFFF"/>
        </w:rPr>
        <w:t>Ход работы:</w:t>
      </w:r>
      <w:r>
        <w:rPr>
          <w:color w:val="000000"/>
        </w:rPr>
        <w:br/>
      </w:r>
    </w:p>
    <w:p w:rsidR="00431693" w:rsidRPr="00431693" w:rsidRDefault="004218EE" w:rsidP="00431693">
      <w:pPr>
        <w:rPr>
          <w:color w:val="000000"/>
        </w:rPr>
      </w:pPr>
      <w:r w:rsidRPr="0063462C">
        <w:rPr>
          <w:color w:val="000000"/>
        </w:rPr>
        <w:t>1.Ознакомиться с краткими теоретическими сведениями;</w:t>
      </w:r>
      <w:r w:rsidRPr="0063462C">
        <w:rPr>
          <w:color w:val="000000"/>
        </w:rPr>
        <w:br/>
        <w:t>2.</w:t>
      </w:r>
      <w:r w:rsidR="00431693" w:rsidRPr="00431693">
        <w:rPr>
          <w:color w:val="000000"/>
        </w:rPr>
        <w:t>Выполнить сборку стыкового соединения;</w:t>
      </w:r>
    </w:p>
    <w:p w:rsidR="00431693" w:rsidRPr="00431693" w:rsidRDefault="00431693" w:rsidP="00431693">
      <w:pPr>
        <w:rPr>
          <w:color w:val="000000"/>
        </w:rPr>
      </w:pPr>
      <w:r w:rsidRPr="00431693">
        <w:rPr>
          <w:color w:val="000000"/>
        </w:rPr>
        <w:t>3.Выполнить сварку соединения;</w:t>
      </w:r>
    </w:p>
    <w:p w:rsidR="00431693" w:rsidRPr="00431693" w:rsidRDefault="00431693" w:rsidP="00431693">
      <w:pPr>
        <w:rPr>
          <w:color w:val="000000"/>
        </w:rPr>
      </w:pPr>
      <w:r w:rsidRPr="00431693">
        <w:rPr>
          <w:color w:val="000000"/>
        </w:rPr>
        <w:t>4.Выполнить зачистку контрольного образца;</w:t>
      </w:r>
    </w:p>
    <w:p w:rsidR="00431693" w:rsidRDefault="00431693" w:rsidP="00431693">
      <w:pPr>
        <w:rPr>
          <w:color w:val="000000"/>
        </w:rPr>
      </w:pPr>
      <w:r w:rsidRPr="00431693">
        <w:rPr>
          <w:color w:val="000000"/>
        </w:rPr>
        <w:t>5.Провести визуальный контроль готового образца на наличие дефектов</w:t>
      </w:r>
      <w:r>
        <w:rPr>
          <w:color w:val="000000"/>
        </w:rPr>
        <w:t>.</w:t>
      </w:r>
    </w:p>
    <w:p w:rsidR="004218EE" w:rsidRDefault="004218EE" w:rsidP="00431693">
      <w:pPr>
        <w:jc w:val="center"/>
        <w:rPr>
          <w:b/>
          <w:color w:val="000000"/>
          <w:shd w:val="clear" w:color="auto" w:fill="FFFFFF"/>
        </w:rPr>
      </w:pPr>
      <w:r w:rsidRPr="0063462C">
        <w:rPr>
          <w:color w:val="000000"/>
        </w:rPr>
        <w:br/>
      </w:r>
      <w:r w:rsidRPr="0063462C">
        <w:rPr>
          <w:b/>
          <w:color w:val="000000"/>
          <w:shd w:val="clear" w:color="auto" w:fill="FFFFFF"/>
        </w:rPr>
        <w:t>КРАТКИЕ ТЕОРЕТИЧЕСКИЕ СВЕДЕНИЯ.</w:t>
      </w:r>
    </w:p>
    <w:p w:rsidR="00431693" w:rsidRDefault="00431693" w:rsidP="00BC1CE4">
      <w:pPr>
        <w:spacing w:line="360" w:lineRule="auto"/>
        <w:jc w:val="both"/>
        <w:rPr>
          <w:b/>
        </w:rPr>
      </w:pPr>
    </w:p>
    <w:p w:rsidR="00BC1CE4" w:rsidRPr="00BC1CE4" w:rsidRDefault="00BC1CE4" w:rsidP="00431693">
      <w:pPr>
        <w:ind w:firstLine="709"/>
        <w:jc w:val="both"/>
      </w:pPr>
      <w:r w:rsidRPr="00BC1CE4">
        <w:t>Цветные металлы применяются в современной энергетике, химической, авиационной, ракетной и реактивной технике.Сварные соединения из сплавов цветных металлов работают в условиях высоких и низких температур, в агрессивных средах растворов солей, щелочей и др.</w:t>
      </w:r>
    </w:p>
    <w:p w:rsidR="00BC1CE4" w:rsidRPr="00BC1CE4" w:rsidRDefault="00BC1CE4" w:rsidP="00BC1CE4">
      <w:pPr>
        <w:spacing w:line="360" w:lineRule="auto"/>
        <w:jc w:val="both"/>
      </w:pPr>
    </w:p>
    <w:p w:rsidR="00BC1CE4" w:rsidRPr="00BC1CE4" w:rsidRDefault="00BC1CE4" w:rsidP="00431693">
      <w:pPr>
        <w:ind w:firstLine="709"/>
        <w:jc w:val="both"/>
      </w:pPr>
      <w:r w:rsidRPr="00BC1CE4">
        <w:t>Для изготовления конструкций из цветных металлов применяют почти все способы сварки плавлением, но при выборе способа сварки необходимо учитывать физико-механические свойства металла, его толщину, условия эксплуатации конструкции, в том числе и температурные. Наибольшее значение при этом имеют следующие свойства металлов: сродство к газам воздуха, температура плавления и кипения, теплопроводность, коэффициент линейного расширения, плотность, механические свойства при низких и высоких температурах. По совокупности этих характеристик цветные металлы условно делятся на следующие группы:</w:t>
      </w:r>
    </w:p>
    <w:p w:rsidR="00BC1CE4" w:rsidRPr="00BC1CE4" w:rsidRDefault="00BC1CE4" w:rsidP="00431693">
      <w:pPr>
        <w:jc w:val="both"/>
      </w:pPr>
    </w:p>
    <w:p w:rsidR="00BC1CE4" w:rsidRPr="00BC1CE4" w:rsidRDefault="00BC1CE4" w:rsidP="00431693">
      <w:pPr>
        <w:jc w:val="both"/>
      </w:pPr>
      <w:r w:rsidRPr="00BC1CE4">
        <w:t>- легкие (алюминий, магний, бериллий);</w:t>
      </w:r>
    </w:p>
    <w:p w:rsidR="00BC1CE4" w:rsidRPr="00BC1CE4" w:rsidRDefault="00BC1CE4" w:rsidP="00431693">
      <w:pPr>
        <w:jc w:val="both"/>
      </w:pPr>
      <w:r w:rsidRPr="00BC1CE4">
        <w:t>- химически активные и тугоплавкие (титан, цирконий, ниобий, тантал, молибден);</w:t>
      </w:r>
    </w:p>
    <w:p w:rsidR="00A618C9" w:rsidRDefault="00BC1CE4" w:rsidP="00431693">
      <w:pPr>
        <w:jc w:val="both"/>
      </w:pPr>
      <w:r w:rsidRPr="00BC1CE4">
        <w:t>- тяжелые и драгоценные (медь, золото, платина).</w:t>
      </w:r>
    </w:p>
    <w:p w:rsidR="00431693" w:rsidRDefault="00431693" w:rsidP="00431693">
      <w:pPr>
        <w:jc w:val="both"/>
      </w:pPr>
    </w:p>
    <w:p w:rsidR="00BC1CE4" w:rsidRDefault="00431693" w:rsidP="00431693">
      <w:pPr>
        <w:ind w:firstLine="709"/>
        <w:jc w:val="both"/>
      </w:pPr>
      <w:r>
        <w:t>А</w:t>
      </w:r>
      <w:r w:rsidR="00BC1CE4">
        <w:t>люминий – легкий, плотность 2,7 г/см3 , температура плавления 6580С, обладает высокой тепло- и электропроводностью, низкой прочностью, большим сродством к кислороду. Сплавы алюминия занимают второе место в мире по применению после стали. Из них изготавливают емкости для химической и пищевой промышленности, корпуса ракет и судов, самолеты, вагоны, посуду и многое другое. Это обусловлено малой массой и хорошими механическими свойствами сплавов алюминия. Прочность некоторых сплавов достигает 600МПа (как сталь).</w:t>
      </w:r>
    </w:p>
    <w:p w:rsidR="00BC1CE4" w:rsidRDefault="00BC1CE4" w:rsidP="00431693">
      <w:pPr>
        <w:jc w:val="both"/>
      </w:pPr>
    </w:p>
    <w:p w:rsidR="00BC1CE4" w:rsidRDefault="00BC1CE4" w:rsidP="00431693">
      <w:pPr>
        <w:ind w:firstLine="709"/>
        <w:jc w:val="both"/>
      </w:pPr>
      <w:r>
        <w:t>Алюминиевые сплавы в зависимости от химического состава, способа применения и вида обработки делят на деформируемые (используемые в катанном, прессованом, кованном видах) и литейные(используемые в виде литья).</w:t>
      </w:r>
    </w:p>
    <w:p w:rsidR="00BC1CE4" w:rsidRDefault="00BC1CE4" w:rsidP="00431693">
      <w:pPr>
        <w:jc w:val="both"/>
      </w:pPr>
    </w:p>
    <w:p w:rsidR="00BC1CE4" w:rsidRDefault="00BC1CE4" w:rsidP="00431693">
      <w:pPr>
        <w:ind w:firstLine="709"/>
        <w:jc w:val="both"/>
      </w:pPr>
      <w:r>
        <w:t>Все деформируемые сплавы делят на две категории:</w:t>
      </w:r>
    </w:p>
    <w:p w:rsidR="00BC1CE4" w:rsidRDefault="00BC1CE4" w:rsidP="00431693">
      <w:pPr>
        <w:jc w:val="both"/>
      </w:pPr>
    </w:p>
    <w:p w:rsidR="00BC1CE4" w:rsidRDefault="00BC1CE4" w:rsidP="00431693">
      <w:pPr>
        <w:jc w:val="both"/>
      </w:pPr>
      <w:r>
        <w:t>Первая категория – сплавы, термически не упрочняемые, к ним относятся двойные сплавы типа АМц (Al – Mц) и АМг (Al-Мg). Они характеризуются умеренной прочностью, хорошей пластичностью, повышенной коррозионной стойкостью.</w:t>
      </w:r>
    </w:p>
    <w:p w:rsidR="00BC1CE4" w:rsidRDefault="00BC1CE4" w:rsidP="00431693">
      <w:pPr>
        <w:jc w:val="both"/>
      </w:pPr>
    </w:p>
    <w:p w:rsidR="00BC1CE4" w:rsidRDefault="00BC1CE4" w:rsidP="00431693">
      <w:pPr>
        <w:ind w:firstLine="709"/>
        <w:jc w:val="both"/>
      </w:pPr>
      <w:r>
        <w:t>Вторая категория– термически упрочняемые сплавы, которые делятся на три группы:</w:t>
      </w:r>
    </w:p>
    <w:p w:rsidR="00BC1CE4" w:rsidRDefault="00BC1CE4" w:rsidP="00431693">
      <w:pPr>
        <w:jc w:val="both"/>
      </w:pPr>
    </w:p>
    <w:p w:rsidR="00BC1CE4" w:rsidRDefault="00BC1CE4" w:rsidP="00431693">
      <w:pPr>
        <w:jc w:val="both"/>
      </w:pPr>
      <w:r>
        <w:t>1 группа – авиали типа АВ (Al-Mg-Si) обладают хорошей коррозионной стойкостью в естественно состаренном состоянии;</w:t>
      </w:r>
    </w:p>
    <w:p w:rsidR="00BC1CE4" w:rsidRDefault="00BC1CE4" w:rsidP="00431693">
      <w:pPr>
        <w:jc w:val="both"/>
      </w:pPr>
    </w:p>
    <w:p w:rsidR="00BC1CE4" w:rsidRDefault="00BC1CE4" w:rsidP="00431693">
      <w:pPr>
        <w:jc w:val="both"/>
      </w:pPr>
      <w:r>
        <w:t>2 группа – дуралюмины типа Д (Al-Cu-Mg), имеющие широкое распространение. Эти сплавы имеют различные свойства, поэтому их делят на три подгруппы:</w:t>
      </w:r>
    </w:p>
    <w:p w:rsidR="00BC1CE4" w:rsidRDefault="00BC1CE4" w:rsidP="00431693">
      <w:pPr>
        <w:jc w:val="both"/>
      </w:pPr>
    </w:p>
    <w:p w:rsidR="00BC1CE4" w:rsidRDefault="00BC1CE4" w:rsidP="00431693">
      <w:pPr>
        <w:jc w:val="both"/>
      </w:pPr>
      <w:r>
        <w:t>1) дуралюмины с хорошей пластичностью (Д18, Д3П);</w:t>
      </w:r>
    </w:p>
    <w:p w:rsidR="00BC1CE4" w:rsidRDefault="00BC1CE4" w:rsidP="00431693">
      <w:pPr>
        <w:jc w:val="both"/>
      </w:pPr>
    </w:p>
    <w:p w:rsidR="00BC1CE4" w:rsidRDefault="00BC1CE4" w:rsidP="00431693">
      <w:pPr>
        <w:jc w:val="both"/>
      </w:pPr>
      <w:r>
        <w:t>2) дуралюмины средней прочности (Д1);</w:t>
      </w:r>
    </w:p>
    <w:p w:rsidR="00BC1CE4" w:rsidRDefault="00BC1CE4" w:rsidP="00431693">
      <w:pPr>
        <w:jc w:val="both"/>
      </w:pPr>
    </w:p>
    <w:p w:rsidR="00BC1CE4" w:rsidRDefault="00BC1CE4" w:rsidP="00431693">
      <w:pPr>
        <w:jc w:val="both"/>
      </w:pPr>
      <w:r>
        <w:t>3) дуралюмины повышенной прочности (Д16, Д17).</w:t>
      </w:r>
    </w:p>
    <w:p w:rsidR="00BC1CE4" w:rsidRDefault="00BC1CE4" w:rsidP="00431693">
      <w:pPr>
        <w:jc w:val="both"/>
      </w:pPr>
    </w:p>
    <w:p w:rsidR="00BC1CE4" w:rsidRDefault="00BC1CE4" w:rsidP="00431693">
      <w:pPr>
        <w:jc w:val="both"/>
      </w:pPr>
      <w:r>
        <w:t>3 группа – сплавы высокой прочности (В95, он состоит из Al-Cu-Mg-Zn).</w:t>
      </w:r>
    </w:p>
    <w:p w:rsidR="00BC1CE4" w:rsidRDefault="00BC1CE4" w:rsidP="00431693">
      <w:pPr>
        <w:jc w:val="both"/>
      </w:pPr>
    </w:p>
    <w:p w:rsidR="00BC1CE4" w:rsidRDefault="00BC1CE4" w:rsidP="00431693">
      <w:pPr>
        <w:jc w:val="both"/>
      </w:pPr>
      <w:r>
        <w:t>Технический алюминий и все термически не упрочняемые сплавы хорошо свариваются. Из термически упрочняемых сплавов к свариваемым относятся АВ, АД31, АД33, АД35, Д20, ВАД1, АЦМ, В92Ц (Al-Zn-Vg-Cu).</w:t>
      </w:r>
    </w:p>
    <w:p w:rsidR="00BC1CE4" w:rsidRDefault="00BC1CE4" w:rsidP="00BC1CE4">
      <w:pPr>
        <w:spacing w:line="360" w:lineRule="auto"/>
        <w:jc w:val="both"/>
      </w:pPr>
    </w:p>
    <w:p w:rsidR="00BC1CE4" w:rsidRPr="00431693" w:rsidRDefault="00BC1CE4" w:rsidP="00431693">
      <w:pPr>
        <w:spacing w:line="360" w:lineRule="auto"/>
        <w:jc w:val="center"/>
        <w:rPr>
          <w:b/>
        </w:rPr>
      </w:pPr>
      <w:r w:rsidRPr="00431693">
        <w:rPr>
          <w:b/>
        </w:rPr>
        <w:t>Особенности сварки алюминия.</w:t>
      </w:r>
    </w:p>
    <w:p w:rsidR="00BC1CE4" w:rsidRDefault="00BC1CE4" w:rsidP="00BC1CE4">
      <w:pPr>
        <w:spacing w:line="360" w:lineRule="auto"/>
        <w:jc w:val="both"/>
      </w:pPr>
    </w:p>
    <w:p w:rsidR="00BC1CE4" w:rsidRDefault="00431693" w:rsidP="00431693">
      <w:pPr>
        <w:jc w:val="both"/>
      </w:pPr>
      <w:r w:rsidRPr="00431693">
        <w:t>1.</w:t>
      </w:r>
      <w:r w:rsidR="00BC1CE4">
        <w:t>Легкая окисляемость алюминия приводит к образованию плотной тугоплавкой пленки Al</w:t>
      </w:r>
      <w:r>
        <w:t>2O3 (температура плавления 2050 градусов</w:t>
      </w:r>
      <w:r w:rsidR="00BC1CE4">
        <w:t>, плотность 3,6 г/см3, прочность до 200 МПа). Оксидная пленка образуется на поверхности основного металла, на поверхности капли присадочного металла, на поверхности сварочной ванны, препятствует сплавлению частиц металла, так как при нагреве металл под пленкой расплавляется быстрее, пленка разламывается, попадает в сварочную ванну и загрязняет сварной шов неметаллическими включениями, резко снижая показатели прочности и пластичности.</w:t>
      </w:r>
    </w:p>
    <w:p w:rsidR="00431693" w:rsidRDefault="00431693" w:rsidP="00431693">
      <w:pPr>
        <w:jc w:val="both"/>
      </w:pPr>
    </w:p>
    <w:p w:rsidR="00BC1CE4" w:rsidRDefault="00431693" w:rsidP="00431693">
      <w:pPr>
        <w:jc w:val="both"/>
      </w:pPr>
      <w:r>
        <w:lastRenderedPageBreak/>
        <w:t>2.</w:t>
      </w:r>
      <w:r w:rsidR="00BC1CE4">
        <w:t>Для обеспечения формирования шва при сварке необходимо разрушить оксидную пленку. Это достигается за счет катодного распыления при горении сварочной дуги в среде аргона (переменный ток, постоянный ток обратной полярности), высокой концентрации теплоты при сварке в гелии на постоянном токе прямой полярности, воздействия составляющих флюса или покрытия электрода. Действием тока может быть разрушена тонкая пленка оксида. Толстые оксидные пленки необходимо удалять перед сваркой механическим или химическим путем.</w:t>
      </w:r>
    </w:p>
    <w:p w:rsidR="00BC1CE4" w:rsidRDefault="00BC1CE4" w:rsidP="00431693">
      <w:pPr>
        <w:jc w:val="both"/>
      </w:pPr>
    </w:p>
    <w:p w:rsidR="00BC1CE4" w:rsidRDefault="00431693" w:rsidP="00431693">
      <w:pPr>
        <w:jc w:val="both"/>
      </w:pPr>
      <w:r>
        <w:t>3.</w:t>
      </w:r>
      <w:r w:rsidR="00BC1CE4">
        <w:t xml:space="preserve"> Алюминий при расплавлении не меняет своего цвета, поэтому затруднено визуальное наблюдение за процессом сварки и управление им, это можетпривести к прожогам. Прожоги образуются в связи с высокой жидкотекучестью и малой прочн</w:t>
      </w:r>
      <w:r>
        <w:t>остью при температуре более 550 градусов</w:t>
      </w:r>
      <w:r w:rsidR="00BC1CE4">
        <w:t xml:space="preserve"> С. Для их предотвращения необходимо при однослойной сварке или сварке первых слоев многопроходных швов с большой погонной энергией необходимо применять формирующие подкладки из графита или стали.</w:t>
      </w:r>
    </w:p>
    <w:p w:rsidR="00BC1CE4" w:rsidRDefault="00BC1CE4" w:rsidP="00431693">
      <w:pPr>
        <w:jc w:val="both"/>
      </w:pPr>
    </w:p>
    <w:p w:rsidR="00BC1CE4" w:rsidRDefault="00BC1CE4" w:rsidP="00431693">
      <w:pPr>
        <w:jc w:val="both"/>
      </w:pPr>
      <w:r>
        <w:t>4) Высокий коэффициент теплового расширения (в два раза выше, чем  стали) приводит к значительным остаточным деформациям. Поэтому при сварке необходимо прибегать к жесткому закреплению листов с помощью пневматических или гидравлических прижимов на специальных стендах для крепления полотнищ и секций из этих сплавов. Ввиду высокой теплопроводности алюминия приспособления следует изготавливать из материалов с низкой теплопроводностью (легированные стали и т. п.)</w:t>
      </w:r>
    </w:p>
    <w:p w:rsidR="00431693" w:rsidRDefault="00431693" w:rsidP="00431693">
      <w:pPr>
        <w:jc w:val="both"/>
      </w:pPr>
    </w:p>
    <w:p w:rsidR="00BC1CE4" w:rsidRDefault="00431693" w:rsidP="00431693">
      <w:pPr>
        <w:jc w:val="both"/>
      </w:pPr>
      <w:r>
        <w:t>5.</w:t>
      </w:r>
      <w:r w:rsidR="00BC1CE4">
        <w:t>Высокая растворимость водорода в расплавленном алюминии и резкое изменение растворимости при переходе алюминия из жидкого состояния в твердое, в момент кристаллизации и при большой скорости охлаждения, приводит к образованию пор. Растворимость водорода снижается при введении в алюминий Сu, Si и Sn, тогда как добавки Mn, Ni, Mg, Fe и Cr, наоборот, вызывают ее повышение. Основными источниками появления водорода в среде инертных газов является влажность защитной среды и присутствие газов и влаги на поверхности свариваемого материала. При этом основной объем водорода (около 60 %) поступает с поверхности металла сварочной проволоки.</w:t>
      </w:r>
    </w:p>
    <w:p w:rsidR="00BC1CE4" w:rsidRDefault="00BC1CE4" w:rsidP="00431693">
      <w:pPr>
        <w:jc w:val="both"/>
      </w:pPr>
    </w:p>
    <w:p w:rsidR="00BC1CE4" w:rsidRDefault="00BC1CE4" w:rsidP="00431693">
      <w:pPr>
        <w:jc w:val="both"/>
      </w:pPr>
      <w:r>
        <w:t>Для уменьшения пористости и повышения плотности сварного соединения поверхности кромок и проволоки подвергают обработке (химическое травление, шабрение).</w:t>
      </w:r>
    </w:p>
    <w:p w:rsidR="00BC1CE4" w:rsidRDefault="00BC1CE4" w:rsidP="00BC1CE4">
      <w:pPr>
        <w:spacing w:line="360" w:lineRule="auto"/>
        <w:jc w:val="both"/>
      </w:pPr>
    </w:p>
    <w:p w:rsidR="00BC1CE4" w:rsidRDefault="00DD6BCD" w:rsidP="00DD6BCD">
      <w:pPr>
        <w:jc w:val="both"/>
      </w:pPr>
      <w:r>
        <w:t>6.</w:t>
      </w:r>
      <w:r w:rsidR="00BC1CE4">
        <w:t xml:space="preserve"> Алюминий склонен к образованию кристаллизационных трещин, особенно в присутствии в нем железа (более 0,8 %) и кремния (более 0,6 %). Повышенная склонность к образованию кристаллизационных горячих трещин наблюдается при сварке сплавов систем Al-Mg, Al-Cu, Al-Zn и Al-Si. Металлургические способы уменьшения склонности к образованию трещин предусматривают введение в основной металл и сварочную проволоку химических элементов, которые изменяют пластичность металла в твердо-жидком состоянии.</w:t>
      </w:r>
    </w:p>
    <w:p w:rsidR="00BC1CE4" w:rsidRDefault="00BC1CE4" w:rsidP="00BC1CE4">
      <w:pPr>
        <w:spacing w:line="360" w:lineRule="auto"/>
        <w:jc w:val="both"/>
      </w:pPr>
    </w:p>
    <w:p w:rsidR="00BC1CE4" w:rsidRDefault="00BC1CE4" w:rsidP="00DD6BCD">
      <w:pPr>
        <w:jc w:val="both"/>
      </w:pPr>
      <w:r>
        <w:t>7) При сварке термоупрочняемых сплавов металл под действием термического цикла сварки разупрочняется в зоне термического влияния. Прочность сварного соединения в этой зоне составляет 60…70 % прочности основного металла, поэтому после сварки целесообразно осуществлять термообработку (закалку или искусственное старение) для восстановления исходных свойств металла.</w:t>
      </w:r>
    </w:p>
    <w:p w:rsidR="00BC1CE4" w:rsidRDefault="00BC1CE4" w:rsidP="00BC1CE4">
      <w:pPr>
        <w:spacing w:line="360" w:lineRule="auto"/>
        <w:jc w:val="both"/>
      </w:pPr>
    </w:p>
    <w:p w:rsidR="00BC1CE4" w:rsidRDefault="00BC1CE4" w:rsidP="00BC1CE4">
      <w:pPr>
        <w:spacing w:line="360" w:lineRule="auto"/>
        <w:jc w:val="both"/>
      </w:pPr>
    </w:p>
    <w:p w:rsidR="00BC1CE4" w:rsidRDefault="00BC1CE4" w:rsidP="00BC1CE4">
      <w:pPr>
        <w:spacing w:line="360" w:lineRule="auto"/>
        <w:jc w:val="both"/>
      </w:pPr>
    </w:p>
    <w:p w:rsidR="00DD6BCD" w:rsidRDefault="00BC1CE4" w:rsidP="00DD6BCD">
      <w:pPr>
        <w:spacing w:line="360" w:lineRule="auto"/>
        <w:jc w:val="center"/>
      </w:pPr>
      <w:r w:rsidRPr="00DD6BCD">
        <w:rPr>
          <w:b/>
        </w:rPr>
        <w:t>Подготовка металла к сварке.</w:t>
      </w:r>
    </w:p>
    <w:p w:rsidR="00BC1CE4" w:rsidRDefault="00BC1CE4" w:rsidP="00DD6BCD">
      <w:pPr>
        <w:jc w:val="both"/>
      </w:pPr>
      <w:r>
        <w:lastRenderedPageBreak/>
        <w:t>Независимо от способа сваркиалюминиевые изделия перед сваркой должны проходить специальнуюподготовку.</w:t>
      </w:r>
    </w:p>
    <w:p w:rsidR="00BC1CE4" w:rsidRDefault="00BC1CE4" w:rsidP="00DD6BCD">
      <w:pPr>
        <w:jc w:val="both"/>
      </w:pPr>
    </w:p>
    <w:p w:rsidR="00BC1CE4" w:rsidRDefault="00BC1CE4" w:rsidP="00DD6BCD">
      <w:pPr>
        <w:jc w:val="both"/>
      </w:pPr>
      <w:r>
        <w:t>Перед сборкой детали стыкуемых кромок нужно зачистить на ширине 20…100 мм (в зависимости от способа сварки) шабером или стальной щеткой из коррозионно-стойкой проволоки диаметром 0,1…0,2 ммпри  длине ворса 30 мм. Затем кромки обезжиривают растворителем (бензин, ацетон). Качество будет выше, если вместо растворителя детали травить 5…8 минут в ще</w:t>
      </w:r>
      <w:r w:rsidR="00DD6BCD">
        <w:t>лочной ванне при температуре 65 градусов</w:t>
      </w:r>
      <w:r>
        <w:t>Сс последующей промывкой и сушкой.</w:t>
      </w:r>
    </w:p>
    <w:p w:rsidR="00BC1CE4" w:rsidRDefault="00BC1CE4" w:rsidP="00DD6BCD">
      <w:pPr>
        <w:jc w:val="both"/>
      </w:pPr>
    </w:p>
    <w:p w:rsidR="00BC1CE4" w:rsidRDefault="00BC1CE4" w:rsidP="00DD6BCD">
      <w:pPr>
        <w:jc w:val="both"/>
      </w:pPr>
      <w:r>
        <w:t>Сварочную проволоку очищают от смазки паром или горячим водой, травят 5…10 минут в 2…3 % растворе ще</w:t>
      </w:r>
      <w:r w:rsidR="00DD6BCD">
        <w:t>лочи NaOH при температуре 60…70 градусов</w:t>
      </w:r>
      <w:r>
        <w:t xml:space="preserve"> С, промывают про</w:t>
      </w:r>
      <w:r w:rsidR="00DD6BCD">
        <w:t>точной водой при температуре 50 градусов</w:t>
      </w:r>
      <w:r>
        <w:t xml:space="preserve"> С, в холодной воде и осветляют в 15 % растворе азотной кислоты в течении </w:t>
      </w:r>
      <w:r w:rsidR="00DD6BCD">
        <w:t>2…5 минут при температуре 60…70 градусов</w:t>
      </w:r>
      <w:r>
        <w:t xml:space="preserve"> С.</w:t>
      </w:r>
    </w:p>
    <w:p w:rsidR="00BC1CE4" w:rsidRDefault="00BC1CE4" w:rsidP="00BC1CE4">
      <w:pPr>
        <w:spacing w:line="360" w:lineRule="auto"/>
        <w:jc w:val="both"/>
      </w:pPr>
    </w:p>
    <w:p w:rsidR="00BC1CE4" w:rsidRDefault="00BC1CE4" w:rsidP="00DD6BCD">
      <w:pPr>
        <w:jc w:val="both"/>
      </w:pPr>
      <w:r>
        <w:t>При массовом производстве механическую зачистку заменяют травлением по режиму для проволоки.</w:t>
      </w:r>
    </w:p>
    <w:p w:rsidR="00BC1CE4" w:rsidRDefault="00BC1CE4" w:rsidP="00DD6BCD">
      <w:pPr>
        <w:jc w:val="both"/>
      </w:pPr>
    </w:p>
    <w:p w:rsidR="00BC1CE4" w:rsidRDefault="00BC1CE4" w:rsidP="00DD6BCD">
      <w:pPr>
        <w:jc w:val="both"/>
      </w:pPr>
      <w:r>
        <w:t>Важно соблюдать нормативную длительность хранения материалов перед сваркой. Основной металл после шабрения должен храниться не более трех часов, сварочная проволока после химического травления – не более восьми часов. Необходимо обеспечить определенные производственные условия: влажность воздуха не более 75…85 %, запыленность по 4 кла</w:t>
      </w:r>
      <w:r w:rsidR="00DD6BCD">
        <w:t>ссу чистоты и температура 18…20 градусов</w:t>
      </w:r>
      <w:r>
        <w:t xml:space="preserve"> С. В сборочных цехах не допускается выполнение работ, связанных с интенсивным образованием пыли и дыма (газовая резка, электродуговая сварка, зачистка абразивными кругами и т. п.)</w:t>
      </w:r>
    </w:p>
    <w:p w:rsidR="00BC1CE4" w:rsidRDefault="00BC1CE4" w:rsidP="00BC1CE4">
      <w:pPr>
        <w:spacing w:line="360" w:lineRule="auto"/>
        <w:jc w:val="both"/>
      </w:pPr>
    </w:p>
    <w:p w:rsidR="00BC1CE4" w:rsidRDefault="00BC1CE4" w:rsidP="00DD6BCD">
      <w:pPr>
        <w:jc w:val="both"/>
      </w:pPr>
      <w:r>
        <w:t>Без разделки кромок можно сваривать детали с толщиной кромок до 3…6 мм, а с двух сторон – до 10 мм. Разделку делают V-образную с углом раскрытия кромок 60 –70° (меньше, чем на стали) и с притуплением не менее 0,25 толщины кромок.</w:t>
      </w:r>
    </w:p>
    <w:p w:rsidR="00BC1CE4" w:rsidRDefault="00BC1CE4" w:rsidP="00BC1CE4">
      <w:pPr>
        <w:spacing w:line="360" w:lineRule="auto"/>
        <w:jc w:val="both"/>
      </w:pPr>
    </w:p>
    <w:p w:rsidR="00BC1CE4" w:rsidRPr="00DD6BCD" w:rsidRDefault="00BC1CE4" w:rsidP="00DD6BCD">
      <w:pPr>
        <w:spacing w:line="360" w:lineRule="auto"/>
        <w:jc w:val="center"/>
        <w:rPr>
          <w:b/>
        </w:rPr>
      </w:pPr>
      <w:r w:rsidRPr="00DD6BCD">
        <w:rPr>
          <w:b/>
        </w:rPr>
        <w:t>Сборка конструкций под сварку.</w:t>
      </w:r>
    </w:p>
    <w:p w:rsidR="00BC1CE4" w:rsidRDefault="00BC1CE4" w:rsidP="00BC1CE4">
      <w:pPr>
        <w:spacing w:line="360" w:lineRule="auto"/>
        <w:jc w:val="both"/>
      </w:pPr>
    </w:p>
    <w:p w:rsidR="00BC1CE4" w:rsidRDefault="00BC1CE4" w:rsidP="00DD6BCD">
      <w:pPr>
        <w:jc w:val="both"/>
      </w:pPr>
      <w:r>
        <w:t>Сборка осуществляется в кондукторах, надёжно фиксирующих положение деталей. Элементы кондукторов, непосредственно соприкасающихся с деталями, изготовляют из немагнитных материалов.</w:t>
      </w:r>
    </w:p>
    <w:p w:rsidR="00BC1CE4" w:rsidRDefault="00BC1CE4" w:rsidP="00DD6BCD">
      <w:pPr>
        <w:jc w:val="both"/>
      </w:pPr>
    </w:p>
    <w:p w:rsidR="00BC1CE4" w:rsidRDefault="00BC1CE4" w:rsidP="00DD6BCD">
      <w:pPr>
        <w:jc w:val="both"/>
      </w:pPr>
      <w:r>
        <w:t>Кондуктор должен обеспечивать поворот детали в положение, удобное для сварки, и не препятствовать усадке элементов, особенно при толщине более 10 мм. При сварке в кондукторах или без них следует пользоваться подкладками и прижимами, облегчающими формирование шва при сварке покрытыми электродами, угольной дугой или неплавящимся электродом в аргоне.</w:t>
      </w:r>
    </w:p>
    <w:p w:rsidR="00DD6BCD" w:rsidRDefault="00DD6BCD" w:rsidP="00DD6BCD">
      <w:pPr>
        <w:jc w:val="both"/>
      </w:pPr>
    </w:p>
    <w:p w:rsidR="00BC1CE4" w:rsidRDefault="00BC1CE4" w:rsidP="00DD6BCD">
      <w:pPr>
        <w:jc w:val="both"/>
      </w:pPr>
      <w:r>
        <w:t>При сварке без кондукторов соединяемые элементы закрепляют с помощью прихваток, которые выполняют покрытыми электродами или неплавящимися электродами в аргоне. В угловых и нахлёсточных соединениях прихватки ставят без присадочного материала. А в стыковых – с присадочным.</w:t>
      </w:r>
    </w:p>
    <w:p w:rsidR="00BC1CE4" w:rsidRPr="00BC1CE4" w:rsidRDefault="00BC1CE4" w:rsidP="00BC1CE4">
      <w:pPr>
        <w:spacing w:line="360" w:lineRule="auto"/>
        <w:jc w:val="both"/>
        <w:rPr>
          <w:b/>
        </w:rPr>
      </w:pPr>
      <w:r>
        <w:rPr>
          <w:b/>
        </w:rPr>
        <w:t>Табл</w:t>
      </w:r>
      <w:r w:rsidR="00DD6BCD">
        <w:rPr>
          <w:b/>
        </w:rPr>
        <w:t>ица 1. Ориентировочные данные для постановки прихваток.</w:t>
      </w:r>
    </w:p>
    <w:tbl>
      <w:tblPr>
        <w:tblW w:w="0" w:type="auto"/>
        <w:tblBorders>
          <w:top w:val="single" w:sz="6" w:space="0" w:color="D5DDE9"/>
          <w:left w:val="single" w:sz="6" w:space="0" w:color="D5DDE9"/>
          <w:bottom w:val="single" w:sz="6" w:space="0" w:color="D5DDE9"/>
          <w:right w:val="single" w:sz="6" w:space="0" w:color="D5DDE9"/>
        </w:tblBorders>
        <w:shd w:val="clear" w:color="auto" w:fill="FFFFFF"/>
        <w:tblCellMar>
          <w:top w:w="15" w:type="dxa"/>
          <w:left w:w="15" w:type="dxa"/>
          <w:bottom w:w="15" w:type="dxa"/>
          <w:right w:w="15" w:type="dxa"/>
        </w:tblCellMar>
        <w:tblLook w:val="04A0" w:firstRow="1" w:lastRow="0" w:firstColumn="1" w:lastColumn="0" w:noHBand="0" w:noVBand="1"/>
      </w:tblPr>
      <w:tblGrid>
        <w:gridCol w:w="2835"/>
        <w:gridCol w:w="2489"/>
        <w:gridCol w:w="3987"/>
      </w:tblGrid>
      <w:tr w:rsidR="00EB6944" w:rsidRPr="00EB6944" w:rsidTr="00EB6944">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rsidR="00EB6944" w:rsidRPr="00EB6944" w:rsidRDefault="00EB6944" w:rsidP="00EB6944">
            <w:pPr>
              <w:spacing w:line="360" w:lineRule="auto"/>
              <w:jc w:val="both"/>
            </w:pPr>
            <w:r w:rsidRPr="00EB6944">
              <w:t>Толщина элементов, Мм</w:t>
            </w:r>
          </w:p>
        </w:tc>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rsidR="00EB6944" w:rsidRPr="00EB6944" w:rsidRDefault="00EB6944" w:rsidP="00EB6944">
            <w:pPr>
              <w:spacing w:line="360" w:lineRule="auto"/>
              <w:jc w:val="both"/>
            </w:pPr>
            <w:r w:rsidRPr="00EB6944">
              <w:t>Длина прихваток, мм</w:t>
            </w:r>
          </w:p>
        </w:tc>
        <w:tc>
          <w:tcPr>
            <w:tcW w:w="0" w:type="auto"/>
            <w:tcBorders>
              <w:top w:val="single" w:sz="2" w:space="0" w:color="D5DDE9"/>
              <w:left w:val="single" w:sz="2" w:space="0" w:color="D5DDE9"/>
              <w:bottom w:val="single" w:sz="6" w:space="0" w:color="D5DDE9"/>
              <w:right w:val="outset" w:sz="2" w:space="0" w:color="auto"/>
            </w:tcBorders>
            <w:shd w:val="clear" w:color="auto" w:fill="FFFFFF"/>
            <w:tcMar>
              <w:top w:w="75" w:type="dxa"/>
              <w:left w:w="150" w:type="dxa"/>
              <w:bottom w:w="75" w:type="dxa"/>
              <w:right w:w="150" w:type="dxa"/>
            </w:tcMar>
            <w:vAlign w:val="center"/>
            <w:hideMark/>
          </w:tcPr>
          <w:p w:rsidR="00EB6944" w:rsidRPr="00EB6944" w:rsidRDefault="00EB6944" w:rsidP="00EB6944">
            <w:pPr>
              <w:spacing w:line="360" w:lineRule="auto"/>
              <w:jc w:val="both"/>
            </w:pPr>
            <w:r w:rsidRPr="00EB6944">
              <w:t>Расстояние между прихватками, мм</w:t>
            </w:r>
          </w:p>
        </w:tc>
      </w:tr>
      <w:tr w:rsidR="00EB6944" w:rsidRPr="00EB6944" w:rsidTr="00EB6944">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rsidR="00EB6944" w:rsidRPr="00EB6944" w:rsidRDefault="00EB6944" w:rsidP="00EB6944">
            <w:pPr>
              <w:spacing w:line="360" w:lineRule="auto"/>
              <w:jc w:val="both"/>
            </w:pPr>
            <w:r w:rsidRPr="00EB6944">
              <w:t>2…8</w:t>
            </w:r>
          </w:p>
        </w:tc>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rsidR="00EB6944" w:rsidRPr="00EB6944" w:rsidRDefault="00EB6944" w:rsidP="00EB6944">
            <w:pPr>
              <w:spacing w:line="360" w:lineRule="auto"/>
              <w:jc w:val="both"/>
            </w:pPr>
            <w:r w:rsidRPr="00EB6944">
              <w:t>20…35</w:t>
            </w:r>
          </w:p>
        </w:tc>
        <w:tc>
          <w:tcPr>
            <w:tcW w:w="0" w:type="auto"/>
            <w:tcBorders>
              <w:top w:val="single" w:sz="2" w:space="0" w:color="D5DDE9"/>
              <w:left w:val="single" w:sz="2" w:space="0" w:color="D5DDE9"/>
              <w:bottom w:val="single" w:sz="6" w:space="0" w:color="D5DDE9"/>
              <w:right w:val="outset" w:sz="2" w:space="0" w:color="auto"/>
            </w:tcBorders>
            <w:shd w:val="clear" w:color="auto" w:fill="FFFFFF"/>
            <w:tcMar>
              <w:top w:w="75" w:type="dxa"/>
              <w:left w:w="150" w:type="dxa"/>
              <w:bottom w:w="75" w:type="dxa"/>
              <w:right w:w="150" w:type="dxa"/>
            </w:tcMar>
            <w:vAlign w:val="center"/>
            <w:hideMark/>
          </w:tcPr>
          <w:p w:rsidR="00EB6944" w:rsidRPr="00EB6944" w:rsidRDefault="00EB6944" w:rsidP="00EB6944">
            <w:pPr>
              <w:spacing w:line="360" w:lineRule="auto"/>
              <w:jc w:val="both"/>
            </w:pPr>
            <w:r w:rsidRPr="00EB6944">
              <w:t>100…200</w:t>
            </w:r>
          </w:p>
        </w:tc>
      </w:tr>
      <w:tr w:rsidR="00EB6944" w:rsidRPr="00EB6944" w:rsidTr="00EB6944">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rsidR="00EB6944" w:rsidRPr="00EB6944" w:rsidRDefault="00EB6944" w:rsidP="00EB6944">
            <w:pPr>
              <w:spacing w:line="360" w:lineRule="auto"/>
              <w:jc w:val="both"/>
            </w:pPr>
            <w:r w:rsidRPr="00EB6944">
              <w:lastRenderedPageBreak/>
              <w:t>10…20</w:t>
            </w:r>
          </w:p>
        </w:tc>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rsidR="00EB6944" w:rsidRPr="00EB6944" w:rsidRDefault="00EB6944" w:rsidP="00EB6944">
            <w:pPr>
              <w:spacing w:line="360" w:lineRule="auto"/>
              <w:jc w:val="both"/>
            </w:pPr>
            <w:r w:rsidRPr="00EB6944">
              <w:t>40…80</w:t>
            </w:r>
          </w:p>
        </w:tc>
        <w:tc>
          <w:tcPr>
            <w:tcW w:w="0" w:type="auto"/>
            <w:tcBorders>
              <w:top w:val="single" w:sz="2" w:space="0" w:color="D5DDE9"/>
              <w:left w:val="single" w:sz="2" w:space="0" w:color="D5DDE9"/>
              <w:bottom w:val="single" w:sz="6" w:space="0" w:color="D5DDE9"/>
              <w:right w:val="outset" w:sz="2" w:space="0" w:color="auto"/>
            </w:tcBorders>
            <w:shd w:val="clear" w:color="auto" w:fill="FFFFFF"/>
            <w:tcMar>
              <w:top w:w="75" w:type="dxa"/>
              <w:left w:w="150" w:type="dxa"/>
              <w:bottom w:w="75" w:type="dxa"/>
              <w:right w:w="150" w:type="dxa"/>
            </w:tcMar>
            <w:vAlign w:val="center"/>
            <w:hideMark/>
          </w:tcPr>
          <w:p w:rsidR="00EB6944" w:rsidRPr="00EB6944" w:rsidRDefault="00EB6944" w:rsidP="00EB6944">
            <w:pPr>
              <w:spacing w:line="360" w:lineRule="auto"/>
              <w:jc w:val="both"/>
            </w:pPr>
            <w:r w:rsidRPr="00EB6944">
              <w:t>200…300</w:t>
            </w:r>
          </w:p>
        </w:tc>
      </w:tr>
      <w:tr w:rsidR="00EB6944" w:rsidRPr="00EB6944" w:rsidTr="00EB6944">
        <w:tc>
          <w:tcPr>
            <w:tcW w:w="0" w:type="auto"/>
            <w:tcBorders>
              <w:top w:val="single" w:sz="2" w:space="0" w:color="D5DDE9"/>
              <w:left w:val="single" w:sz="2" w:space="0" w:color="D5DDE9"/>
              <w:bottom w:val="outset" w:sz="2" w:space="0" w:color="auto"/>
              <w:right w:val="single" w:sz="6" w:space="0" w:color="D5DDE9"/>
            </w:tcBorders>
            <w:shd w:val="clear" w:color="auto" w:fill="FFFFFF"/>
            <w:tcMar>
              <w:top w:w="75" w:type="dxa"/>
              <w:left w:w="150" w:type="dxa"/>
              <w:bottom w:w="75" w:type="dxa"/>
              <w:right w:w="150" w:type="dxa"/>
            </w:tcMar>
            <w:vAlign w:val="center"/>
            <w:hideMark/>
          </w:tcPr>
          <w:p w:rsidR="00EB6944" w:rsidRPr="00EB6944" w:rsidRDefault="00EB6944" w:rsidP="00EB6944">
            <w:pPr>
              <w:spacing w:line="360" w:lineRule="auto"/>
              <w:jc w:val="both"/>
            </w:pPr>
            <w:r w:rsidRPr="00EB6944">
              <w:t>25…30</w:t>
            </w:r>
          </w:p>
        </w:tc>
        <w:tc>
          <w:tcPr>
            <w:tcW w:w="0" w:type="auto"/>
            <w:tcBorders>
              <w:top w:val="single" w:sz="2" w:space="0" w:color="D5DDE9"/>
              <w:left w:val="single" w:sz="2" w:space="0" w:color="D5DDE9"/>
              <w:bottom w:val="outset" w:sz="2" w:space="0" w:color="auto"/>
              <w:right w:val="single" w:sz="6" w:space="0" w:color="D5DDE9"/>
            </w:tcBorders>
            <w:shd w:val="clear" w:color="auto" w:fill="FFFFFF"/>
            <w:tcMar>
              <w:top w:w="75" w:type="dxa"/>
              <w:left w:w="150" w:type="dxa"/>
              <w:bottom w:w="75" w:type="dxa"/>
              <w:right w:w="150" w:type="dxa"/>
            </w:tcMar>
            <w:vAlign w:val="center"/>
            <w:hideMark/>
          </w:tcPr>
          <w:p w:rsidR="00EB6944" w:rsidRPr="00EB6944" w:rsidRDefault="00EB6944" w:rsidP="00EB6944">
            <w:pPr>
              <w:spacing w:line="360" w:lineRule="auto"/>
              <w:jc w:val="both"/>
            </w:pPr>
            <w:r w:rsidRPr="00EB6944">
              <w:t>70…120</w:t>
            </w:r>
          </w:p>
        </w:tc>
        <w:tc>
          <w:tcPr>
            <w:tcW w:w="0" w:type="auto"/>
            <w:tcBorders>
              <w:top w:val="single" w:sz="2" w:space="0" w:color="D5DDE9"/>
              <w:left w:val="single" w:sz="2" w:space="0" w:color="D5DDE9"/>
              <w:bottom w:val="outset" w:sz="2" w:space="0" w:color="auto"/>
              <w:right w:val="outset" w:sz="2" w:space="0" w:color="auto"/>
            </w:tcBorders>
            <w:shd w:val="clear" w:color="auto" w:fill="FFFFFF"/>
            <w:tcMar>
              <w:top w:w="75" w:type="dxa"/>
              <w:left w:w="150" w:type="dxa"/>
              <w:bottom w:w="75" w:type="dxa"/>
              <w:right w:w="150" w:type="dxa"/>
            </w:tcMar>
            <w:vAlign w:val="center"/>
            <w:hideMark/>
          </w:tcPr>
          <w:p w:rsidR="00EB6944" w:rsidRPr="00EB6944" w:rsidRDefault="00EB6944" w:rsidP="00EB6944">
            <w:pPr>
              <w:spacing w:line="360" w:lineRule="auto"/>
              <w:jc w:val="both"/>
            </w:pPr>
            <w:r w:rsidRPr="00EB6944">
              <w:t>300…400</w:t>
            </w:r>
          </w:p>
        </w:tc>
      </w:tr>
    </w:tbl>
    <w:p w:rsidR="00C92FCF" w:rsidRDefault="00C92FCF" w:rsidP="00BC1CE4">
      <w:pPr>
        <w:spacing w:line="360" w:lineRule="auto"/>
        <w:jc w:val="both"/>
      </w:pPr>
    </w:p>
    <w:p w:rsidR="00C92FCF" w:rsidRDefault="00C92FCF" w:rsidP="00DD6BCD">
      <w:pPr>
        <w:ind w:firstLine="709"/>
        <w:jc w:val="both"/>
      </w:pPr>
      <w:r>
        <w:t>При толщине элементов до 3 мм прихватки выполняют на всю толщину материала. При длинных соединениях прихватки расп</w:t>
      </w:r>
      <w:r w:rsidR="0063493C">
        <w:t>о</w:t>
      </w:r>
      <w:r>
        <w:t>лагают от середины соединения к краям. Прихватки в стыковых, многослойных соединениях располагают со стороны, обратной сварке первого слоя шва и при сварке шва их следует удалить. Перед сваркой прихватки необходимо осмотреть, дефектные удалить и выполнить вновь, а затем очистить и обезжирить.</w:t>
      </w:r>
    </w:p>
    <w:p w:rsidR="00C92FCF" w:rsidRPr="00DD6BCD" w:rsidRDefault="00C92FCF" w:rsidP="00C92FCF">
      <w:pPr>
        <w:spacing w:line="360" w:lineRule="auto"/>
        <w:jc w:val="both"/>
      </w:pPr>
    </w:p>
    <w:p w:rsidR="00C92FCF" w:rsidRPr="00DD6BCD" w:rsidRDefault="00C92FCF" w:rsidP="00DD6BCD">
      <w:pPr>
        <w:spacing w:line="360" w:lineRule="auto"/>
        <w:jc w:val="center"/>
        <w:rPr>
          <w:b/>
        </w:rPr>
      </w:pPr>
      <w:r w:rsidRPr="00DD6BCD">
        <w:rPr>
          <w:b/>
        </w:rPr>
        <w:t>Сварка алюминия и его сплавов покрытыми электродами.</w:t>
      </w:r>
    </w:p>
    <w:p w:rsidR="00C92FCF" w:rsidRDefault="00C92FCF" w:rsidP="00DD6BCD">
      <w:pPr>
        <w:ind w:firstLine="709"/>
        <w:jc w:val="both"/>
      </w:pPr>
      <w:r>
        <w:t>Сварку покрытыми электродами применяют в основном для малоответственных конструкций из-за невозможности получить шов близкий по механическим свойствам основному металлу. В качестве покрытий электродов применяют смеси из хлористых и фтористых солей. Толщина покрытия не более 0,3…0,5 мм. Для сварки алюминия и его сплавов используют электроды ОЗА-1, АФ-4А, ЭЮ-1, АФ4аКР. Электрод ОЗА-2 предназначен для заварки дефектов литья и наплавки.</w:t>
      </w:r>
    </w:p>
    <w:p w:rsidR="00C92FCF" w:rsidRDefault="00C92FCF" w:rsidP="00DD6BCD">
      <w:pPr>
        <w:jc w:val="both"/>
      </w:pPr>
    </w:p>
    <w:p w:rsidR="00C92FCF" w:rsidRDefault="00C92FCF" w:rsidP="00DD6BCD">
      <w:pPr>
        <w:ind w:firstLine="709"/>
        <w:jc w:val="both"/>
      </w:pPr>
      <w:r>
        <w:t>Перед сваркой электроды просушивают при температуре 150-200°С в течении 2-х часов. Сварку указанными электродами производят постоянным током обратной полярности, короткой дугой без поперечных колебаний электрода. Возможно, выполнять сварку в вертикальном положении. Диаметр электрода подбирают в зависимости от толщины материала.</w:t>
      </w:r>
    </w:p>
    <w:p w:rsidR="00DD6BCD" w:rsidRDefault="00DD6BCD" w:rsidP="00DD6BCD">
      <w:pPr>
        <w:ind w:firstLine="709"/>
        <w:jc w:val="both"/>
      </w:pPr>
    </w:p>
    <w:p w:rsidR="00C92FCF" w:rsidRPr="00C92FCF" w:rsidRDefault="00DD6BCD" w:rsidP="00C92FCF">
      <w:pPr>
        <w:spacing w:line="360" w:lineRule="auto"/>
        <w:jc w:val="both"/>
      </w:pPr>
      <w:r>
        <w:rPr>
          <w:b/>
          <w:bCs/>
        </w:rPr>
        <w:t>Таблица 2. Выбор д</w:t>
      </w:r>
      <w:r w:rsidR="00C92FCF" w:rsidRPr="00C92FCF">
        <w:rPr>
          <w:b/>
          <w:bCs/>
        </w:rPr>
        <w:t>иаметр</w:t>
      </w:r>
      <w:r>
        <w:rPr>
          <w:b/>
          <w:bCs/>
        </w:rPr>
        <w:t>апокрытого</w:t>
      </w:r>
      <w:r w:rsidR="00C92FCF" w:rsidRPr="00C92FCF">
        <w:rPr>
          <w:b/>
          <w:bCs/>
        </w:rPr>
        <w:t>электрода</w:t>
      </w:r>
    </w:p>
    <w:tbl>
      <w:tblPr>
        <w:tblW w:w="0" w:type="auto"/>
        <w:tblBorders>
          <w:top w:val="single" w:sz="6" w:space="0" w:color="D5DDE9"/>
          <w:left w:val="single" w:sz="6" w:space="0" w:color="D5DDE9"/>
          <w:bottom w:val="single" w:sz="6" w:space="0" w:color="D5DDE9"/>
          <w:right w:val="single" w:sz="6" w:space="0" w:color="D5DDE9"/>
        </w:tblBorders>
        <w:shd w:val="clear" w:color="auto" w:fill="FFFFFF"/>
        <w:tblCellMar>
          <w:top w:w="15" w:type="dxa"/>
          <w:left w:w="15" w:type="dxa"/>
          <w:bottom w:w="15" w:type="dxa"/>
          <w:right w:w="15" w:type="dxa"/>
        </w:tblCellMar>
        <w:tblLook w:val="04A0" w:firstRow="1" w:lastRow="0" w:firstColumn="1" w:lastColumn="0" w:noHBand="0" w:noVBand="1"/>
      </w:tblPr>
      <w:tblGrid>
        <w:gridCol w:w="2770"/>
        <w:gridCol w:w="723"/>
        <w:gridCol w:w="780"/>
        <w:gridCol w:w="780"/>
        <w:gridCol w:w="1364"/>
      </w:tblGrid>
      <w:tr w:rsidR="00C92FCF" w:rsidRPr="00C92FCF" w:rsidTr="00C92FCF">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rsidR="00C92FCF" w:rsidRPr="00C92FCF" w:rsidRDefault="00C92FCF" w:rsidP="00C92FCF">
            <w:pPr>
              <w:spacing w:line="360" w:lineRule="auto"/>
              <w:jc w:val="both"/>
            </w:pPr>
            <w:r w:rsidRPr="00C92FCF">
              <w:t>Толщина материала, мм</w:t>
            </w:r>
          </w:p>
        </w:tc>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rsidR="00C92FCF" w:rsidRPr="00C92FCF" w:rsidRDefault="00C92FCF" w:rsidP="00C92FCF">
            <w:pPr>
              <w:spacing w:line="360" w:lineRule="auto"/>
              <w:jc w:val="both"/>
            </w:pPr>
            <w:r w:rsidRPr="00C92FCF">
              <w:t>до 3</w:t>
            </w:r>
          </w:p>
        </w:tc>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rsidR="00C92FCF" w:rsidRPr="00C92FCF" w:rsidRDefault="00C92FCF" w:rsidP="00C92FCF">
            <w:pPr>
              <w:spacing w:line="360" w:lineRule="auto"/>
              <w:jc w:val="both"/>
            </w:pPr>
            <w:r w:rsidRPr="00C92FCF">
              <w:t>3…5</w:t>
            </w:r>
          </w:p>
        </w:tc>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rsidR="00C92FCF" w:rsidRPr="00C92FCF" w:rsidRDefault="00C92FCF" w:rsidP="00C92FCF">
            <w:pPr>
              <w:spacing w:line="360" w:lineRule="auto"/>
              <w:jc w:val="both"/>
            </w:pPr>
            <w:r w:rsidRPr="00C92FCF">
              <w:t>5…8</w:t>
            </w:r>
          </w:p>
        </w:tc>
        <w:tc>
          <w:tcPr>
            <w:tcW w:w="0" w:type="auto"/>
            <w:tcBorders>
              <w:top w:val="single" w:sz="2" w:space="0" w:color="D5DDE9"/>
              <w:left w:val="single" w:sz="2" w:space="0" w:color="D5DDE9"/>
              <w:bottom w:val="single" w:sz="6" w:space="0" w:color="D5DDE9"/>
              <w:right w:val="outset" w:sz="2" w:space="0" w:color="auto"/>
            </w:tcBorders>
            <w:shd w:val="clear" w:color="auto" w:fill="FFFFFF"/>
            <w:tcMar>
              <w:top w:w="75" w:type="dxa"/>
              <w:left w:w="150" w:type="dxa"/>
              <w:bottom w:w="75" w:type="dxa"/>
              <w:right w:w="150" w:type="dxa"/>
            </w:tcMar>
            <w:vAlign w:val="center"/>
            <w:hideMark/>
          </w:tcPr>
          <w:p w:rsidR="00C92FCF" w:rsidRPr="00C92FCF" w:rsidRDefault="00C92FCF" w:rsidP="00C92FCF">
            <w:pPr>
              <w:spacing w:line="360" w:lineRule="auto"/>
              <w:jc w:val="both"/>
            </w:pPr>
            <w:r w:rsidRPr="00C92FCF">
              <w:t>10 и более</w:t>
            </w:r>
          </w:p>
        </w:tc>
      </w:tr>
      <w:tr w:rsidR="00C92FCF" w:rsidRPr="00C92FCF" w:rsidTr="00C92FCF">
        <w:tc>
          <w:tcPr>
            <w:tcW w:w="0" w:type="auto"/>
            <w:tcBorders>
              <w:top w:val="single" w:sz="2" w:space="0" w:color="D5DDE9"/>
              <w:left w:val="single" w:sz="2" w:space="0" w:color="D5DDE9"/>
              <w:bottom w:val="outset" w:sz="2" w:space="0" w:color="auto"/>
              <w:right w:val="single" w:sz="6" w:space="0" w:color="D5DDE9"/>
            </w:tcBorders>
            <w:shd w:val="clear" w:color="auto" w:fill="FFFFFF"/>
            <w:tcMar>
              <w:top w:w="75" w:type="dxa"/>
              <w:left w:w="150" w:type="dxa"/>
              <w:bottom w:w="75" w:type="dxa"/>
              <w:right w:w="150" w:type="dxa"/>
            </w:tcMar>
            <w:vAlign w:val="center"/>
            <w:hideMark/>
          </w:tcPr>
          <w:p w:rsidR="00C92FCF" w:rsidRPr="00C92FCF" w:rsidRDefault="00C92FCF" w:rsidP="00C92FCF">
            <w:pPr>
              <w:spacing w:line="360" w:lineRule="auto"/>
              <w:jc w:val="both"/>
            </w:pPr>
            <w:r w:rsidRPr="00C92FCF">
              <w:t>Диаметр электрода, мм</w:t>
            </w:r>
          </w:p>
        </w:tc>
        <w:tc>
          <w:tcPr>
            <w:tcW w:w="0" w:type="auto"/>
            <w:tcBorders>
              <w:top w:val="single" w:sz="2" w:space="0" w:color="D5DDE9"/>
              <w:left w:val="single" w:sz="2" w:space="0" w:color="D5DDE9"/>
              <w:bottom w:val="outset" w:sz="2" w:space="0" w:color="auto"/>
              <w:right w:val="single" w:sz="6" w:space="0" w:color="D5DDE9"/>
            </w:tcBorders>
            <w:shd w:val="clear" w:color="auto" w:fill="FFFFFF"/>
            <w:tcMar>
              <w:top w:w="75" w:type="dxa"/>
              <w:left w:w="150" w:type="dxa"/>
              <w:bottom w:w="75" w:type="dxa"/>
              <w:right w:w="150" w:type="dxa"/>
            </w:tcMar>
            <w:vAlign w:val="center"/>
            <w:hideMark/>
          </w:tcPr>
          <w:p w:rsidR="00C92FCF" w:rsidRPr="00C92FCF" w:rsidRDefault="00C92FCF" w:rsidP="00C92FCF">
            <w:pPr>
              <w:spacing w:line="360" w:lineRule="auto"/>
              <w:jc w:val="both"/>
            </w:pPr>
            <w:r w:rsidRPr="00C92FCF">
              <w:t>3</w:t>
            </w:r>
          </w:p>
        </w:tc>
        <w:tc>
          <w:tcPr>
            <w:tcW w:w="0" w:type="auto"/>
            <w:tcBorders>
              <w:top w:val="single" w:sz="2" w:space="0" w:color="D5DDE9"/>
              <w:left w:val="single" w:sz="2" w:space="0" w:color="D5DDE9"/>
              <w:bottom w:val="outset" w:sz="2" w:space="0" w:color="auto"/>
              <w:right w:val="single" w:sz="6" w:space="0" w:color="D5DDE9"/>
            </w:tcBorders>
            <w:shd w:val="clear" w:color="auto" w:fill="FFFFFF"/>
            <w:tcMar>
              <w:top w:w="75" w:type="dxa"/>
              <w:left w:w="150" w:type="dxa"/>
              <w:bottom w:w="75" w:type="dxa"/>
              <w:right w:w="150" w:type="dxa"/>
            </w:tcMar>
            <w:vAlign w:val="center"/>
            <w:hideMark/>
          </w:tcPr>
          <w:p w:rsidR="00C92FCF" w:rsidRPr="00C92FCF" w:rsidRDefault="00C92FCF" w:rsidP="00C92FCF">
            <w:pPr>
              <w:spacing w:line="360" w:lineRule="auto"/>
              <w:jc w:val="both"/>
            </w:pPr>
            <w:r w:rsidRPr="00C92FCF">
              <w:t>4</w:t>
            </w:r>
          </w:p>
        </w:tc>
        <w:tc>
          <w:tcPr>
            <w:tcW w:w="0" w:type="auto"/>
            <w:tcBorders>
              <w:top w:val="single" w:sz="2" w:space="0" w:color="D5DDE9"/>
              <w:left w:val="single" w:sz="2" w:space="0" w:color="D5DDE9"/>
              <w:bottom w:val="outset" w:sz="2" w:space="0" w:color="auto"/>
              <w:right w:val="single" w:sz="6" w:space="0" w:color="D5DDE9"/>
            </w:tcBorders>
            <w:shd w:val="clear" w:color="auto" w:fill="FFFFFF"/>
            <w:tcMar>
              <w:top w:w="75" w:type="dxa"/>
              <w:left w:w="150" w:type="dxa"/>
              <w:bottom w:w="75" w:type="dxa"/>
              <w:right w:w="150" w:type="dxa"/>
            </w:tcMar>
            <w:vAlign w:val="center"/>
            <w:hideMark/>
          </w:tcPr>
          <w:p w:rsidR="00C92FCF" w:rsidRPr="00C92FCF" w:rsidRDefault="00C92FCF" w:rsidP="00C92FCF">
            <w:pPr>
              <w:spacing w:line="360" w:lineRule="auto"/>
              <w:jc w:val="both"/>
            </w:pPr>
            <w:r w:rsidRPr="00C92FCF">
              <w:t>5</w:t>
            </w:r>
          </w:p>
        </w:tc>
        <w:tc>
          <w:tcPr>
            <w:tcW w:w="0" w:type="auto"/>
            <w:tcBorders>
              <w:top w:val="single" w:sz="2" w:space="0" w:color="D5DDE9"/>
              <w:left w:val="single" w:sz="2" w:space="0" w:color="D5DDE9"/>
              <w:bottom w:val="outset" w:sz="2" w:space="0" w:color="auto"/>
              <w:right w:val="outset" w:sz="2" w:space="0" w:color="auto"/>
            </w:tcBorders>
            <w:shd w:val="clear" w:color="auto" w:fill="FFFFFF"/>
            <w:tcMar>
              <w:top w:w="75" w:type="dxa"/>
              <w:left w:w="150" w:type="dxa"/>
              <w:bottom w:w="75" w:type="dxa"/>
              <w:right w:w="150" w:type="dxa"/>
            </w:tcMar>
            <w:vAlign w:val="center"/>
            <w:hideMark/>
          </w:tcPr>
          <w:p w:rsidR="00C92FCF" w:rsidRPr="00C92FCF" w:rsidRDefault="00C92FCF" w:rsidP="00C92FCF">
            <w:pPr>
              <w:spacing w:line="360" w:lineRule="auto"/>
              <w:jc w:val="both"/>
            </w:pPr>
            <w:r w:rsidRPr="00C92FCF">
              <w:t>6; 8; 10</w:t>
            </w:r>
          </w:p>
        </w:tc>
      </w:tr>
    </w:tbl>
    <w:p w:rsidR="00C92FCF" w:rsidRPr="00C92FCF" w:rsidRDefault="00C92FCF" w:rsidP="00C92FCF">
      <w:pPr>
        <w:spacing w:line="360" w:lineRule="auto"/>
        <w:jc w:val="both"/>
      </w:pPr>
      <w:r w:rsidRPr="00C92FCF">
        <w:t> </w:t>
      </w:r>
    </w:p>
    <w:p w:rsidR="00C92FCF" w:rsidRDefault="00C92FCF" w:rsidP="00DD6BCD">
      <w:pPr>
        <w:jc w:val="both"/>
      </w:pPr>
      <w:r w:rsidRPr="00C92FCF">
        <w:t>Сварочный ток принимают (40-50)</w:t>
      </w:r>
      <w:r w:rsidRPr="00C92FCF">
        <w:rPr>
          <w:i/>
          <w:iCs/>
        </w:rPr>
        <w:t>d</w:t>
      </w:r>
      <w:r w:rsidRPr="00C92FCF">
        <w:t> электрода, напряжение дуги 30…36 А. Применяют предварительный подогрев при толщине 8-10 мм до 200-240°С, а при толщине 12-20 мм – до 300-350°С с целью снижения скорости охлаждения, удаления из шва водорода и уменьшения пористости шва. Сварку рекомендуется выполнять непрерывно в пределах одного электрода, так как плёнка шлака на кратере и конце электрода препятствует повторному зажиганию дуги.</w:t>
      </w:r>
    </w:p>
    <w:p w:rsidR="00DD6BCD" w:rsidRPr="00C92FCF" w:rsidRDefault="00DD6BCD" w:rsidP="00DD6BCD">
      <w:pPr>
        <w:jc w:val="both"/>
      </w:pPr>
    </w:p>
    <w:p w:rsidR="00C92FCF" w:rsidRPr="00C92FCF" w:rsidRDefault="00C92FCF" w:rsidP="00DD6BCD">
      <w:pPr>
        <w:ind w:firstLine="709"/>
        <w:jc w:val="both"/>
      </w:pPr>
      <w:r w:rsidRPr="00C92FCF">
        <w:rPr>
          <w:b/>
          <w:bCs/>
        </w:rPr>
        <w:t>Ручная и механизированная дуговая сварка в среде инертных газов</w:t>
      </w:r>
      <w:r w:rsidRPr="00C92FCF">
        <w:t> получила наибольшее распространение при изготовлении сварных конструкций из легких сплавов. Сварку выполняют неплавящимся (вольфрамовым) и плавящимся электродами. Инертные газы – аргон 1-го и 2-го сортов, гелий повышенной чистоты и смесь аргона с гелием.</w:t>
      </w:r>
    </w:p>
    <w:p w:rsidR="00C92FCF" w:rsidRDefault="00C92FCF" w:rsidP="00DD6BCD">
      <w:pPr>
        <w:ind w:firstLine="709"/>
        <w:jc w:val="both"/>
      </w:pPr>
      <w:r>
        <w:t>Сварка вольфрамовым электродом диаметром 2…6 мм целесообразна для металла толщиной до 12 мм. Присадочный металл выбирают в зависимости от марок сплава: для технического алюминия – проволоку марок АО, АД или АК,</w:t>
      </w:r>
    </w:p>
    <w:p w:rsidR="00C92FCF" w:rsidRDefault="00C92FCF" w:rsidP="00DD6BCD">
      <w:pPr>
        <w:jc w:val="both"/>
      </w:pPr>
    </w:p>
    <w:p w:rsidR="00C92FCF" w:rsidRDefault="00C92FCF" w:rsidP="00DD6BCD">
      <w:pPr>
        <w:jc w:val="both"/>
      </w:pPr>
      <w:r>
        <w:t>для сплавов типа АМг – проволоку той же марки, нос увеличением (на 1,0 …1,5 %) содержанием магния для компенсации его угара. Диаметр присадочной проволоки 2…5 мм.</w:t>
      </w:r>
    </w:p>
    <w:p w:rsidR="00C92FCF" w:rsidRDefault="00C92FCF" w:rsidP="00DD6BCD">
      <w:pPr>
        <w:jc w:val="both"/>
      </w:pPr>
    </w:p>
    <w:p w:rsidR="00C92FCF" w:rsidRDefault="00C92FCF" w:rsidP="00DD6BCD">
      <w:pPr>
        <w:jc w:val="both"/>
      </w:pPr>
      <w:r>
        <w:t>Ручную аргонодуговую сварку вольфрамовым электродом ведут на переменном токе, который хорошо разрушает и удаляет из металла оксидную плёнку, при расходе аргона 6…15 дм3/мин. Сварку можно выполнять и в гелии при его расходе в 1,8 – 2,2 раза выше расхода аргона (табл. 1). Напряжение дуги при сварке в аргоне составляет 15…20 В, при сварке в гелии – 25…30 В.</w:t>
      </w:r>
    </w:p>
    <w:p w:rsidR="00DD6BCD" w:rsidRDefault="00DD6BCD" w:rsidP="00DD6BCD">
      <w:pPr>
        <w:jc w:val="both"/>
      </w:pPr>
    </w:p>
    <w:p w:rsidR="00C92FCF" w:rsidRPr="00C92FCF" w:rsidRDefault="00DD6BCD" w:rsidP="00DD6BCD">
      <w:pPr>
        <w:spacing w:line="360" w:lineRule="auto"/>
        <w:jc w:val="center"/>
      </w:pPr>
      <w:r w:rsidRPr="00DD6BCD">
        <w:rPr>
          <w:b/>
          <w:bCs/>
        </w:rPr>
        <w:lastRenderedPageBreak/>
        <w:t>Таблица 3</w:t>
      </w:r>
      <w:r>
        <w:rPr>
          <w:b/>
          <w:bCs/>
        </w:rPr>
        <w:t xml:space="preserve">. </w:t>
      </w:r>
      <w:r w:rsidR="00C92FCF" w:rsidRPr="00C92FCF">
        <w:rPr>
          <w:b/>
          <w:bCs/>
        </w:rPr>
        <w:t>Режимы ручной дуговой сварки легких сплавов вольфрамовыми электродами в инертных газах</w:t>
      </w:r>
      <w:r>
        <w:rPr>
          <w:b/>
          <w:bCs/>
        </w:rPr>
        <w:t>.</w:t>
      </w:r>
    </w:p>
    <w:tbl>
      <w:tblPr>
        <w:tblW w:w="0" w:type="auto"/>
        <w:tblBorders>
          <w:top w:val="single" w:sz="6" w:space="0" w:color="D5DDE9"/>
          <w:left w:val="single" w:sz="6" w:space="0" w:color="D5DDE9"/>
          <w:bottom w:val="single" w:sz="6" w:space="0" w:color="D5DDE9"/>
          <w:right w:val="single" w:sz="6" w:space="0" w:color="D5DDE9"/>
        </w:tblBorders>
        <w:shd w:val="clear" w:color="auto" w:fill="FFFFFF"/>
        <w:tblCellMar>
          <w:top w:w="15" w:type="dxa"/>
          <w:left w:w="15" w:type="dxa"/>
          <w:bottom w:w="15" w:type="dxa"/>
          <w:right w:w="15" w:type="dxa"/>
        </w:tblCellMar>
        <w:tblLook w:val="04A0" w:firstRow="1" w:lastRow="0" w:firstColumn="1" w:lastColumn="0" w:noHBand="0" w:noVBand="1"/>
      </w:tblPr>
      <w:tblGrid>
        <w:gridCol w:w="2607"/>
        <w:gridCol w:w="2862"/>
        <w:gridCol w:w="2686"/>
        <w:gridCol w:w="1260"/>
        <w:gridCol w:w="1260"/>
      </w:tblGrid>
      <w:tr w:rsidR="00C92FCF" w:rsidRPr="00C92FCF" w:rsidTr="00C92FCF">
        <w:tc>
          <w:tcPr>
            <w:tcW w:w="0" w:type="auto"/>
            <w:vMerge w:val="restart"/>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rsidR="00431693" w:rsidRPr="00C92FCF" w:rsidRDefault="00C92FCF" w:rsidP="00C92FCF">
            <w:pPr>
              <w:spacing w:line="360" w:lineRule="auto"/>
              <w:jc w:val="both"/>
            </w:pPr>
            <w:r w:rsidRPr="00C92FCF">
              <w:rPr>
                <w:b/>
                <w:bCs/>
              </w:rPr>
              <w:t>Толщина металла, мм</w:t>
            </w:r>
          </w:p>
        </w:tc>
        <w:tc>
          <w:tcPr>
            <w:tcW w:w="0" w:type="auto"/>
            <w:gridSpan w:val="2"/>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rsidR="00431693" w:rsidRPr="00C92FCF" w:rsidRDefault="00C92FCF" w:rsidP="00C92FCF">
            <w:pPr>
              <w:spacing w:line="360" w:lineRule="auto"/>
              <w:jc w:val="both"/>
            </w:pPr>
            <w:r w:rsidRPr="00C92FCF">
              <w:rPr>
                <w:b/>
                <w:bCs/>
              </w:rPr>
              <w:t>Диаметр, мм</w:t>
            </w:r>
          </w:p>
        </w:tc>
        <w:tc>
          <w:tcPr>
            <w:tcW w:w="0" w:type="auto"/>
            <w:gridSpan w:val="2"/>
            <w:tcBorders>
              <w:top w:val="single" w:sz="2" w:space="0" w:color="D5DDE9"/>
              <w:left w:val="single" w:sz="2" w:space="0" w:color="D5DDE9"/>
              <w:bottom w:val="single" w:sz="6" w:space="0" w:color="D5DDE9"/>
              <w:right w:val="outset" w:sz="2" w:space="0" w:color="auto"/>
            </w:tcBorders>
            <w:shd w:val="clear" w:color="auto" w:fill="FFFFFF"/>
            <w:tcMar>
              <w:top w:w="75" w:type="dxa"/>
              <w:left w:w="150" w:type="dxa"/>
              <w:bottom w:w="75" w:type="dxa"/>
              <w:right w:w="150" w:type="dxa"/>
            </w:tcMar>
            <w:vAlign w:val="center"/>
            <w:hideMark/>
          </w:tcPr>
          <w:p w:rsidR="00431693" w:rsidRPr="00C92FCF" w:rsidRDefault="00C92FCF" w:rsidP="00C92FCF">
            <w:pPr>
              <w:spacing w:line="360" w:lineRule="auto"/>
              <w:jc w:val="both"/>
            </w:pPr>
            <w:r w:rsidRPr="00C92FCF">
              <w:rPr>
                <w:b/>
                <w:bCs/>
              </w:rPr>
              <w:t>Сила тока, А</w:t>
            </w:r>
          </w:p>
        </w:tc>
      </w:tr>
      <w:tr w:rsidR="00C92FCF" w:rsidRPr="00C92FCF" w:rsidTr="00C92FCF">
        <w:tc>
          <w:tcPr>
            <w:tcW w:w="0" w:type="auto"/>
            <w:vMerge/>
            <w:tcBorders>
              <w:top w:val="single" w:sz="2" w:space="0" w:color="D5DDE9"/>
              <w:left w:val="single" w:sz="2" w:space="0" w:color="D5DDE9"/>
              <w:bottom w:val="single" w:sz="6" w:space="0" w:color="D5DDE9"/>
              <w:right w:val="single" w:sz="6" w:space="0" w:color="D5DDE9"/>
            </w:tcBorders>
            <w:shd w:val="clear" w:color="auto" w:fill="FFFFFF"/>
            <w:vAlign w:val="center"/>
            <w:hideMark/>
          </w:tcPr>
          <w:p w:rsidR="00C92FCF" w:rsidRPr="00C92FCF" w:rsidRDefault="00C92FCF" w:rsidP="00C92FCF">
            <w:pPr>
              <w:spacing w:line="360" w:lineRule="auto"/>
              <w:jc w:val="both"/>
            </w:pPr>
          </w:p>
        </w:tc>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rsidR="00C92FCF" w:rsidRPr="00C92FCF" w:rsidRDefault="00C92FCF" w:rsidP="00C92FCF">
            <w:pPr>
              <w:spacing w:line="360" w:lineRule="auto"/>
              <w:jc w:val="both"/>
            </w:pPr>
            <w:r w:rsidRPr="00C92FCF">
              <w:t>вольфрамового электрода</w:t>
            </w:r>
          </w:p>
        </w:tc>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rsidR="00C92FCF" w:rsidRPr="00C92FCF" w:rsidRDefault="00C92FCF" w:rsidP="00C92FCF">
            <w:pPr>
              <w:spacing w:line="360" w:lineRule="auto"/>
              <w:jc w:val="both"/>
            </w:pPr>
            <w:r w:rsidRPr="00C92FCF">
              <w:t>присадочной проволоки</w:t>
            </w:r>
          </w:p>
        </w:tc>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rsidR="00C92FCF" w:rsidRPr="00C92FCF" w:rsidRDefault="00C92FCF" w:rsidP="00C92FCF">
            <w:pPr>
              <w:spacing w:line="360" w:lineRule="auto"/>
              <w:jc w:val="both"/>
            </w:pPr>
            <w:r w:rsidRPr="00C92FCF">
              <w:t>в аргоне</w:t>
            </w:r>
          </w:p>
        </w:tc>
        <w:tc>
          <w:tcPr>
            <w:tcW w:w="0" w:type="auto"/>
            <w:tcBorders>
              <w:top w:val="single" w:sz="2" w:space="0" w:color="D5DDE9"/>
              <w:left w:val="single" w:sz="2" w:space="0" w:color="D5DDE9"/>
              <w:bottom w:val="single" w:sz="6" w:space="0" w:color="D5DDE9"/>
              <w:right w:val="outset" w:sz="2" w:space="0" w:color="auto"/>
            </w:tcBorders>
            <w:shd w:val="clear" w:color="auto" w:fill="FFFFFF"/>
            <w:tcMar>
              <w:top w:w="75" w:type="dxa"/>
              <w:left w:w="150" w:type="dxa"/>
              <w:bottom w:w="75" w:type="dxa"/>
              <w:right w:w="150" w:type="dxa"/>
            </w:tcMar>
            <w:vAlign w:val="center"/>
            <w:hideMark/>
          </w:tcPr>
          <w:p w:rsidR="00C92FCF" w:rsidRPr="00C92FCF" w:rsidRDefault="00C92FCF" w:rsidP="00C92FCF">
            <w:pPr>
              <w:spacing w:line="360" w:lineRule="auto"/>
              <w:jc w:val="both"/>
            </w:pPr>
            <w:r w:rsidRPr="00C92FCF">
              <w:t>в гелии</w:t>
            </w:r>
          </w:p>
        </w:tc>
      </w:tr>
      <w:tr w:rsidR="00C92FCF" w:rsidRPr="00C92FCF" w:rsidTr="00C92FCF">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rsidR="00C92FCF" w:rsidRPr="00C92FCF" w:rsidRDefault="00C92FCF" w:rsidP="00C92FCF">
            <w:pPr>
              <w:spacing w:line="360" w:lineRule="auto"/>
              <w:jc w:val="both"/>
            </w:pPr>
            <w:r w:rsidRPr="00C92FCF">
              <w:t>1…2</w:t>
            </w:r>
          </w:p>
        </w:tc>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rsidR="00C92FCF" w:rsidRPr="00C92FCF" w:rsidRDefault="00C92FCF" w:rsidP="00C92FCF">
            <w:pPr>
              <w:spacing w:line="360" w:lineRule="auto"/>
              <w:jc w:val="both"/>
            </w:pPr>
            <w:r w:rsidRPr="00C92FCF">
              <w:t>2</w:t>
            </w:r>
          </w:p>
        </w:tc>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rsidR="00C92FCF" w:rsidRPr="00C92FCF" w:rsidRDefault="00C92FCF" w:rsidP="00C92FCF">
            <w:pPr>
              <w:spacing w:line="360" w:lineRule="auto"/>
              <w:jc w:val="both"/>
            </w:pPr>
            <w:r w:rsidRPr="00C92FCF">
              <w:t>1…3</w:t>
            </w:r>
          </w:p>
        </w:tc>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rsidR="00C92FCF" w:rsidRPr="00C92FCF" w:rsidRDefault="00C92FCF" w:rsidP="00C92FCF">
            <w:pPr>
              <w:spacing w:line="360" w:lineRule="auto"/>
              <w:jc w:val="both"/>
            </w:pPr>
            <w:r w:rsidRPr="00C92FCF">
              <w:t>50…70</w:t>
            </w:r>
          </w:p>
        </w:tc>
        <w:tc>
          <w:tcPr>
            <w:tcW w:w="0" w:type="auto"/>
            <w:tcBorders>
              <w:top w:val="single" w:sz="2" w:space="0" w:color="D5DDE9"/>
              <w:left w:val="single" w:sz="2" w:space="0" w:color="D5DDE9"/>
              <w:bottom w:val="single" w:sz="6" w:space="0" w:color="D5DDE9"/>
              <w:right w:val="outset" w:sz="2" w:space="0" w:color="auto"/>
            </w:tcBorders>
            <w:shd w:val="clear" w:color="auto" w:fill="FFFFFF"/>
            <w:tcMar>
              <w:top w:w="75" w:type="dxa"/>
              <w:left w:w="150" w:type="dxa"/>
              <w:bottom w:w="75" w:type="dxa"/>
              <w:right w:w="150" w:type="dxa"/>
            </w:tcMar>
            <w:vAlign w:val="center"/>
            <w:hideMark/>
          </w:tcPr>
          <w:p w:rsidR="00C92FCF" w:rsidRPr="00C92FCF" w:rsidRDefault="00C92FCF" w:rsidP="00C92FCF">
            <w:pPr>
              <w:spacing w:line="360" w:lineRule="auto"/>
              <w:jc w:val="both"/>
            </w:pPr>
            <w:r w:rsidRPr="00C92FCF">
              <w:t>30…40</w:t>
            </w:r>
          </w:p>
        </w:tc>
      </w:tr>
      <w:tr w:rsidR="00C92FCF" w:rsidRPr="00C92FCF" w:rsidTr="00C92FCF">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rsidR="00C92FCF" w:rsidRPr="00C92FCF" w:rsidRDefault="00C92FCF" w:rsidP="00C92FCF">
            <w:pPr>
              <w:spacing w:line="360" w:lineRule="auto"/>
              <w:jc w:val="both"/>
            </w:pPr>
            <w:r w:rsidRPr="00C92FCF">
              <w:t>4…6</w:t>
            </w:r>
          </w:p>
        </w:tc>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rsidR="00C92FCF" w:rsidRPr="00C92FCF" w:rsidRDefault="00C92FCF" w:rsidP="00C92FCF">
            <w:pPr>
              <w:spacing w:line="360" w:lineRule="auto"/>
              <w:jc w:val="both"/>
            </w:pPr>
            <w:r w:rsidRPr="00C92FCF">
              <w:t>3</w:t>
            </w:r>
          </w:p>
        </w:tc>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rsidR="00C92FCF" w:rsidRPr="00C92FCF" w:rsidRDefault="00C92FCF" w:rsidP="00C92FCF">
            <w:pPr>
              <w:spacing w:line="360" w:lineRule="auto"/>
              <w:jc w:val="both"/>
            </w:pPr>
            <w:r w:rsidRPr="00C92FCF">
              <w:t>2…3</w:t>
            </w:r>
          </w:p>
        </w:tc>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rsidR="00C92FCF" w:rsidRPr="00C92FCF" w:rsidRDefault="00C92FCF" w:rsidP="00C92FCF">
            <w:pPr>
              <w:spacing w:line="360" w:lineRule="auto"/>
              <w:jc w:val="both"/>
            </w:pPr>
            <w:r w:rsidRPr="00C92FCF">
              <w:t>100…130</w:t>
            </w:r>
          </w:p>
        </w:tc>
        <w:tc>
          <w:tcPr>
            <w:tcW w:w="0" w:type="auto"/>
            <w:tcBorders>
              <w:top w:val="single" w:sz="2" w:space="0" w:color="D5DDE9"/>
              <w:left w:val="single" w:sz="2" w:space="0" w:color="D5DDE9"/>
              <w:bottom w:val="single" w:sz="6" w:space="0" w:color="D5DDE9"/>
              <w:right w:val="outset" w:sz="2" w:space="0" w:color="auto"/>
            </w:tcBorders>
            <w:shd w:val="clear" w:color="auto" w:fill="FFFFFF"/>
            <w:tcMar>
              <w:top w:w="75" w:type="dxa"/>
              <w:left w:w="150" w:type="dxa"/>
              <w:bottom w:w="75" w:type="dxa"/>
              <w:right w:w="150" w:type="dxa"/>
            </w:tcMar>
            <w:vAlign w:val="center"/>
            <w:hideMark/>
          </w:tcPr>
          <w:p w:rsidR="00C92FCF" w:rsidRPr="00C92FCF" w:rsidRDefault="00C92FCF" w:rsidP="00C92FCF">
            <w:pPr>
              <w:spacing w:line="360" w:lineRule="auto"/>
              <w:jc w:val="both"/>
            </w:pPr>
            <w:r w:rsidRPr="00C92FCF">
              <w:t>60…90</w:t>
            </w:r>
          </w:p>
        </w:tc>
      </w:tr>
      <w:tr w:rsidR="00C92FCF" w:rsidRPr="00C92FCF" w:rsidTr="00C92FCF">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rsidR="00C92FCF" w:rsidRPr="00C92FCF" w:rsidRDefault="00C92FCF" w:rsidP="00C92FCF">
            <w:pPr>
              <w:spacing w:line="360" w:lineRule="auto"/>
              <w:jc w:val="both"/>
            </w:pPr>
            <w:r w:rsidRPr="00C92FCF">
              <w:t>4…6</w:t>
            </w:r>
          </w:p>
        </w:tc>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rsidR="00C92FCF" w:rsidRPr="00C92FCF" w:rsidRDefault="00C92FCF" w:rsidP="00C92FCF">
            <w:pPr>
              <w:spacing w:line="360" w:lineRule="auto"/>
              <w:jc w:val="both"/>
            </w:pPr>
            <w:r w:rsidRPr="00C92FCF">
              <w:t>4</w:t>
            </w:r>
          </w:p>
        </w:tc>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rsidR="00C92FCF" w:rsidRPr="00C92FCF" w:rsidRDefault="00C92FCF" w:rsidP="00C92FCF">
            <w:pPr>
              <w:spacing w:line="360" w:lineRule="auto"/>
              <w:jc w:val="both"/>
            </w:pPr>
            <w:r w:rsidRPr="00C92FCF">
              <w:t>3</w:t>
            </w:r>
          </w:p>
        </w:tc>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rsidR="00C92FCF" w:rsidRPr="00C92FCF" w:rsidRDefault="00C92FCF" w:rsidP="00C92FCF">
            <w:pPr>
              <w:spacing w:line="360" w:lineRule="auto"/>
              <w:jc w:val="both"/>
            </w:pPr>
            <w:r w:rsidRPr="00C92FCF">
              <w:t>160…180</w:t>
            </w:r>
          </w:p>
        </w:tc>
        <w:tc>
          <w:tcPr>
            <w:tcW w:w="0" w:type="auto"/>
            <w:tcBorders>
              <w:top w:val="single" w:sz="2" w:space="0" w:color="D5DDE9"/>
              <w:left w:val="single" w:sz="2" w:space="0" w:color="D5DDE9"/>
              <w:bottom w:val="single" w:sz="6" w:space="0" w:color="D5DDE9"/>
              <w:right w:val="outset" w:sz="2" w:space="0" w:color="auto"/>
            </w:tcBorders>
            <w:shd w:val="clear" w:color="auto" w:fill="FFFFFF"/>
            <w:tcMar>
              <w:top w:w="75" w:type="dxa"/>
              <w:left w:w="150" w:type="dxa"/>
              <w:bottom w:w="75" w:type="dxa"/>
              <w:right w:w="150" w:type="dxa"/>
            </w:tcMar>
            <w:vAlign w:val="center"/>
            <w:hideMark/>
          </w:tcPr>
          <w:p w:rsidR="00C92FCF" w:rsidRPr="00C92FCF" w:rsidRDefault="00C92FCF" w:rsidP="00C92FCF">
            <w:pPr>
              <w:spacing w:line="360" w:lineRule="auto"/>
              <w:jc w:val="both"/>
            </w:pPr>
            <w:r w:rsidRPr="00C92FCF">
              <w:t>110…130</w:t>
            </w:r>
          </w:p>
        </w:tc>
      </w:tr>
      <w:tr w:rsidR="00C92FCF" w:rsidRPr="00C92FCF" w:rsidTr="00C92FCF">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rsidR="00C92FCF" w:rsidRPr="00C92FCF" w:rsidRDefault="00C92FCF" w:rsidP="00C92FCF">
            <w:pPr>
              <w:spacing w:line="360" w:lineRule="auto"/>
              <w:jc w:val="both"/>
            </w:pPr>
            <w:r w:rsidRPr="00C92FCF">
              <w:t>6…10</w:t>
            </w:r>
          </w:p>
        </w:tc>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rsidR="00C92FCF" w:rsidRPr="00C92FCF" w:rsidRDefault="00C92FCF" w:rsidP="00C92FCF">
            <w:pPr>
              <w:spacing w:line="360" w:lineRule="auto"/>
              <w:jc w:val="both"/>
            </w:pPr>
            <w:r w:rsidRPr="00C92FCF">
              <w:t>5</w:t>
            </w:r>
          </w:p>
        </w:tc>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rsidR="00C92FCF" w:rsidRPr="00C92FCF" w:rsidRDefault="00C92FCF" w:rsidP="00C92FCF">
            <w:pPr>
              <w:spacing w:line="360" w:lineRule="auto"/>
              <w:jc w:val="both"/>
            </w:pPr>
            <w:r w:rsidRPr="00C92FCF">
              <w:t>3…4</w:t>
            </w:r>
          </w:p>
        </w:tc>
        <w:tc>
          <w:tcPr>
            <w:tcW w:w="0" w:type="auto"/>
            <w:tcBorders>
              <w:top w:val="single" w:sz="2" w:space="0" w:color="D5DDE9"/>
              <w:left w:val="single" w:sz="2" w:space="0" w:color="D5DDE9"/>
              <w:bottom w:val="single" w:sz="6" w:space="0" w:color="D5DDE9"/>
              <w:right w:val="single" w:sz="6" w:space="0" w:color="D5DDE9"/>
            </w:tcBorders>
            <w:shd w:val="clear" w:color="auto" w:fill="FFFFFF"/>
            <w:tcMar>
              <w:top w:w="75" w:type="dxa"/>
              <w:left w:w="150" w:type="dxa"/>
              <w:bottom w:w="75" w:type="dxa"/>
              <w:right w:w="150" w:type="dxa"/>
            </w:tcMar>
            <w:vAlign w:val="center"/>
            <w:hideMark/>
          </w:tcPr>
          <w:p w:rsidR="00C92FCF" w:rsidRPr="00C92FCF" w:rsidRDefault="00C92FCF" w:rsidP="00C92FCF">
            <w:pPr>
              <w:spacing w:line="360" w:lineRule="auto"/>
              <w:jc w:val="both"/>
            </w:pPr>
            <w:r w:rsidRPr="00C92FCF">
              <w:t>220…300</w:t>
            </w:r>
          </w:p>
        </w:tc>
        <w:tc>
          <w:tcPr>
            <w:tcW w:w="0" w:type="auto"/>
            <w:tcBorders>
              <w:top w:val="single" w:sz="2" w:space="0" w:color="D5DDE9"/>
              <w:left w:val="single" w:sz="2" w:space="0" w:color="D5DDE9"/>
              <w:bottom w:val="single" w:sz="6" w:space="0" w:color="D5DDE9"/>
              <w:right w:val="outset" w:sz="2" w:space="0" w:color="auto"/>
            </w:tcBorders>
            <w:shd w:val="clear" w:color="auto" w:fill="FFFFFF"/>
            <w:tcMar>
              <w:top w:w="75" w:type="dxa"/>
              <w:left w:w="150" w:type="dxa"/>
              <w:bottom w:w="75" w:type="dxa"/>
              <w:right w:w="150" w:type="dxa"/>
            </w:tcMar>
            <w:vAlign w:val="center"/>
            <w:hideMark/>
          </w:tcPr>
          <w:p w:rsidR="00C92FCF" w:rsidRPr="00C92FCF" w:rsidRDefault="00C92FCF" w:rsidP="00C92FCF">
            <w:pPr>
              <w:spacing w:line="360" w:lineRule="auto"/>
              <w:jc w:val="both"/>
            </w:pPr>
            <w:r w:rsidRPr="00C92FCF">
              <w:t>160…240</w:t>
            </w:r>
          </w:p>
        </w:tc>
      </w:tr>
      <w:tr w:rsidR="00C92FCF" w:rsidRPr="00C92FCF" w:rsidTr="00C92FCF">
        <w:tc>
          <w:tcPr>
            <w:tcW w:w="0" w:type="auto"/>
            <w:tcBorders>
              <w:top w:val="single" w:sz="2" w:space="0" w:color="D5DDE9"/>
              <w:left w:val="single" w:sz="2" w:space="0" w:color="D5DDE9"/>
              <w:bottom w:val="outset" w:sz="2" w:space="0" w:color="auto"/>
              <w:right w:val="single" w:sz="6" w:space="0" w:color="D5DDE9"/>
            </w:tcBorders>
            <w:shd w:val="clear" w:color="auto" w:fill="FFFFFF"/>
            <w:tcMar>
              <w:top w:w="75" w:type="dxa"/>
              <w:left w:w="150" w:type="dxa"/>
              <w:bottom w:w="75" w:type="dxa"/>
              <w:right w:w="150" w:type="dxa"/>
            </w:tcMar>
            <w:vAlign w:val="center"/>
            <w:hideMark/>
          </w:tcPr>
          <w:p w:rsidR="00C92FCF" w:rsidRPr="00C92FCF" w:rsidRDefault="00C92FCF" w:rsidP="00C92FCF">
            <w:pPr>
              <w:spacing w:line="360" w:lineRule="auto"/>
              <w:jc w:val="both"/>
            </w:pPr>
            <w:r w:rsidRPr="00C92FCF">
              <w:t>11…15</w:t>
            </w:r>
          </w:p>
        </w:tc>
        <w:tc>
          <w:tcPr>
            <w:tcW w:w="0" w:type="auto"/>
            <w:tcBorders>
              <w:top w:val="single" w:sz="2" w:space="0" w:color="D5DDE9"/>
              <w:left w:val="single" w:sz="2" w:space="0" w:color="D5DDE9"/>
              <w:bottom w:val="outset" w:sz="2" w:space="0" w:color="auto"/>
              <w:right w:val="single" w:sz="6" w:space="0" w:color="D5DDE9"/>
            </w:tcBorders>
            <w:shd w:val="clear" w:color="auto" w:fill="FFFFFF"/>
            <w:tcMar>
              <w:top w:w="75" w:type="dxa"/>
              <w:left w:w="150" w:type="dxa"/>
              <w:bottom w:w="75" w:type="dxa"/>
              <w:right w:w="150" w:type="dxa"/>
            </w:tcMar>
            <w:vAlign w:val="center"/>
            <w:hideMark/>
          </w:tcPr>
          <w:p w:rsidR="00C92FCF" w:rsidRPr="00C92FCF" w:rsidRDefault="00C92FCF" w:rsidP="00C92FCF">
            <w:pPr>
              <w:spacing w:line="360" w:lineRule="auto"/>
              <w:jc w:val="both"/>
            </w:pPr>
            <w:r w:rsidRPr="00C92FCF">
              <w:t>6</w:t>
            </w:r>
          </w:p>
        </w:tc>
        <w:tc>
          <w:tcPr>
            <w:tcW w:w="0" w:type="auto"/>
            <w:tcBorders>
              <w:top w:val="single" w:sz="2" w:space="0" w:color="D5DDE9"/>
              <w:left w:val="single" w:sz="2" w:space="0" w:color="D5DDE9"/>
              <w:bottom w:val="outset" w:sz="2" w:space="0" w:color="auto"/>
              <w:right w:val="single" w:sz="6" w:space="0" w:color="D5DDE9"/>
            </w:tcBorders>
            <w:shd w:val="clear" w:color="auto" w:fill="FFFFFF"/>
            <w:tcMar>
              <w:top w:w="75" w:type="dxa"/>
              <w:left w:w="150" w:type="dxa"/>
              <w:bottom w:w="75" w:type="dxa"/>
              <w:right w:w="150" w:type="dxa"/>
            </w:tcMar>
            <w:vAlign w:val="center"/>
            <w:hideMark/>
          </w:tcPr>
          <w:p w:rsidR="00C92FCF" w:rsidRPr="00C92FCF" w:rsidRDefault="00C92FCF" w:rsidP="00C92FCF">
            <w:pPr>
              <w:spacing w:line="360" w:lineRule="auto"/>
              <w:jc w:val="both"/>
            </w:pPr>
            <w:r w:rsidRPr="00C92FCF">
              <w:t>4</w:t>
            </w:r>
          </w:p>
        </w:tc>
        <w:tc>
          <w:tcPr>
            <w:tcW w:w="0" w:type="auto"/>
            <w:tcBorders>
              <w:top w:val="single" w:sz="2" w:space="0" w:color="D5DDE9"/>
              <w:left w:val="single" w:sz="2" w:space="0" w:color="D5DDE9"/>
              <w:bottom w:val="outset" w:sz="2" w:space="0" w:color="auto"/>
              <w:right w:val="single" w:sz="6" w:space="0" w:color="D5DDE9"/>
            </w:tcBorders>
            <w:shd w:val="clear" w:color="auto" w:fill="FFFFFF"/>
            <w:tcMar>
              <w:top w:w="75" w:type="dxa"/>
              <w:left w:w="150" w:type="dxa"/>
              <w:bottom w:w="75" w:type="dxa"/>
              <w:right w:w="150" w:type="dxa"/>
            </w:tcMar>
            <w:vAlign w:val="center"/>
            <w:hideMark/>
          </w:tcPr>
          <w:p w:rsidR="00C92FCF" w:rsidRPr="00C92FCF" w:rsidRDefault="00C92FCF" w:rsidP="00C92FCF">
            <w:pPr>
              <w:spacing w:line="360" w:lineRule="auto"/>
              <w:jc w:val="both"/>
            </w:pPr>
            <w:r w:rsidRPr="00C92FCF">
              <w:t>280…360</w:t>
            </w:r>
          </w:p>
        </w:tc>
        <w:tc>
          <w:tcPr>
            <w:tcW w:w="0" w:type="auto"/>
            <w:tcBorders>
              <w:top w:val="single" w:sz="2" w:space="0" w:color="D5DDE9"/>
              <w:left w:val="single" w:sz="2" w:space="0" w:color="D5DDE9"/>
              <w:bottom w:val="outset" w:sz="2" w:space="0" w:color="auto"/>
              <w:right w:val="outset" w:sz="2" w:space="0" w:color="auto"/>
            </w:tcBorders>
            <w:shd w:val="clear" w:color="auto" w:fill="FFFFFF"/>
            <w:tcMar>
              <w:top w:w="75" w:type="dxa"/>
              <w:left w:w="150" w:type="dxa"/>
              <w:bottom w:w="75" w:type="dxa"/>
              <w:right w:w="150" w:type="dxa"/>
            </w:tcMar>
            <w:vAlign w:val="center"/>
            <w:hideMark/>
          </w:tcPr>
          <w:p w:rsidR="00C92FCF" w:rsidRPr="00C92FCF" w:rsidRDefault="00C92FCF" w:rsidP="00C92FCF">
            <w:pPr>
              <w:spacing w:line="360" w:lineRule="auto"/>
              <w:jc w:val="both"/>
            </w:pPr>
            <w:r w:rsidRPr="00C92FCF">
              <w:t>220…300</w:t>
            </w:r>
          </w:p>
        </w:tc>
      </w:tr>
    </w:tbl>
    <w:p w:rsidR="00C92FCF" w:rsidRDefault="00C92FCF" w:rsidP="00DD6BCD">
      <w:pPr>
        <w:ind w:firstLine="709"/>
        <w:jc w:val="both"/>
      </w:pPr>
      <w:r>
        <w:t>При толщине листов до 3 мм сварку можно вести за один проход на подкладках из металла с малой теплопроводностью (обычно из высоколегированной стали). Они также служат и для защиты обратной стороны шва. С этой точки зрения нахлесточные, угловые и тавровые соединения менее технологичны. Металл толщиной 4…6 мм можно сваривать без скоса кромок за два прохода с двух сторон. При толщине металла свыше 6 мм необходима V- образная разделка кромок и увеличение числа проходов; возможна также Х-образная разделка. Сварку вольфрамовым электродом довольно просто механизировать. Производительность сварки вольфрамовым электродом можно повысить в 3 - 5 раз, если использовать трехфазную дугу.</w:t>
      </w:r>
    </w:p>
    <w:p w:rsidR="00C92FCF" w:rsidRDefault="00C92FCF" w:rsidP="00DD6BCD">
      <w:pPr>
        <w:ind w:firstLine="709"/>
        <w:jc w:val="both"/>
      </w:pPr>
    </w:p>
    <w:p w:rsidR="00C92FCF" w:rsidRDefault="00C92FCF" w:rsidP="00DD6BCD">
      <w:pPr>
        <w:ind w:firstLine="709"/>
        <w:jc w:val="both"/>
      </w:pPr>
      <w:r>
        <w:t>Число вольфрамовых включений в сварном соединении можно уменьшить путем повышения стойкости вольфрамового электрода. Благодаря высокой эмиссионной способности вольфрам с оксидом лантана (ВЛ) или оксидом иттрия (ВИ-20, ВИ-30, СВИ-1) более долговечен в эксплуатации. Дляуменьшения перегрева электрода нормируют продолжительность выполнения сварки. Следует избегать коротких замыканий электрода при сварке. Вольфрамовый электрод обладает наибольшей стойкостью при сварке на постоянном токе прямой полярности, меньшей – на переменном токе и минимальной – на постоянном токе обратной полярности. Оптимальный расход газа обеспечивает стабильный процесс горения дуги и эффективную защиту вольфрама от воздействия окружающего воздуха.</w:t>
      </w:r>
    </w:p>
    <w:p w:rsidR="00C92FCF" w:rsidRDefault="00C92FCF" w:rsidP="00DD6BCD">
      <w:pPr>
        <w:jc w:val="both"/>
      </w:pPr>
    </w:p>
    <w:p w:rsidR="00C92FCF" w:rsidRDefault="00C92FCF" w:rsidP="002E2131">
      <w:pPr>
        <w:ind w:firstLine="709"/>
        <w:jc w:val="both"/>
      </w:pPr>
      <w:r>
        <w:t>Сварка плавящимся электродом в защитных газах возможна в чистом аргоне, либо смеси аргона с гелием (до 70 % Не) на постоянном токе обратнойполярности проволокой диаметром 1,5 …2,5 мм. Разделка кромок V-образная и Х-о</w:t>
      </w:r>
      <w:r w:rsidR="002E2131">
        <w:t>бразная с углом раскрытия 70…90 градусов</w:t>
      </w:r>
      <w:r>
        <w:t xml:space="preserve">, либо </w:t>
      </w:r>
      <w:r w:rsidR="002E2131">
        <w:t>U-образная с углом раскрытия 30 градусов</w:t>
      </w:r>
      <w:r>
        <w:t>, притупление составляет 6 мм. Такое раскрытие кромок необходимо для размещения в разделке наконечника горелки. Угловые швы сваривают проволокой диаметром 1,5 …2,0 мм при силе сварочного тока 200…300 А, напряжении дуги 16…24 В и расходе аргона 15 л/мин.</w:t>
      </w:r>
    </w:p>
    <w:p w:rsidR="00C92FCF" w:rsidRDefault="00C92FCF" w:rsidP="00DD6BCD">
      <w:pPr>
        <w:jc w:val="both"/>
      </w:pPr>
    </w:p>
    <w:p w:rsidR="00C92FCF" w:rsidRDefault="00C92FCF" w:rsidP="002E2131">
      <w:pPr>
        <w:jc w:val="both"/>
      </w:pPr>
      <w:r>
        <w:t>Скорость сварки определяется сечением шва и может достигать 30…40 м/ч, скорость подачи проволоки – 400 м/ч. При использовании газовой смеси, содержащей 30 % Аr и 70 % Не, удается за один проход (на подкладке) сваривать металл толщиной до 16 мм, за два прохода – до 30 мм, так как при этом составе смеси увеличиваются и ширина, и глубина проплавления.</w:t>
      </w:r>
    </w:p>
    <w:p w:rsidR="00C92FCF" w:rsidRDefault="00C92FCF" w:rsidP="002E2131">
      <w:pPr>
        <w:jc w:val="both"/>
      </w:pPr>
    </w:p>
    <w:p w:rsidR="00C92FCF" w:rsidRDefault="00C92FCF" w:rsidP="002E2131">
      <w:pPr>
        <w:jc w:val="both"/>
      </w:pPr>
      <w:r>
        <w:t xml:space="preserve">    Недостатком аргонодуговой сварки является возможность появления пористости швов из-за дефектов очистки и насыщения шва водородом. Для борьбы с водородом иногда применяют аргон с </w:t>
      </w:r>
      <w:r>
        <w:lastRenderedPageBreak/>
        <w:t>добавкой кислорода, который окисляет водород и этим уменьшает пористость.</w:t>
      </w:r>
      <w:r>
        <w:cr/>
      </w:r>
    </w:p>
    <w:p w:rsidR="002E2131" w:rsidRDefault="002E2131" w:rsidP="002E2131">
      <w:pPr>
        <w:rPr>
          <w:color w:val="000000"/>
        </w:rPr>
      </w:pPr>
      <w:r w:rsidRPr="0063462C">
        <w:rPr>
          <w:b/>
          <w:bCs/>
          <w:color w:val="000000"/>
          <w:shd w:val="clear" w:color="auto" w:fill="FFFFFF"/>
        </w:rPr>
        <w:t>Содержание отчета:</w:t>
      </w:r>
    </w:p>
    <w:p w:rsidR="002E2131" w:rsidRDefault="002E2131" w:rsidP="002E2131">
      <w:r w:rsidRPr="0063462C">
        <w:rPr>
          <w:color w:val="000000"/>
        </w:rPr>
        <w:t>1.Название и цель работы, краткие теоретические сведения.</w:t>
      </w:r>
    </w:p>
    <w:p w:rsidR="002E2131" w:rsidRPr="008B7A52" w:rsidRDefault="002E2131" w:rsidP="002E2131">
      <w:r w:rsidRPr="0063462C">
        <w:rPr>
          <w:color w:val="000000"/>
        </w:rPr>
        <w:t>2.</w:t>
      </w:r>
      <w:r>
        <w:rPr>
          <w:color w:val="000000"/>
        </w:rPr>
        <w:t>Описать дефекты, возникающие в процессе сварки алюминиевых сплавов.</w:t>
      </w:r>
    </w:p>
    <w:p w:rsidR="00C92FCF" w:rsidRPr="002E2131" w:rsidRDefault="00C92FCF" w:rsidP="00C92FCF">
      <w:pPr>
        <w:spacing w:line="360" w:lineRule="auto"/>
        <w:jc w:val="both"/>
        <w:rPr>
          <w:b/>
        </w:rPr>
      </w:pPr>
    </w:p>
    <w:p w:rsidR="00C92FCF" w:rsidRPr="002E2131" w:rsidRDefault="00C92FCF" w:rsidP="002E2131">
      <w:pPr>
        <w:jc w:val="both"/>
        <w:rPr>
          <w:b/>
        </w:rPr>
      </w:pPr>
      <w:r w:rsidRPr="002E2131">
        <w:rPr>
          <w:b/>
        </w:rPr>
        <w:t>Контрольные вопросы.</w:t>
      </w:r>
    </w:p>
    <w:p w:rsidR="00C92FCF" w:rsidRPr="002E2131" w:rsidRDefault="00C92FCF" w:rsidP="002E2131">
      <w:pPr>
        <w:jc w:val="both"/>
      </w:pPr>
    </w:p>
    <w:p w:rsidR="00C92FCF" w:rsidRPr="002E2131" w:rsidRDefault="002E2131" w:rsidP="002E2131">
      <w:pPr>
        <w:jc w:val="both"/>
      </w:pPr>
      <w:r w:rsidRPr="002E2131">
        <w:t>1</w:t>
      </w:r>
      <w:r w:rsidR="00C92FCF" w:rsidRPr="002E2131">
        <w:t xml:space="preserve">. Какова нормативная длительность хранения подготовленных материалов из алюминиевых сплавов перед </w:t>
      </w:r>
      <w:r w:rsidRPr="002E2131">
        <w:t>сваркой (основных и сварочных)?</w:t>
      </w:r>
    </w:p>
    <w:p w:rsidR="00C92FCF" w:rsidRPr="002E2131" w:rsidRDefault="002E2131" w:rsidP="002E2131">
      <w:pPr>
        <w:jc w:val="both"/>
      </w:pPr>
      <w:r w:rsidRPr="002E2131">
        <w:t>2</w:t>
      </w:r>
      <w:r w:rsidR="00C92FCF" w:rsidRPr="002E2131">
        <w:t>. Род тока и полярность при сварке алюминиевых сплавов плавящимся электродом в защитных газах.</w:t>
      </w:r>
    </w:p>
    <w:p w:rsidR="00C92FCF" w:rsidRPr="002E2131" w:rsidRDefault="002E2131" w:rsidP="002E2131">
      <w:pPr>
        <w:jc w:val="both"/>
      </w:pPr>
      <w:r w:rsidRPr="002E2131">
        <w:t>3</w:t>
      </w:r>
      <w:r w:rsidR="00C92FCF" w:rsidRPr="002E2131">
        <w:t>.Почему ручную аргонодуговую сварку вольфрамовым элект</w:t>
      </w:r>
      <w:r w:rsidRPr="002E2131">
        <w:t>родом ведут на переменном токе?</w:t>
      </w:r>
    </w:p>
    <w:p w:rsidR="00C92FCF" w:rsidRPr="002E2131" w:rsidRDefault="002E2131" w:rsidP="002E2131">
      <w:pPr>
        <w:jc w:val="both"/>
      </w:pPr>
      <w:r w:rsidRPr="002E2131">
        <w:t>4</w:t>
      </w:r>
      <w:r w:rsidR="00C92FCF" w:rsidRPr="002E2131">
        <w:t>. Как уменьшить число вольфрамовых включений в сварном соединении из алюминиевых сплавов?</w:t>
      </w:r>
    </w:p>
    <w:p w:rsidR="00A618C9" w:rsidRDefault="00A618C9" w:rsidP="00CB67F3">
      <w:pPr>
        <w:spacing w:line="360" w:lineRule="auto"/>
        <w:jc w:val="both"/>
        <w:rPr>
          <w:b/>
        </w:rPr>
      </w:pPr>
    </w:p>
    <w:p w:rsidR="00A618C9" w:rsidRDefault="00CA767D" w:rsidP="00CA767D">
      <w:pPr>
        <w:spacing w:line="360" w:lineRule="auto"/>
        <w:jc w:val="center"/>
        <w:rPr>
          <w:b/>
        </w:rPr>
      </w:pPr>
      <w:r w:rsidRPr="00CA767D">
        <w:rPr>
          <w:b/>
        </w:rPr>
        <w:t>Практическаяработа №5</w:t>
      </w:r>
      <w:r>
        <w:rPr>
          <w:b/>
        </w:rPr>
        <w:t xml:space="preserve">. </w:t>
      </w:r>
      <w:r w:rsidRPr="00CA767D">
        <w:rPr>
          <w:b/>
        </w:rPr>
        <w:t>Исправление дефектов наплавкой. Наплавка валиков на плоские поверхности</w:t>
      </w:r>
      <w:r>
        <w:rPr>
          <w:b/>
        </w:rPr>
        <w:t>.</w:t>
      </w:r>
    </w:p>
    <w:p w:rsidR="00B05FE7" w:rsidRPr="003A693D" w:rsidRDefault="00B05FE7" w:rsidP="00B05FE7">
      <w:pPr>
        <w:rPr>
          <w:color w:val="000000"/>
          <w:shd w:val="clear" w:color="auto" w:fill="FFFFFF"/>
        </w:rPr>
      </w:pPr>
      <w:r w:rsidRPr="0063462C">
        <w:rPr>
          <w:b/>
          <w:color w:val="000000"/>
          <w:shd w:val="clear" w:color="auto" w:fill="FFFFFF"/>
        </w:rPr>
        <w:t>Цель работы:</w:t>
      </w:r>
      <w:r w:rsidRPr="0063462C">
        <w:rPr>
          <w:color w:val="000000"/>
          <w:shd w:val="clear" w:color="auto" w:fill="FFFFFF"/>
        </w:rPr>
        <w:t xml:space="preserve"> освоить </w:t>
      </w:r>
      <w:r>
        <w:rPr>
          <w:color w:val="000000"/>
          <w:shd w:val="clear" w:color="auto" w:fill="FFFFFF"/>
        </w:rPr>
        <w:t>технологию наплавки покрытыми электродами.</w:t>
      </w:r>
      <w:r w:rsidRPr="0063462C">
        <w:rPr>
          <w:color w:val="000000"/>
        </w:rPr>
        <w:br/>
      </w:r>
      <w:r w:rsidRPr="0063462C">
        <w:rPr>
          <w:color w:val="000000"/>
        </w:rPr>
        <w:br/>
      </w:r>
      <w:r w:rsidRPr="0063462C">
        <w:rPr>
          <w:b/>
          <w:color w:val="000000"/>
          <w:shd w:val="clear" w:color="auto" w:fill="FFFFFF"/>
        </w:rPr>
        <w:t>Оборудование:</w:t>
      </w:r>
      <w:r>
        <w:rPr>
          <w:color w:val="000000"/>
          <w:shd w:val="clear" w:color="auto" w:fill="FFFFFF"/>
        </w:rPr>
        <w:t>сварочный трансформатор, выпрямитель или инвертор;</w:t>
      </w:r>
    </w:p>
    <w:p w:rsidR="00B05FE7" w:rsidRDefault="00B05FE7" w:rsidP="00B05FE7">
      <w:pPr>
        <w:rPr>
          <w:color w:val="000000"/>
          <w:shd w:val="clear" w:color="auto" w:fill="FFFFFF"/>
        </w:rPr>
      </w:pPr>
      <w:r>
        <w:rPr>
          <w:b/>
          <w:color w:val="000000"/>
          <w:shd w:val="clear" w:color="auto" w:fill="FFFFFF"/>
        </w:rPr>
        <w:t>М</w:t>
      </w:r>
      <w:r w:rsidRPr="003236CE">
        <w:rPr>
          <w:b/>
          <w:color w:val="000000"/>
          <w:shd w:val="clear" w:color="auto" w:fill="FFFFFF"/>
        </w:rPr>
        <w:t>атериалы:</w:t>
      </w:r>
      <w:r>
        <w:rPr>
          <w:color w:val="000000"/>
          <w:shd w:val="clear" w:color="auto" w:fill="FFFFFF"/>
        </w:rPr>
        <w:t xml:space="preserve"> покрытые электроды, стальные пластины из низкоуглеродистой стали.</w:t>
      </w:r>
    </w:p>
    <w:p w:rsidR="00B05FE7" w:rsidRPr="00A618C9" w:rsidRDefault="00B05FE7" w:rsidP="00B05FE7">
      <w:pPr>
        <w:rPr>
          <w:color w:val="000000"/>
        </w:rPr>
      </w:pPr>
      <w:r w:rsidRPr="003236CE">
        <w:rPr>
          <w:b/>
          <w:color w:val="000000"/>
          <w:shd w:val="clear" w:color="auto" w:fill="FFFFFF"/>
        </w:rPr>
        <w:t>Инструмент:</w:t>
      </w:r>
      <w:r>
        <w:rPr>
          <w:color w:val="000000"/>
        </w:rPr>
        <w:t>молоток, зубило, стальная щетка</w:t>
      </w:r>
    </w:p>
    <w:p w:rsidR="00B05FE7" w:rsidRDefault="00B05FE7" w:rsidP="00B05FE7">
      <w:pPr>
        <w:rPr>
          <w:b/>
          <w:color w:val="000000"/>
          <w:shd w:val="clear" w:color="auto" w:fill="FFFFFF"/>
        </w:rPr>
      </w:pPr>
    </w:p>
    <w:p w:rsidR="00B05FE7" w:rsidRDefault="00B05FE7" w:rsidP="00B05FE7">
      <w:pPr>
        <w:rPr>
          <w:color w:val="000000"/>
        </w:rPr>
      </w:pPr>
      <w:r w:rsidRPr="0063462C">
        <w:rPr>
          <w:b/>
          <w:color w:val="000000"/>
          <w:shd w:val="clear" w:color="auto" w:fill="FFFFFF"/>
        </w:rPr>
        <w:t>Ход работы:</w:t>
      </w:r>
      <w:r>
        <w:rPr>
          <w:color w:val="000000"/>
        </w:rPr>
        <w:br/>
      </w:r>
    </w:p>
    <w:p w:rsidR="00B05FE7" w:rsidRPr="0063462C" w:rsidRDefault="00B05FE7" w:rsidP="00B05FE7">
      <w:pPr>
        <w:rPr>
          <w:b/>
          <w:bCs/>
          <w:i/>
          <w:iCs/>
          <w:color w:val="000000"/>
        </w:rPr>
      </w:pPr>
      <w:r w:rsidRPr="0063462C">
        <w:rPr>
          <w:color w:val="000000"/>
        </w:rPr>
        <w:t>1.Ознакомиться с краткими теоретическими сведениями;</w:t>
      </w:r>
      <w:r w:rsidRPr="0063462C">
        <w:rPr>
          <w:color w:val="000000"/>
        </w:rPr>
        <w:br/>
        <w:t>2.</w:t>
      </w:r>
      <w:r w:rsidR="005D4CE4">
        <w:rPr>
          <w:color w:val="000000"/>
        </w:rPr>
        <w:t>Подготовить поверхность пластины под наплавку</w:t>
      </w:r>
      <w:r w:rsidR="00290AA2">
        <w:rPr>
          <w:color w:val="000000"/>
        </w:rPr>
        <w:t>;</w:t>
      </w:r>
    </w:p>
    <w:p w:rsidR="00B05FE7" w:rsidRPr="0063462C" w:rsidRDefault="00B05FE7" w:rsidP="00B05FE7">
      <w:pPr>
        <w:rPr>
          <w:b/>
          <w:bCs/>
          <w:i/>
          <w:iCs/>
          <w:color w:val="000000"/>
        </w:rPr>
      </w:pPr>
      <w:r w:rsidRPr="0063462C">
        <w:rPr>
          <w:bCs/>
          <w:iCs/>
          <w:color w:val="000000"/>
        </w:rPr>
        <w:t>3.</w:t>
      </w:r>
      <w:r w:rsidRPr="0063462C">
        <w:rPr>
          <w:color w:val="000000"/>
        </w:rPr>
        <w:t xml:space="preserve">Выполнить </w:t>
      </w:r>
      <w:r w:rsidR="00290AA2">
        <w:rPr>
          <w:color w:val="000000"/>
        </w:rPr>
        <w:t>однослойную наплавку</w:t>
      </w:r>
      <w:r w:rsidRPr="0063462C">
        <w:rPr>
          <w:color w:val="000000"/>
        </w:rPr>
        <w:t>;</w:t>
      </w:r>
    </w:p>
    <w:p w:rsidR="00B05FE7" w:rsidRPr="0063462C" w:rsidRDefault="00B05FE7" w:rsidP="00B05FE7">
      <w:pPr>
        <w:rPr>
          <w:b/>
          <w:bCs/>
          <w:i/>
          <w:iCs/>
          <w:color w:val="000000"/>
        </w:rPr>
      </w:pPr>
      <w:r w:rsidRPr="0063462C">
        <w:rPr>
          <w:bCs/>
          <w:iCs/>
          <w:color w:val="000000"/>
        </w:rPr>
        <w:t>4.</w:t>
      </w:r>
      <w:r w:rsidRPr="0063462C">
        <w:rPr>
          <w:color w:val="000000"/>
        </w:rPr>
        <w:t>Ответить на контрольные вопросы;</w:t>
      </w:r>
    </w:p>
    <w:p w:rsidR="00290AA2" w:rsidRDefault="00B05FE7" w:rsidP="00B05FE7">
      <w:pPr>
        <w:jc w:val="center"/>
        <w:rPr>
          <w:b/>
          <w:color w:val="000000"/>
          <w:shd w:val="clear" w:color="auto" w:fill="FFFFFF"/>
        </w:rPr>
      </w:pPr>
      <w:r w:rsidRPr="0063462C">
        <w:rPr>
          <w:color w:val="000000"/>
        </w:rPr>
        <w:br/>
      </w:r>
    </w:p>
    <w:p w:rsidR="00B05FE7" w:rsidRDefault="00B05FE7" w:rsidP="00B05FE7">
      <w:pPr>
        <w:jc w:val="center"/>
        <w:rPr>
          <w:b/>
          <w:color w:val="000000"/>
          <w:shd w:val="clear" w:color="auto" w:fill="FFFFFF"/>
        </w:rPr>
      </w:pPr>
      <w:r w:rsidRPr="0063462C">
        <w:rPr>
          <w:b/>
          <w:color w:val="000000"/>
          <w:shd w:val="clear" w:color="auto" w:fill="FFFFFF"/>
        </w:rPr>
        <w:t>КРАТКИЕ ТЕОРЕТИЧЕСКИЕ СВЕДЕНИЯ.</w:t>
      </w:r>
    </w:p>
    <w:p w:rsidR="00B05FE7" w:rsidRDefault="00B05FE7" w:rsidP="008F1B40">
      <w:pPr>
        <w:jc w:val="both"/>
        <w:rPr>
          <w:b/>
        </w:rPr>
      </w:pPr>
    </w:p>
    <w:p w:rsidR="008F1B40" w:rsidRDefault="008F1B40" w:rsidP="008F1B40">
      <w:pPr>
        <w:jc w:val="both"/>
        <w:rPr>
          <w:b/>
        </w:rPr>
      </w:pPr>
    </w:p>
    <w:p w:rsidR="008F1B40" w:rsidRDefault="00B05FE7" w:rsidP="001F2C40">
      <w:pPr>
        <w:ind w:firstLine="709"/>
        <w:jc w:val="both"/>
        <w:rPr>
          <w:color w:val="000000"/>
        </w:rPr>
      </w:pPr>
      <w:r w:rsidRPr="00B05FE7">
        <w:rPr>
          <w:color w:val="000000"/>
        </w:rPr>
        <w:t>Наплавка деталей и восстановление изношенных деталей наплавкой - эффективный и экономичный способ продления срока службы деталей и маш</w:t>
      </w:r>
      <w:r w:rsidR="001F2C40">
        <w:rPr>
          <w:color w:val="000000"/>
        </w:rPr>
        <w:t xml:space="preserve">ин. </w:t>
      </w:r>
      <w:r w:rsidRPr="00B05FE7">
        <w:rPr>
          <w:color w:val="000000"/>
        </w:rPr>
        <w:t>Наплавку выполняют с помощью сварки, преимущественно дуговой, для наложения необходимого слоя металла на поверхность детали с целью повышения ее стойкости против истирания, повышенных температур, абразивного изнашивания, коррозии и других видов разрушения.</w:t>
      </w:r>
      <w:r w:rsidRPr="00B05FE7">
        <w:rPr>
          <w:color w:val="000000"/>
        </w:rPr>
        <w:br/>
        <w:t>Наплавку применяют для восстановления размеров изношенных деталей и создания слоя металла и поверхности детали, отличающегося по своим свойствам от основного металла детали повышенной износостойкостью, антикоррозионностью, жаростойкостью и другими свойствами.</w:t>
      </w:r>
      <w:r w:rsidRPr="00B05FE7">
        <w:rPr>
          <w:color w:val="000000"/>
        </w:rPr>
        <w:br/>
        <w:t>Наиболее распространены ручная дуговая наплавка покрытыми электродами, наплавка неплавящимися угольным или вольфрамовым электродом в среде защитного газа, наплавка в углекислом газе, под слоем флюса, вибродуговая наплавка.</w:t>
      </w:r>
    </w:p>
    <w:p w:rsidR="001F2C40" w:rsidRDefault="00B05FE7" w:rsidP="008F1B40">
      <w:pPr>
        <w:ind w:firstLine="709"/>
        <w:rPr>
          <w:color w:val="000000"/>
        </w:rPr>
      </w:pPr>
      <w:r w:rsidRPr="00B05FE7">
        <w:rPr>
          <w:color w:val="000000"/>
        </w:rPr>
        <w:br/>
      </w:r>
      <w:r w:rsidRPr="00B05FE7">
        <w:rPr>
          <w:i/>
          <w:iCs/>
          <w:color w:val="000000"/>
        </w:rPr>
        <w:t>По степени механизации процесса</w:t>
      </w:r>
      <w:r w:rsidRPr="00B05FE7">
        <w:rPr>
          <w:color w:val="000000"/>
        </w:rPr>
        <w:t> различают наплавку:</w:t>
      </w:r>
      <w:r w:rsidRPr="00B05FE7">
        <w:rPr>
          <w:color w:val="000000"/>
        </w:rPr>
        <w:br/>
        <w:t>• ручную дуговую покрытыми электродами;</w:t>
      </w:r>
      <w:r w:rsidRPr="00B05FE7">
        <w:rPr>
          <w:color w:val="000000"/>
        </w:rPr>
        <w:br/>
        <w:t>• полуавтоматическую;</w:t>
      </w:r>
      <w:r w:rsidRPr="00B05FE7">
        <w:rPr>
          <w:color w:val="000000"/>
        </w:rPr>
        <w:br/>
        <w:t>• автоматическую.</w:t>
      </w:r>
      <w:r w:rsidRPr="00B05FE7">
        <w:rPr>
          <w:color w:val="000000"/>
        </w:rPr>
        <w:br/>
      </w:r>
      <w:r w:rsidRPr="00B05FE7">
        <w:rPr>
          <w:b/>
          <w:bCs/>
          <w:color w:val="000000"/>
        </w:rPr>
        <w:t>Материалы для наплавки.</w:t>
      </w:r>
      <w:r w:rsidRPr="00B05FE7">
        <w:rPr>
          <w:color w:val="000000"/>
        </w:rPr>
        <w:t> </w:t>
      </w:r>
    </w:p>
    <w:p w:rsidR="001F2C40" w:rsidRDefault="00B05FE7" w:rsidP="008F1B40">
      <w:pPr>
        <w:ind w:firstLine="709"/>
        <w:rPr>
          <w:color w:val="000000"/>
        </w:rPr>
      </w:pPr>
      <w:r w:rsidRPr="00B05FE7">
        <w:rPr>
          <w:color w:val="000000"/>
        </w:rPr>
        <w:lastRenderedPageBreak/>
        <w:t>Сплавы, применяемые для дуговой наплавки, можно подразделить на:</w:t>
      </w:r>
      <w:r w:rsidRPr="00B05FE7">
        <w:rPr>
          <w:color w:val="000000"/>
        </w:rPr>
        <w:br/>
        <w:t>• литые (сормайт);</w:t>
      </w:r>
      <w:r w:rsidRPr="00B05FE7">
        <w:rPr>
          <w:color w:val="000000"/>
        </w:rPr>
        <w:br/>
        <w:t>• порошкообразные или зернистые (вокар, висхром-9);</w:t>
      </w:r>
      <w:r w:rsidRPr="00B05FE7">
        <w:rPr>
          <w:color w:val="000000"/>
        </w:rPr>
        <w:br/>
        <w:t>• плавленые карбиды и спеченные (карбиды вольфрама и титана).</w:t>
      </w:r>
      <w:r w:rsidRPr="00B05FE7">
        <w:rPr>
          <w:color w:val="000000"/>
        </w:rPr>
        <w:br/>
      </w:r>
    </w:p>
    <w:p w:rsidR="001F2C40" w:rsidRDefault="00B05FE7" w:rsidP="001F2C40">
      <w:pPr>
        <w:ind w:firstLine="709"/>
        <w:jc w:val="both"/>
        <w:rPr>
          <w:color w:val="000000"/>
        </w:rPr>
      </w:pPr>
      <w:r w:rsidRPr="00B05FE7">
        <w:rPr>
          <w:color w:val="000000"/>
        </w:rPr>
        <w:t>Для ручной и механизированной наплавки выпуска</w:t>
      </w:r>
      <w:r w:rsidR="008F1B40">
        <w:rPr>
          <w:color w:val="000000"/>
        </w:rPr>
        <w:t xml:space="preserve">ют большое количество различных </w:t>
      </w:r>
      <w:r w:rsidRPr="00B05FE7">
        <w:rPr>
          <w:color w:val="000000"/>
        </w:rPr>
        <w:t>наплавочных материалов (проволок, лент, электродов, флюсов и др.) различных химических составов и свойств. При выборе наплавляемого металла учитывают химический состав металла наплавляемой детали, условия работы, характер и вид нагрузки, износ, требуемую износостойкость.</w:t>
      </w:r>
    </w:p>
    <w:p w:rsidR="001F2C40" w:rsidRDefault="00B05FE7" w:rsidP="001F2C40">
      <w:pPr>
        <w:ind w:firstLine="709"/>
        <w:jc w:val="both"/>
        <w:rPr>
          <w:color w:val="000000"/>
        </w:rPr>
      </w:pPr>
      <w:r w:rsidRPr="00B05FE7">
        <w:rPr>
          <w:color w:val="000000"/>
        </w:rPr>
        <w:br/>
        <w:t>Особое внимание при наплавке под флюсом уделяют свойствам флюсов: способствуют ли они формированию наплавленного металла, стабильности горения дуги, какой склонностью обладают к образованию пор в наплавленном металле, какие содержат легирующие элементы.</w:t>
      </w:r>
      <w:r w:rsidRPr="00B05FE7">
        <w:rPr>
          <w:color w:val="000000"/>
        </w:rPr>
        <w:br/>
        <w:t xml:space="preserve">Наплавку выполняют покрытыми, проволочными и ленточными электродами. При этом ленточный и проволочный электроды могут быть сплошными или в виде порошковой </w:t>
      </w:r>
      <w:r w:rsidR="001F2C40">
        <w:rPr>
          <w:color w:val="000000"/>
        </w:rPr>
        <w:t xml:space="preserve">ленты или порошковой проволоки. </w:t>
      </w:r>
      <w:r w:rsidRPr="00B05FE7">
        <w:rPr>
          <w:color w:val="000000"/>
        </w:rPr>
        <w:t>Порошковый электрод представляет собой стержень из порошковой проволоки, имеющий толстое основное покрытие. На свойства и состав наплавленного металла влияют изменения состава порошкового наполнителя.</w:t>
      </w:r>
      <w:r w:rsidRPr="00B05FE7">
        <w:rPr>
          <w:color w:val="000000"/>
        </w:rPr>
        <w:br/>
        <w:t>Порошковые электроды более производительные, чем стержневые.</w:t>
      </w:r>
      <w:r w:rsidRPr="00B05FE7">
        <w:rPr>
          <w:color w:val="000000"/>
        </w:rPr>
        <w:br/>
      </w:r>
    </w:p>
    <w:p w:rsidR="001F2C40" w:rsidRDefault="00B05FE7" w:rsidP="001F2C40">
      <w:pPr>
        <w:ind w:firstLine="709"/>
        <w:rPr>
          <w:b/>
          <w:bCs/>
          <w:color w:val="000000"/>
        </w:rPr>
      </w:pPr>
      <w:r w:rsidRPr="00B05FE7">
        <w:rPr>
          <w:color w:val="000000"/>
        </w:rPr>
        <w:t>При наплавке порошковым электродом создается защита легирующих элементов за счет более быстрого плавления наполнителя по сравнению со скоростью плавлени</w:t>
      </w:r>
      <w:r w:rsidR="001F2C40">
        <w:rPr>
          <w:color w:val="000000"/>
        </w:rPr>
        <w:t xml:space="preserve">я оболочки электрода. </w:t>
      </w:r>
      <w:r w:rsidRPr="00B05FE7">
        <w:rPr>
          <w:color w:val="000000"/>
        </w:rPr>
        <w:t>Наплавку высоколегированных</w:t>
      </w:r>
      <w:r w:rsidR="001F2C40">
        <w:rPr>
          <w:color w:val="000000"/>
        </w:rPr>
        <w:t xml:space="preserve"> сталей рекомендуется вести под </w:t>
      </w:r>
      <w:r w:rsidRPr="00B05FE7">
        <w:rPr>
          <w:color w:val="000000"/>
        </w:rPr>
        <w:t>низколегированными флюсами ФЦЛ-2 и АН-20, под бескислородными флюсами БКФ-1, ВКФ-2, под флюсами 48-ОФ-7 и АН-70.</w:t>
      </w:r>
      <w:r w:rsidRPr="00B05FE7">
        <w:rPr>
          <w:color w:val="000000"/>
        </w:rPr>
        <w:br/>
      </w:r>
    </w:p>
    <w:p w:rsidR="001F2C40" w:rsidRDefault="00B05FE7" w:rsidP="001F2C40">
      <w:pPr>
        <w:ind w:firstLine="709"/>
        <w:rPr>
          <w:color w:val="000000"/>
        </w:rPr>
      </w:pPr>
      <w:r w:rsidRPr="00B05FE7">
        <w:rPr>
          <w:b/>
          <w:bCs/>
          <w:color w:val="000000"/>
        </w:rPr>
        <w:t>Технология и способы наплавки.</w:t>
      </w:r>
      <w:r w:rsidRPr="00B05FE7">
        <w:rPr>
          <w:color w:val="000000"/>
        </w:rPr>
        <w:t> Сущность процесса наплавки заключается в использовании теплоты для расплавления присадочного материала и его соединения с основным металлом детали.</w:t>
      </w:r>
    </w:p>
    <w:p w:rsidR="001F2C40" w:rsidRDefault="00B05FE7" w:rsidP="001F2C40">
      <w:pPr>
        <w:ind w:firstLine="709"/>
        <w:rPr>
          <w:color w:val="000000"/>
        </w:rPr>
      </w:pPr>
      <w:r w:rsidRPr="00B05FE7">
        <w:rPr>
          <w:color w:val="000000"/>
        </w:rPr>
        <w:br/>
        <w:t>Используя возможности дуговой наплавки, на поверхности детали можно получить наплавленный слой любой толщины, любого химического состава с разнообразными свойствами.</w:t>
      </w:r>
      <w:r w:rsidRPr="00B05FE7">
        <w:rPr>
          <w:color w:val="000000"/>
        </w:rPr>
        <w:br/>
        <w:t>Наплавка может производиться на:</w:t>
      </w:r>
      <w:r w:rsidRPr="00B05FE7">
        <w:rPr>
          <w:color w:val="000000"/>
        </w:rPr>
        <w:br/>
        <w:t>• плоские;</w:t>
      </w:r>
      <w:r w:rsidRPr="00B05FE7">
        <w:rPr>
          <w:color w:val="000000"/>
        </w:rPr>
        <w:br/>
        <w:t>• цилиндрические;</w:t>
      </w:r>
      <w:r w:rsidRPr="00B05FE7">
        <w:rPr>
          <w:color w:val="000000"/>
        </w:rPr>
        <w:br/>
        <w:t>• конические;</w:t>
      </w:r>
      <w:r w:rsidRPr="00B05FE7">
        <w:rPr>
          <w:color w:val="000000"/>
        </w:rPr>
        <w:br/>
        <w:t>• сферические и другие формы поверхности в один или несколько слоев.</w:t>
      </w:r>
    </w:p>
    <w:p w:rsidR="001F2C40" w:rsidRDefault="00B05FE7" w:rsidP="001F2C40">
      <w:pPr>
        <w:ind w:firstLine="709"/>
        <w:jc w:val="both"/>
        <w:rPr>
          <w:color w:val="000000"/>
        </w:rPr>
      </w:pPr>
      <w:r w:rsidRPr="00B05FE7">
        <w:rPr>
          <w:color w:val="000000"/>
        </w:rPr>
        <w:br/>
        <w:t>Толщина слоя наплавки может изменяться в широких пределах - от долей миллиметра до сантиметров. При наплавке поверхностных слоев с заданными свойствами, как правило, химический состав наплавленного металла существенно отличается от химического состава основного металла.</w:t>
      </w:r>
    </w:p>
    <w:p w:rsidR="001F2C40" w:rsidRDefault="00B05FE7" w:rsidP="001F2C40">
      <w:pPr>
        <w:ind w:firstLine="709"/>
        <w:rPr>
          <w:color w:val="000000"/>
        </w:rPr>
      </w:pPr>
      <w:r w:rsidRPr="00B05FE7">
        <w:rPr>
          <w:color w:val="000000"/>
        </w:rPr>
        <w:br/>
        <w:t>Поэтому при наплавке должен выполняться ряд технологических требований.</w:t>
      </w:r>
    </w:p>
    <w:p w:rsidR="00B05FE7" w:rsidRPr="00B05FE7" w:rsidRDefault="00B05FE7" w:rsidP="001F2C40">
      <w:pPr>
        <w:ind w:firstLine="709"/>
      </w:pPr>
      <w:r w:rsidRPr="00B05FE7">
        <w:rPr>
          <w:color w:val="000000"/>
        </w:rPr>
        <w:br/>
        <w:t>1. В первую очередь таким требованием является минимальное разбавление наплавленного слоя основным металлом, расплавляемым при наложении валиков. Поэтому в процессе наплавки необходимо получение наплавленного слоя с минимальным проплавлением основного металла, так как в противном случае возрастает доля основного металла в формировании наплавленного слоя. Это приводит к ненужному разбавлению наплавленного металла расплавляемым основным.</w:t>
      </w:r>
      <w:r w:rsidRPr="00B05FE7">
        <w:rPr>
          <w:color w:val="000000"/>
        </w:rPr>
        <w:br/>
        <w:t>2. При наплавке необходимо обеспечение минимальной зоны термического влияния и минимальных напряжений и деформаций.</w:t>
      </w:r>
      <w:r w:rsidRPr="00B05FE7">
        <w:rPr>
          <w:color w:val="000000"/>
        </w:rPr>
        <w:br/>
        <w:t xml:space="preserve">Это требование обеспечивается за счет уменьшения глубины проплавления, регулированием параметров режима, погонной энергии, увеличением вылета электрода, применением широкой </w:t>
      </w:r>
      <w:r w:rsidRPr="00B05FE7">
        <w:rPr>
          <w:color w:val="000000"/>
        </w:rPr>
        <w:lastRenderedPageBreak/>
        <w:t>электродной ленты и другими технологическими приемами.</w:t>
      </w:r>
      <w:r w:rsidRPr="00B05FE7">
        <w:rPr>
          <w:color w:val="000000"/>
        </w:rPr>
        <w:br/>
        <w:t>Технология наплавки различных поверхностей предусматривает ряд приемов нанесения наплавленного слоя:</w:t>
      </w:r>
      <w:r w:rsidRPr="00B05FE7">
        <w:rPr>
          <w:color w:val="000000"/>
        </w:rPr>
        <w:br/>
        <w:t>• ниточными валиками с перекрытием один другого на 0,3-0,4 их ширины;</w:t>
      </w:r>
      <w:r w:rsidRPr="00B05FE7">
        <w:rPr>
          <w:color w:val="000000"/>
        </w:rPr>
        <w:br/>
        <w:t>• широкими валиками, полученными за счет поперечных к направлению оси валика колебаний электрода, электродными лентами и др.</w:t>
      </w:r>
      <w:r w:rsidRPr="00B05FE7">
        <w:rPr>
          <w:color w:val="000000"/>
        </w:rPr>
        <w:br/>
        <w:t xml:space="preserve">Расположение валиков с учетом их взаимного перекрытия характеризуется шагом наплавки (рис. </w:t>
      </w:r>
      <w:r w:rsidR="001F2C40">
        <w:rPr>
          <w:color w:val="000000"/>
        </w:rPr>
        <w:t>1</w:t>
      </w:r>
      <w:r w:rsidRPr="00B05FE7">
        <w:rPr>
          <w:color w:val="000000"/>
        </w:rPr>
        <w:t>).</w:t>
      </w:r>
      <w:r w:rsidRPr="00B05FE7">
        <w:rPr>
          <w:color w:val="000000"/>
        </w:rPr>
        <w:br/>
      </w:r>
    </w:p>
    <w:p w:rsidR="00B05FE7" w:rsidRPr="00B05FE7" w:rsidRDefault="00B05FE7" w:rsidP="00B05FE7">
      <w:pPr>
        <w:spacing w:line="360" w:lineRule="auto"/>
        <w:jc w:val="center"/>
        <w:rPr>
          <w:color w:val="000000"/>
        </w:rPr>
      </w:pPr>
      <w:r>
        <w:rPr>
          <w:b/>
          <w:noProof/>
          <w:color w:val="008CE5"/>
        </w:rPr>
        <w:drawing>
          <wp:inline distT="0" distB="0" distL="0" distR="0">
            <wp:extent cx="3668395" cy="3774440"/>
            <wp:effectExtent l="0" t="0" r="0" b="0"/>
            <wp:docPr id="9" name="Рисунок 9">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68395" cy="3774440"/>
                    </a:xfrm>
                    <a:prstGeom prst="rect">
                      <a:avLst/>
                    </a:prstGeom>
                    <a:noFill/>
                    <a:ln>
                      <a:noFill/>
                    </a:ln>
                  </pic:spPr>
                </pic:pic>
              </a:graphicData>
            </a:graphic>
          </wp:inline>
        </w:drawing>
      </w:r>
      <w:r w:rsidRPr="00B05FE7">
        <w:rPr>
          <w:color w:val="000000"/>
        </w:rPr>
        <w:br/>
        <w:t xml:space="preserve">Рис. </w:t>
      </w:r>
      <w:r w:rsidR="001F2C40">
        <w:rPr>
          <w:color w:val="000000"/>
        </w:rPr>
        <w:t>1</w:t>
      </w:r>
      <w:r w:rsidRPr="00B05FE7">
        <w:rPr>
          <w:color w:val="000000"/>
        </w:rPr>
        <w:t>. Схема наплавки слоев:</w:t>
      </w:r>
      <w:r w:rsidRPr="00B05FE7">
        <w:rPr>
          <w:color w:val="000000"/>
        </w:rPr>
        <w:br/>
        <w:t>В, h</w:t>
      </w:r>
      <w:r w:rsidRPr="00B05FE7">
        <w:rPr>
          <w:color w:val="000000"/>
          <w:vertAlign w:val="subscript"/>
        </w:rPr>
        <w:t>н</w:t>
      </w:r>
      <w:r w:rsidRPr="00B05FE7">
        <w:rPr>
          <w:color w:val="000000"/>
        </w:rPr>
        <w:t>, h</w:t>
      </w:r>
      <w:r w:rsidRPr="00B05FE7">
        <w:rPr>
          <w:color w:val="000000"/>
          <w:vertAlign w:val="subscript"/>
        </w:rPr>
        <w:t>пр</w:t>
      </w:r>
      <w:r w:rsidRPr="00B05FE7">
        <w:rPr>
          <w:color w:val="000000"/>
        </w:rPr>
        <w:t> - соответственно ширина валика, высота наплавки, глубина проплавления; S</w:t>
      </w:r>
      <w:r w:rsidRPr="00B05FE7">
        <w:rPr>
          <w:color w:val="000000"/>
          <w:vertAlign w:val="subscript"/>
        </w:rPr>
        <w:t>н</w:t>
      </w:r>
      <w:r w:rsidRPr="00B05FE7">
        <w:rPr>
          <w:color w:val="000000"/>
        </w:rPr>
        <w:t> - шаг наплавки</w:t>
      </w:r>
    </w:p>
    <w:p w:rsidR="008F1B40" w:rsidRDefault="008F1B40" w:rsidP="00CB67F3">
      <w:pPr>
        <w:spacing w:line="360" w:lineRule="auto"/>
        <w:jc w:val="both"/>
        <w:rPr>
          <w:b/>
        </w:rPr>
      </w:pPr>
    </w:p>
    <w:p w:rsidR="008F1B40" w:rsidRDefault="008F1B40" w:rsidP="008F1B40">
      <w:pPr>
        <w:rPr>
          <w:color w:val="000000"/>
        </w:rPr>
      </w:pPr>
      <w:r w:rsidRPr="0063462C">
        <w:rPr>
          <w:b/>
          <w:bCs/>
          <w:color w:val="000000"/>
          <w:shd w:val="clear" w:color="auto" w:fill="FFFFFF"/>
        </w:rPr>
        <w:t>Содержание отчета:</w:t>
      </w:r>
    </w:p>
    <w:p w:rsidR="008F1B40" w:rsidRDefault="008F1B40" w:rsidP="008F1B40">
      <w:r w:rsidRPr="0063462C">
        <w:rPr>
          <w:color w:val="000000"/>
        </w:rPr>
        <w:t>1.Название и цель работы, краткие теоретические сведения.</w:t>
      </w:r>
    </w:p>
    <w:p w:rsidR="008F1B40" w:rsidRPr="008B7A52" w:rsidRDefault="008F1B40" w:rsidP="008F1B40">
      <w:r w:rsidRPr="0063462C">
        <w:rPr>
          <w:color w:val="000000"/>
        </w:rPr>
        <w:t>2.</w:t>
      </w:r>
      <w:r>
        <w:rPr>
          <w:color w:val="000000"/>
        </w:rPr>
        <w:t>Описать дефекты, возникающие в процессе сварки нержавеющих сталей.</w:t>
      </w:r>
    </w:p>
    <w:p w:rsidR="008F1B40" w:rsidRDefault="008F1B40" w:rsidP="008F1B40">
      <w:r w:rsidRPr="0063462C">
        <w:rPr>
          <w:color w:val="000000"/>
        </w:rPr>
        <w:br/>
      </w:r>
      <w:r w:rsidRPr="0063462C">
        <w:rPr>
          <w:b/>
          <w:bCs/>
          <w:color w:val="000000"/>
          <w:shd w:val="clear" w:color="auto" w:fill="FFFFFF"/>
        </w:rPr>
        <w:t>Контрольные вопросы:</w:t>
      </w:r>
      <w:r w:rsidRPr="0063462C">
        <w:rPr>
          <w:color w:val="000000"/>
        </w:rPr>
        <w:br/>
      </w:r>
    </w:p>
    <w:p w:rsidR="008F1B40" w:rsidRDefault="008F1B40" w:rsidP="008F1B40">
      <w:r w:rsidRPr="0063462C">
        <w:rPr>
          <w:color w:val="000000"/>
        </w:rPr>
        <w:t>1.</w:t>
      </w:r>
      <w:r>
        <w:rPr>
          <w:color w:val="000000"/>
        </w:rPr>
        <w:t>Какие легирующие элементы присутствуют в составе нержавеющих сталей</w:t>
      </w:r>
      <w:r w:rsidRPr="0063462C">
        <w:rPr>
          <w:color w:val="000000"/>
        </w:rPr>
        <w:t>?</w:t>
      </w:r>
    </w:p>
    <w:p w:rsidR="008F1B40" w:rsidRDefault="008F1B40" w:rsidP="008F1B40">
      <w:r w:rsidRPr="0063462C">
        <w:rPr>
          <w:color w:val="000000"/>
        </w:rPr>
        <w:t>2.</w:t>
      </w:r>
      <w:r>
        <w:rPr>
          <w:color w:val="000000"/>
        </w:rPr>
        <w:t>Какой род тока и полярность устанавливают при сварке</w:t>
      </w:r>
      <w:r w:rsidRPr="0063462C">
        <w:rPr>
          <w:color w:val="000000"/>
        </w:rPr>
        <w:t>?</w:t>
      </w:r>
    </w:p>
    <w:p w:rsidR="008F1B40" w:rsidRDefault="008F1B40" w:rsidP="008F1B40">
      <w:r w:rsidRPr="0063462C">
        <w:rPr>
          <w:color w:val="000000"/>
        </w:rPr>
        <w:t>3.</w:t>
      </w:r>
      <w:r>
        <w:rPr>
          <w:color w:val="000000"/>
        </w:rPr>
        <w:t>При каких условиях возникает коррозия нержавеющей стали</w:t>
      </w:r>
      <w:r w:rsidRPr="0063462C">
        <w:rPr>
          <w:color w:val="000000"/>
        </w:rPr>
        <w:t>?</w:t>
      </w:r>
    </w:p>
    <w:p w:rsidR="008F1B40" w:rsidRPr="004C634D" w:rsidRDefault="008F1B40" w:rsidP="008F1B40">
      <w:r w:rsidRPr="0063462C">
        <w:rPr>
          <w:color w:val="000000"/>
        </w:rPr>
        <w:t>4.</w:t>
      </w:r>
      <w:r>
        <w:rPr>
          <w:color w:val="000000"/>
        </w:rPr>
        <w:t>С какой целью производится обработка стали после сварки</w:t>
      </w:r>
      <w:r w:rsidRPr="0063462C">
        <w:rPr>
          <w:color w:val="000000"/>
          <w:sz w:val="27"/>
          <w:szCs w:val="27"/>
        </w:rPr>
        <w:t>?</w:t>
      </w:r>
    </w:p>
    <w:p w:rsidR="002F1DDE" w:rsidRDefault="002F1DDE" w:rsidP="00CB67F3">
      <w:pPr>
        <w:spacing w:line="360" w:lineRule="auto"/>
        <w:jc w:val="both"/>
        <w:rPr>
          <w:b/>
        </w:rPr>
      </w:pPr>
    </w:p>
    <w:p w:rsidR="002F1DDE" w:rsidRDefault="002F1DDE" w:rsidP="00CB67F3">
      <w:pPr>
        <w:spacing w:line="360" w:lineRule="auto"/>
        <w:jc w:val="both"/>
        <w:rPr>
          <w:b/>
        </w:rPr>
      </w:pPr>
    </w:p>
    <w:p w:rsidR="00622665" w:rsidRDefault="00622665" w:rsidP="00CB67F3">
      <w:pPr>
        <w:spacing w:line="360" w:lineRule="auto"/>
        <w:jc w:val="both"/>
        <w:rPr>
          <w:b/>
          <w:color w:val="000000"/>
          <w:sz w:val="28"/>
          <w:szCs w:val="28"/>
        </w:rPr>
      </w:pPr>
    </w:p>
    <w:p w:rsidR="00CB67F3" w:rsidRDefault="00CB67F3" w:rsidP="003401C7">
      <w:pPr>
        <w:spacing w:line="360" w:lineRule="auto"/>
        <w:jc w:val="center"/>
        <w:rPr>
          <w:b/>
          <w:color w:val="000000"/>
          <w:sz w:val="28"/>
          <w:szCs w:val="28"/>
        </w:rPr>
      </w:pPr>
      <w:r>
        <w:rPr>
          <w:b/>
          <w:color w:val="000000"/>
          <w:sz w:val="28"/>
          <w:szCs w:val="28"/>
        </w:rPr>
        <w:t>2.2. Контрольн</w:t>
      </w:r>
      <w:r w:rsidR="0011481F">
        <w:rPr>
          <w:b/>
          <w:color w:val="000000"/>
          <w:sz w:val="28"/>
          <w:szCs w:val="28"/>
        </w:rPr>
        <w:t>ая</w:t>
      </w:r>
      <w:r>
        <w:rPr>
          <w:b/>
          <w:color w:val="000000"/>
          <w:sz w:val="28"/>
          <w:szCs w:val="28"/>
        </w:rPr>
        <w:t xml:space="preserve"> работ</w:t>
      </w:r>
      <w:r w:rsidR="0011481F">
        <w:rPr>
          <w:b/>
          <w:color w:val="000000"/>
          <w:sz w:val="28"/>
          <w:szCs w:val="28"/>
        </w:rPr>
        <w:t>а</w:t>
      </w:r>
      <w:r w:rsidR="00AF4EB0">
        <w:rPr>
          <w:b/>
          <w:color w:val="000000"/>
          <w:sz w:val="28"/>
          <w:szCs w:val="28"/>
        </w:rPr>
        <w:t xml:space="preserve"> </w:t>
      </w:r>
      <w:r w:rsidR="00D8637F">
        <w:rPr>
          <w:b/>
          <w:color w:val="000000"/>
          <w:sz w:val="28"/>
          <w:szCs w:val="28"/>
        </w:rPr>
        <w:t xml:space="preserve">по итогам 1 курса </w:t>
      </w:r>
      <w:r>
        <w:rPr>
          <w:b/>
          <w:color w:val="000000"/>
          <w:sz w:val="28"/>
          <w:szCs w:val="28"/>
        </w:rPr>
        <w:t>(задания, эталоны ответов, критерии оценивания)</w:t>
      </w:r>
    </w:p>
    <w:p w:rsidR="005F59F5" w:rsidRDefault="005F59F5" w:rsidP="00CB67F3">
      <w:pPr>
        <w:spacing w:line="360" w:lineRule="auto"/>
        <w:jc w:val="both"/>
        <w:rPr>
          <w:b/>
          <w:color w:val="000000"/>
          <w:sz w:val="28"/>
          <w:szCs w:val="28"/>
        </w:rPr>
      </w:pPr>
    </w:p>
    <w:p w:rsidR="005E3E14" w:rsidRPr="0067168C" w:rsidRDefault="005E3E14" w:rsidP="005E3E14">
      <w:pPr>
        <w:pStyle w:val="5"/>
        <w:spacing w:before="53" w:line="360" w:lineRule="auto"/>
        <w:ind w:right="105"/>
        <w:jc w:val="center"/>
        <w:rPr>
          <w:rFonts w:ascii="Times New Roman" w:eastAsia="Calibri" w:hAnsi="Times New Roman" w:cs="Times New Roman"/>
          <w:color w:val="auto"/>
        </w:rPr>
      </w:pPr>
      <w:r w:rsidRPr="0067168C">
        <w:rPr>
          <w:rFonts w:ascii="Times New Roman" w:eastAsia="Calibri" w:hAnsi="Times New Roman" w:cs="Times New Roman"/>
          <w:color w:val="auto"/>
        </w:rPr>
        <w:t xml:space="preserve">Контрольная работа по </w:t>
      </w:r>
      <w:r w:rsidRPr="0067168C">
        <w:rPr>
          <w:rFonts w:ascii="Times New Roman" w:eastAsia="Calibri" w:hAnsi="Times New Roman" w:cs="Times New Roman"/>
          <w:b/>
          <w:bCs/>
          <w:color w:val="auto"/>
        </w:rPr>
        <w:t xml:space="preserve">МДК 02.01 </w:t>
      </w:r>
      <w:r w:rsidRPr="0067168C">
        <w:rPr>
          <w:rFonts w:ascii="Times New Roman" w:eastAsia="Calibri" w:hAnsi="Times New Roman" w:cs="Times New Roman"/>
          <w:color w:val="auto"/>
        </w:rPr>
        <w:t>«</w:t>
      </w:r>
      <w:r w:rsidRPr="0067168C">
        <w:rPr>
          <w:rFonts w:ascii="Times New Roman" w:eastAsia="Calibri" w:hAnsi="Times New Roman" w:cs="Times New Roman"/>
          <w:b/>
          <w:bCs/>
          <w:color w:val="auto"/>
        </w:rPr>
        <w:t>Техника и технология ручной дуговой сварки (наплавки, резки) покрытыми электродами</w:t>
      </w:r>
      <w:r w:rsidRPr="0067168C">
        <w:rPr>
          <w:rFonts w:ascii="Times New Roman" w:eastAsia="Calibri" w:hAnsi="Times New Roman" w:cs="Times New Roman"/>
          <w:color w:val="auto"/>
        </w:rPr>
        <w:t>» (1 курс).</w:t>
      </w:r>
    </w:p>
    <w:p w:rsidR="005E3E14" w:rsidRPr="005E3E14" w:rsidRDefault="005E3E14" w:rsidP="005E3E14">
      <w:pPr>
        <w:pStyle w:val="5"/>
        <w:spacing w:before="53" w:line="360" w:lineRule="auto"/>
        <w:ind w:right="105"/>
        <w:jc w:val="center"/>
        <w:rPr>
          <w:rFonts w:eastAsia="Calibri"/>
          <w:b/>
          <w:color w:val="auto"/>
        </w:rPr>
      </w:pPr>
      <w:r w:rsidRPr="0067168C">
        <w:rPr>
          <w:rFonts w:ascii="Times New Roman" w:eastAsia="Calibri" w:hAnsi="Times New Roman" w:cs="Times New Roman"/>
          <w:color w:val="auto"/>
        </w:rPr>
        <w:t>ВАРИАНТ 1</w:t>
      </w:r>
      <w:r w:rsidRPr="005E3E14">
        <w:rPr>
          <w:rFonts w:eastAsia="Calibri"/>
          <w:color w:val="auto"/>
        </w:rPr>
        <w:t>.</w:t>
      </w:r>
    </w:p>
    <w:p w:rsidR="005E3E14" w:rsidRPr="005E3E14" w:rsidRDefault="005E3E14" w:rsidP="005E3E14">
      <w:pPr>
        <w:spacing w:before="137"/>
        <w:ind w:right="225"/>
        <w:jc w:val="both"/>
      </w:pPr>
      <w:r w:rsidRPr="005E3E14">
        <w:rPr>
          <w:b/>
          <w:spacing w:val="-1"/>
        </w:rPr>
        <w:t>Вопрос1.</w:t>
      </w:r>
      <w:r w:rsidRPr="005E3E14">
        <w:rPr>
          <w:b/>
        </w:rPr>
        <w:t>Какие</w:t>
      </w:r>
      <w:r w:rsidRPr="005E3E14">
        <w:rPr>
          <w:b/>
          <w:spacing w:val="-1"/>
        </w:rPr>
        <w:t>признакинаиболееправильно</w:t>
      </w:r>
      <w:r w:rsidR="00CC0A28">
        <w:rPr>
          <w:b/>
          <w:spacing w:val="-2"/>
        </w:rPr>
        <w:t>отражаю</w:t>
      </w:r>
      <w:r w:rsidRPr="005E3E14">
        <w:rPr>
          <w:b/>
          <w:spacing w:val="-2"/>
        </w:rPr>
        <w:t>т</w:t>
      </w:r>
      <w:r w:rsidRPr="005E3E14">
        <w:rPr>
          <w:b/>
          <w:spacing w:val="-1"/>
        </w:rPr>
        <w:t>сущностьручнойэлектродуговойсваркиштучнымиэлектродами(РДС)?</w:t>
      </w:r>
    </w:p>
    <w:p w:rsidR="005E3E14" w:rsidRPr="005E3E14" w:rsidRDefault="005E3E14" w:rsidP="005E3E14">
      <w:pPr>
        <w:pStyle w:val="afd"/>
        <w:tabs>
          <w:tab w:val="left" w:pos="1110"/>
        </w:tabs>
        <w:spacing w:before="0"/>
        <w:ind w:left="0" w:right="222"/>
        <w:jc w:val="both"/>
        <w:rPr>
          <w:i/>
          <w:u w:val="single"/>
          <w:lang w:val="ru-RU"/>
        </w:rPr>
      </w:pPr>
      <w:r w:rsidRPr="005E3E14">
        <w:rPr>
          <w:i/>
          <w:spacing w:val="-1"/>
          <w:u w:val="single"/>
          <w:lang w:val="ru-RU"/>
        </w:rPr>
        <w:t>1.Расплавлениеметаллическогостержня</w:t>
      </w:r>
      <w:r w:rsidRPr="005E3E14">
        <w:rPr>
          <w:i/>
          <w:u w:val="single"/>
          <w:lang w:val="ru-RU"/>
        </w:rPr>
        <w:t>ограниченной</w:t>
      </w:r>
      <w:r w:rsidRPr="005E3E14">
        <w:rPr>
          <w:i/>
          <w:spacing w:val="-1"/>
          <w:u w:val="single"/>
          <w:lang w:val="ru-RU"/>
        </w:rPr>
        <w:t>длины</w:t>
      </w:r>
      <w:r w:rsidRPr="005E3E14">
        <w:rPr>
          <w:i/>
          <w:u w:val="single"/>
          <w:lang w:val="ru-RU"/>
        </w:rPr>
        <w:t>иосновного</w:t>
      </w:r>
      <w:r w:rsidRPr="005E3E14">
        <w:rPr>
          <w:i/>
          <w:spacing w:val="-1"/>
          <w:u w:val="single"/>
          <w:lang w:val="ru-RU"/>
        </w:rPr>
        <w:t>металлапроизводитсяэлектрическойдугой</w:t>
      </w:r>
      <w:r w:rsidRPr="005E3E14">
        <w:rPr>
          <w:i/>
          <w:u w:val="single"/>
          <w:lang w:val="ru-RU"/>
        </w:rPr>
        <w:t>сзащитой</w:t>
      </w:r>
      <w:r w:rsidRPr="005E3E14">
        <w:rPr>
          <w:i/>
          <w:spacing w:val="-1"/>
          <w:u w:val="single"/>
          <w:lang w:val="ru-RU"/>
        </w:rPr>
        <w:t>расплавленныхметалловотвоздействияатмосферы.</w:t>
      </w:r>
    </w:p>
    <w:p w:rsidR="005E3E14" w:rsidRPr="005E3E14" w:rsidRDefault="005E3E14" w:rsidP="005E3E14">
      <w:pPr>
        <w:pStyle w:val="afd"/>
        <w:tabs>
          <w:tab w:val="left" w:pos="1170"/>
        </w:tabs>
        <w:spacing w:before="6"/>
        <w:ind w:left="0"/>
        <w:rPr>
          <w:lang w:val="ru-RU"/>
        </w:rPr>
      </w:pPr>
      <w:r w:rsidRPr="005E3E14">
        <w:rPr>
          <w:spacing w:val="-1"/>
          <w:lang w:val="ru-RU"/>
        </w:rPr>
        <w:t>2.Защита дуги</w:t>
      </w:r>
      <w:r w:rsidRPr="005E3E14">
        <w:rPr>
          <w:lang w:val="ru-RU"/>
        </w:rPr>
        <w:t>и</w:t>
      </w:r>
      <w:r w:rsidRPr="005E3E14">
        <w:rPr>
          <w:spacing w:val="-1"/>
          <w:lang w:val="ru-RU"/>
        </w:rPr>
        <w:t>сварочной</w:t>
      </w:r>
      <w:r w:rsidRPr="005E3E14">
        <w:rPr>
          <w:lang w:val="ru-RU"/>
        </w:rPr>
        <w:t xml:space="preserve">ванныгазомот </w:t>
      </w:r>
      <w:r w:rsidRPr="005E3E14">
        <w:rPr>
          <w:spacing w:val="-1"/>
          <w:lang w:val="ru-RU"/>
        </w:rPr>
        <w:t>расплавленияпокрытияэлектрода.</w:t>
      </w:r>
    </w:p>
    <w:p w:rsidR="005E3E14" w:rsidRPr="005E3E14" w:rsidRDefault="005E3E14" w:rsidP="005E3E14">
      <w:pPr>
        <w:pStyle w:val="afd"/>
        <w:tabs>
          <w:tab w:val="left" w:pos="1228"/>
        </w:tabs>
        <w:ind w:left="0" w:right="226"/>
        <w:jc w:val="both"/>
        <w:rPr>
          <w:lang w:val="ru-RU"/>
        </w:rPr>
      </w:pPr>
      <w:r w:rsidRPr="005E3E14">
        <w:rPr>
          <w:spacing w:val="-1"/>
          <w:lang w:val="ru-RU"/>
        </w:rPr>
        <w:t>3.Расплавление</w:t>
      </w:r>
      <w:r w:rsidRPr="005E3E14">
        <w:rPr>
          <w:lang w:val="ru-RU"/>
        </w:rPr>
        <w:t>основного</w:t>
      </w:r>
      <w:r w:rsidRPr="005E3E14">
        <w:rPr>
          <w:spacing w:val="-1"/>
          <w:lang w:val="ru-RU"/>
        </w:rPr>
        <w:t>металла</w:t>
      </w:r>
      <w:r w:rsidRPr="005E3E14">
        <w:rPr>
          <w:lang w:val="ru-RU"/>
        </w:rPr>
        <w:t>от</w:t>
      </w:r>
      <w:r w:rsidRPr="005E3E14">
        <w:rPr>
          <w:spacing w:val="-1"/>
          <w:lang w:val="ru-RU"/>
        </w:rPr>
        <w:t>тепловоговоздействияэлектрическойдуги,стержня</w:t>
      </w:r>
      <w:r w:rsidRPr="005E3E14">
        <w:rPr>
          <w:lang w:val="ru-RU"/>
        </w:rPr>
        <w:t xml:space="preserve"> и</w:t>
      </w:r>
      <w:r w:rsidRPr="005E3E14">
        <w:rPr>
          <w:spacing w:val="-1"/>
          <w:lang w:val="ru-RU"/>
        </w:rPr>
        <w:t>покрытияэлектрода.</w:t>
      </w:r>
    </w:p>
    <w:p w:rsidR="005E3E14" w:rsidRPr="005E3E14" w:rsidRDefault="005E3E14" w:rsidP="005E3E14">
      <w:pPr>
        <w:pStyle w:val="5"/>
        <w:ind w:right="105"/>
        <w:rPr>
          <w:b/>
          <w:color w:val="auto"/>
          <w:spacing w:val="-1"/>
        </w:rPr>
      </w:pPr>
      <w:r w:rsidRPr="005E3E14">
        <w:rPr>
          <w:rFonts w:ascii="Times New Roman" w:hAnsi="Times New Roman" w:cs="Times New Roman"/>
          <w:b/>
          <w:color w:val="auto"/>
          <w:spacing w:val="-1"/>
        </w:rPr>
        <w:t>Вопрос2.Укажите,</w:t>
      </w:r>
      <w:r w:rsidRPr="005E3E14">
        <w:rPr>
          <w:rFonts w:ascii="Times New Roman" w:hAnsi="Times New Roman" w:cs="Times New Roman"/>
          <w:b/>
          <w:color w:val="auto"/>
        </w:rPr>
        <w:t>какое</w:t>
      </w:r>
      <w:r w:rsidRPr="005E3E14">
        <w:rPr>
          <w:rFonts w:ascii="Times New Roman" w:hAnsi="Times New Roman" w:cs="Times New Roman"/>
          <w:b/>
          <w:color w:val="auto"/>
          <w:spacing w:val="-1"/>
        </w:rPr>
        <w:t xml:space="preserve">влияниеоказываетувеличениетокаприручнойдуговойсварке </w:t>
      </w:r>
      <w:r w:rsidRPr="005E3E14">
        <w:rPr>
          <w:rFonts w:ascii="Times New Roman" w:hAnsi="Times New Roman" w:cs="Times New Roman"/>
          <w:b/>
          <w:color w:val="auto"/>
        </w:rPr>
        <w:t xml:space="preserve">на </w:t>
      </w:r>
      <w:r w:rsidRPr="005E3E14">
        <w:rPr>
          <w:rFonts w:ascii="Times New Roman" w:hAnsi="Times New Roman" w:cs="Times New Roman"/>
          <w:b/>
          <w:color w:val="auto"/>
          <w:spacing w:val="-1"/>
        </w:rPr>
        <w:t>геометрические размеры шва?</w:t>
      </w:r>
    </w:p>
    <w:p w:rsidR="005E3E14" w:rsidRPr="005E3E14" w:rsidRDefault="005E3E14" w:rsidP="005E3E14">
      <w:pPr>
        <w:pStyle w:val="5"/>
        <w:ind w:right="105"/>
        <w:rPr>
          <w:rFonts w:ascii="Times New Roman" w:hAnsi="Times New Roman" w:cs="Times New Roman"/>
          <w:b/>
          <w:bCs/>
          <w:color w:val="auto"/>
        </w:rPr>
      </w:pPr>
    </w:p>
    <w:p w:rsidR="005E3E14" w:rsidRPr="005E3E14" w:rsidRDefault="005E3E14" w:rsidP="005E3E14">
      <w:pPr>
        <w:pStyle w:val="afd"/>
        <w:tabs>
          <w:tab w:val="left" w:pos="1050"/>
        </w:tabs>
        <w:spacing w:before="2"/>
        <w:ind w:left="0"/>
        <w:rPr>
          <w:lang w:val="ru-RU"/>
        </w:rPr>
      </w:pPr>
      <w:r w:rsidRPr="005E3E14">
        <w:rPr>
          <w:spacing w:val="-1"/>
          <w:lang w:val="ru-RU"/>
        </w:rPr>
        <w:t>1.Увеличивается</w:t>
      </w:r>
      <w:r w:rsidRPr="005E3E14">
        <w:rPr>
          <w:lang w:val="ru-RU"/>
        </w:rPr>
        <w:t xml:space="preserve"> глубина</w:t>
      </w:r>
      <w:r w:rsidRPr="005E3E14">
        <w:rPr>
          <w:spacing w:val="-1"/>
          <w:lang w:val="ru-RU"/>
        </w:rPr>
        <w:t xml:space="preserve"> провара </w:t>
      </w:r>
      <w:r w:rsidRPr="005E3E14">
        <w:rPr>
          <w:lang w:val="ru-RU"/>
        </w:rPr>
        <w:t>и</w:t>
      </w:r>
      <w:r w:rsidRPr="005E3E14">
        <w:rPr>
          <w:spacing w:val="-1"/>
          <w:lang w:val="ru-RU"/>
        </w:rPr>
        <w:t>высотаусиленияшва.</w:t>
      </w:r>
    </w:p>
    <w:p w:rsidR="005E3E14" w:rsidRPr="005E3E14" w:rsidRDefault="005E3E14" w:rsidP="005E3E14">
      <w:pPr>
        <w:pStyle w:val="afd"/>
        <w:tabs>
          <w:tab w:val="left" w:pos="990"/>
        </w:tabs>
        <w:ind w:left="0"/>
        <w:rPr>
          <w:i/>
          <w:u w:val="single"/>
          <w:lang w:val="ru-RU"/>
        </w:rPr>
      </w:pPr>
      <w:r w:rsidRPr="005E3E14">
        <w:rPr>
          <w:i/>
          <w:spacing w:val="-1"/>
          <w:u w:val="single"/>
          <w:lang w:val="ru-RU"/>
        </w:rPr>
        <w:t>2.Глубина провараувеличивается,</w:t>
      </w:r>
      <w:r w:rsidRPr="005E3E14">
        <w:rPr>
          <w:i/>
          <w:u w:val="single"/>
          <w:lang w:val="ru-RU"/>
        </w:rPr>
        <w:t xml:space="preserve"> а</w:t>
      </w:r>
      <w:r w:rsidRPr="005E3E14">
        <w:rPr>
          <w:i/>
          <w:spacing w:val="-1"/>
          <w:u w:val="single"/>
          <w:lang w:val="ru-RU"/>
        </w:rPr>
        <w:t xml:space="preserve"> высотаусиленияшвауменьшается.</w:t>
      </w:r>
    </w:p>
    <w:p w:rsidR="005E3E14" w:rsidRPr="005E3E14" w:rsidRDefault="005E3E14" w:rsidP="005E3E14">
      <w:pPr>
        <w:pStyle w:val="afd"/>
        <w:tabs>
          <w:tab w:val="left" w:pos="1050"/>
        </w:tabs>
        <w:spacing w:before="139"/>
        <w:ind w:left="0"/>
        <w:rPr>
          <w:lang w:val="ru-RU"/>
        </w:rPr>
      </w:pPr>
      <w:r w:rsidRPr="005E3E14">
        <w:rPr>
          <w:spacing w:val="-1"/>
          <w:lang w:val="ru-RU"/>
        </w:rPr>
        <w:t xml:space="preserve">3.Уменьшаетсяглубина провара </w:t>
      </w:r>
      <w:r w:rsidRPr="005E3E14">
        <w:rPr>
          <w:lang w:val="ru-RU"/>
        </w:rPr>
        <w:t>и</w:t>
      </w:r>
      <w:r w:rsidRPr="005E3E14">
        <w:rPr>
          <w:spacing w:val="-1"/>
          <w:lang w:val="ru-RU"/>
        </w:rPr>
        <w:t>увеличиваетсявысотаусиленияшва</w:t>
      </w:r>
      <w:r w:rsidRPr="005E3E14">
        <w:rPr>
          <w:lang w:val="ru-RU"/>
        </w:rPr>
        <w:t>.</w:t>
      </w:r>
    </w:p>
    <w:p w:rsidR="005E3E14" w:rsidRPr="005E3E14" w:rsidRDefault="005E3E14" w:rsidP="005E3E14">
      <w:pPr>
        <w:pStyle w:val="afd"/>
        <w:tabs>
          <w:tab w:val="left" w:pos="1050"/>
        </w:tabs>
        <w:spacing w:before="139"/>
        <w:ind w:left="0"/>
        <w:rPr>
          <w:lang w:val="ru-RU"/>
        </w:rPr>
      </w:pPr>
    </w:p>
    <w:p w:rsidR="005E3E14" w:rsidRPr="005E3E14" w:rsidRDefault="005E3E14" w:rsidP="005E3E14">
      <w:pPr>
        <w:pStyle w:val="5"/>
        <w:spacing w:before="7"/>
        <w:ind w:right="105"/>
        <w:rPr>
          <w:b/>
          <w:color w:val="auto"/>
          <w:spacing w:val="-1"/>
        </w:rPr>
      </w:pPr>
      <w:r w:rsidRPr="005E3E14">
        <w:rPr>
          <w:rFonts w:ascii="Times New Roman" w:hAnsi="Times New Roman" w:cs="Times New Roman"/>
          <w:b/>
          <w:color w:val="auto"/>
          <w:spacing w:val="-1"/>
        </w:rPr>
        <w:t>Вопрос3.Длякакогоклассасталейприменяютприсваркеэлектроды</w:t>
      </w:r>
      <w:r w:rsidRPr="005E3E14">
        <w:rPr>
          <w:rFonts w:ascii="Times New Roman" w:hAnsi="Times New Roman" w:cs="Times New Roman"/>
          <w:b/>
          <w:color w:val="auto"/>
        </w:rPr>
        <w:t xml:space="preserve">типовЭ38, Э42, </w:t>
      </w:r>
      <w:r w:rsidRPr="005E3E14">
        <w:rPr>
          <w:rFonts w:ascii="Times New Roman" w:hAnsi="Times New Roman" w:cs="Times New Roman"/>
          <w:b/>
          <w:color w:val="auto"/>
          <w:spacing w:val="-1"/>
        </w:rPr>
        <w:t>Э42А,</w:t>
      </w:r>
      <w:r w:rsidRPr="005E3E14">
        <w:rPr>
          <w:rFonts w:ascii="Times New Roman" w:hAnsi="Times New Roman" w:cs="Times New Roman"/>
          <w:b/>
          <w:color w:val="auto"/>
        </w:rPr>
        <w:t xml:space="preserve"> Э46, </w:t>
      </w:r>
      <w:r w:rsidRPr="005E3E14">
        <w:rPr>
          <w:rFonts w:ascii="Times New Roman" w:hAnsi="Times New Roman" w:cs="Times New Roman"/>
          <w:b/>
          <w:color w:val="auto"/>
          <w:spacing w:val="-1"/>
        </w:rPr>
        <w:t>Э46А?</w:t>
      </w:r>
    </w:p>
    <w:p w:rsidR="005E3E14" w:rsidRPr="005E3E14" w:rsidRDefault="005E3E14" w:rsidP="005E3E14">
      <w:pPr>
        <w:pStyle w:val="5"/>
        <w:spacing w:before="7"/>
        <w:ind w:right="105"/>
        <w:rPr>
          <w:rFonts w:ascii="Times New Roman" w:hAnsi="Times New Roman" w:cs="Times New Roman"/>
          <w:b/>
          <w:bCs/>
          <w:color w:val="auto"/>
        </w:rPr>
      </w:pPr>
    </w:p>
    <w:p w:rsidR="005E3E14" w:rsidRPr="005E3E14" w:rsidRDefault="005E3E14" w:rsidP="005E3E14">
      <w:pPr>
        <w:pStyle w:val="afd"/>
        <w:spacing w:before="0"/>
        <w:ind w:left="0" w:right="2813"/>
        <w:rPr>
          <w:spacing w:val="68"/>
          <w:lang w:val="ru-RU"/>
        </w:rPr>
      </w:pPr>
      <w:r w:rsidRPr="005E3E14">
        <w:rPr>
          <w:lang w:val="ru-RU"/>
        </w:rPr>
        <w:t xml:space="preserve">1. </w:t>
      </w:r>
      <w:r w:rsidRPr="005E3E14">
        <w:rPr>
          <w:spacing w:val="-1"/>
          <w:lang w:val="ru-RU"/>
        </w:rPr>
        <w:t>Длясваркитеплоустойчивыхнизколегированныхсталей.</w:t>
      </w:r>
    </w:p>
    <w:p w:rsidR="005E3E14" w:rsidRPr="005E3E14" w:rsidRDefault="005E3E14" w:rsidP="005E3E14">
      <w:pPr>
        <w:pStyle w:val="afd"/>
        <w:spacing w:before="0"/>
        <w:ind w:left="0" w:right="2813"/>
        <w:rPr>
          <w:lang w:val="ru-RU"/>
        </w:rPr>
      </w:pPr>
      <w:r w:rsidRPr="005E3E14">
        <w:rPr>
          <w:i/>
          <w:u w:val="single"/>
          <w:lang w:val="ru-RU"/>
        </w:rPr>
        <w:t xml:space="preserve">2. </w:t>
      </w:r>
      <w:r w:rsidRPr="005E3E14">
        <w:rPr>
          <w:i/>
          <w:spacing w:val="-1"/>
          <w:u w:val="single"/>
          <w:lang w:val="ru-RU"/>
        </w:rPr>
        <w:t>Длясваркиуглеродистыхсталей.</w:t>
      </w:r>
    </w:p>
    <w:p w:rsidR="005E3E14" w:rsidRPr="005E3E14" w:rsidRDefault="005E3E14" w:rsidP="005E3E14">
      <w:pPr>
        <w:pStyle w:val="afd"/>
        <w:spacing w:before="3"/>
        <w:ind w:left="0"/>
        <w:rPr>
          <w:spacing w:val="-1"/>
          <w:lang w:val="ru-RU"/>
        </w:rPr>
      </w:pPr>
      <w:r w:rsidRPr="005E3E14">
        <w:rPr>
          <w:lang w:val="ru-RU"/>
        </w:rPr>
        <w:t xml:space="preserve">3. </w:t>
      </w:r>
      <w:r w:rsidRPr="005E3E14">
        <w:rPr>
          <w:spacing w:val="-1"/>
          <w:lang w:val="ru-RU"/>
        </w:rPr>
        <w:t>Длясваркисталей</w:t>
      </w:r>
      <w:r w:rsidRPr="005E3E14">
        <w:rPr>
          <w:lang w:val="ru-RU"/>
        </w:rPr>
        <w:t>аустенитного</w:t>
      </w:r>
      <w:r w:rsidRPr="005E3E14">
        <w:rPr>
          <w:spacing w:val="-1"/>
          <w:lang w:val="ru-RU"/>
        </w:rPr>
        <w:t>класса.</w:t>
      </w:r>
    </w:p>
    <w:p w:rsidR="005E3E14" w:rsidRPr="005E3E14" w:rsidRDefault="005E3E14" w:rsidP="005E3E14">
      <w:pPr>
        <w:pStyle w:val="afd"/>
        <w:spacing w:before="3"/>
        <w:ind w:left="809"/>
        <w:rPr>
          <w:lang w:val="ru-RU"/>
        </w:rPr>
      </w:pPr>
    </w:p>
    <w:p w:rsidR="005E3E14" w:rsidRPr="005E3E14" w:rsidRDefault="005E3E14" w:rsidP="005E3E14">
      <w:pPr>
        <w:pStyle w:val="5"/>
        <w:spacing w:before="11"/>
        <w:ind w:right="101"/>
        <w:jc w:val="both"/>
        <w:rPr>
          <w:b/>
          <w:color w:val="auto"/>
          <w:spacing w:val="-1"/>
        </w:rPr>
      </w:pPr>
      <w:r w:rsidRPr="005E3E14">
        <w:rPr>
          <w:rFonts w:ascii="Times New Roman" w:hAnsi="Times New Roman" w:cs="Times New Roman"/>
          <w:b/>
          <w:color w:val="auto"/>
          <w:spacing w:val="-1"/>
        </w:rPr>
        <w:t>Вопрос4.</w:t>
      </w:r>
      <w:r w:rsidRPr="005E3E14">
        <w:rPr>
          <w:rFonts w:ascii="Times New Roman" w:hAnsi="Times New Roman" w:cs="Times New Roman"/>
          <w:b/>
          <w:color w:val="auto"/>
        </w:rPr>
        <w:t>Какиеродтокаи</w:t>
      </w:r>
      <w:r w:rsidRPr="005E3E14">
        <w:rPr>
          <w:rFonts w:ascii="Times New Roman" w:hAnsi="Times New Roman" w:cs="Times New Roman"/>
          <w:b/>
          <w:color w:val="auto"/>
          <w:spacing w:val="-1"/>
        </w:rPr>
        <w:t>полярность</w:t>
      </w:r>
      <w:r w:rsidR="00CC0A28">
        <w:rPr>
          <w:rFonts w:ascii="Times New Roman" w:hAnsi="Times New Roman" w:cs="Times New Roman"/>
          <w:b/>
          <w:color w:val="auto"/>
          <w:spacing w:val="-1"/>
        </w:rPr>
        <w:t xml:space="preserve"> рекомендуе</w:t>
      </w:r>
      <w:r w:rsidRPr="005E3E14">
        <w:rPr>
          <w:rFonts w:ascii="Times New Roman" w:hAnsi="Times New Roman" w:cs="Times New Roman"/>
          <w:b/>
          <w:color w:val="auto"/>
          <w:spacing w:val="-1"/>
        </w:rPr>
        <w:t>тсяприменять</w:t>
      </w:r>
      <w:r w:rsidRPr="005E3E14">
        <w:rPr>
          <w:rFonts w:ascii="Times New Roman" w:hAnsi="Times New Roman" w:cs="Times New Roman"/>
          <w:b/>
          <w:color w:val="auto"/>
        </w:rPr>
        <w:t>при</w:t>
      </w:r>
      <w:r w:rsidRPr="005E3E14">
        <w:rPr>
          <w:rFonts w:ascii="Times New Roman" w:hAnsi="Times New Roman" w:cs="Times New Roman"/>
          <w:b/>
          <w:color w:val="auto"/>
          <w:spacing w:val="-1"/>
        </w:rPr>
        <w:t>ручнойдуговойсваркеконструкций</w:t>
      </w:r>
      <w:r w:rsidRPr="005E3E14">
        <w:rPr>
          <w:rFonts w:ascii="Times New Roman" w:hAnsi="Times New Roman" w:cs="Times New Roman"/>
          <w:b/>
          <w:color w:val="auto"/>
        </w:rPr>
        <w:t>из</w:t>
      </w:r>
      <w:r w:rsidRPr="005E3E14">
        <w:rPr>
          <w:rFonts w:ascii="Times New Roman" w:hAnsi="Times New Roman" w:cs="Times New Roman"/>
          <w:b/>
          <w:color w:val="auto"/>
          <w:spacing w:val="-1"/>
        </w:rPr>
        <w:t>низкоуглеродистой</w:t>
      </w:r>
      <w:r w:rsidRPr="005E3E14">
        <w:rPr>
          <w:rFonts w:ascii="Times New Roman" w:hAnsi="Times New Roman" w:cs="Times New Roman"/>
          <w:b/>
          <w:color w:val="auto"/>
        </w:rPr>
        <w:t>стали</w:t>
      </w:r>
      <w:r w:rsidRPr="005E3E14">
        <w:rPr>
          <w:rFonts w:ascii="Times New Roman" w:hAnsi="Times New Roman" w:cs="Times New Roman"/>
          <w:b/>
          <w:color w:val="auto"/>
          <w:spacing w:val="-1"/>
        </w:rPr>
        <w:t>электродами</w:t>
      </w:r>
      <w:r w:rsidRPr="005E3E14">
        <w:rPr>
          <w:rFonts w:ascii="Times New Roman" w:hAnsi="Times New Roman" w:cs="Times New Roman"/>
          <w:b/>
          <w:color w:val="auto"/>
        </w:rPr>
        <w:t>с</w:t>
      </w:r>
      <w:r w:rsidRPr="005E3E14">
        <w:rPr>
          <w:rFonts w:ascii="Times New Roman" w:hAnsi="Times New Roman" w:cs="Times New Roman"/>
          <w:b/>
          <w:color w:val="auto"/>
          <w:spacing w:val="-1"/>
        </w:rPr>
        <w:t>основным покрытием?</w:t>
      </w:r>
    </w:p>
    <w:p w:rsidR="005E3E14" w:rsidRPr="005E3E14" w:rsidRDefault="005E3E14" w:rsidP="005E3E14">
      <w:pPr>
        <w:pStyle w:val="5"/>
        <w:spacing w:before="11"/>
        <w:ind w:right="101"/>
        <w:jc w:val="both"/>
        <w:rPr>
          <w:rFonts w:ascii="Times New Roman" w:hAnsi="Times New Roman" w:cs="Times New Roman"/>
          <w:b/>
          <w:bCs/>
          <w:color w:val="auto"/>
        </w:rPr>
      </w:pPr>
    </w:p>
    <w:p w:rsidR="005E3E14" w:rsidRPr="005E3E14" w:rsidRDefault="005E3E14" w:rsidP="005E3E14">
      <w:pPr>
        <w:pStyle w:val="afd"/>
        <w:spacing w:before="0"/>
        <w:ind w:left="0"/>
        <w:rPr>
          <w:lang w:val="ru-RU"/>
        </w:rPr>
      </w:pPr>
      <w:r w:rsidRPr="005E3E14">
        <w:rPr>
          <w:spacing w:val="-1"/>
          <w:lang w:val="ru-RU"/>
        </w:rPr>
        <w:t>1.Переменный.</w:t>
      </w:r>
    </w:p>
    <w:p w:rsidR="005E3E14" w:rsidRPr="005E3E14" w:rsidRDefault="005E3E14" w:rsidP="005E3E14">
      <w:pPr>
        <w:pStyle w:val="afd"/>
        <w:tabs>
          <w:tab w:val="left" w:pos="990"/>
        </w:tabs>
        <w:spacing w:before="139"/>
        <w:ind w:left="0"/>
        <w:rPr>
          <w:i/>
          <w:u w:val="single"/>
          <w:lang w:val="ru-RU"/>
        </w:rPr>
      </w:pPr>
      <w:r w:rsidRPr="005E3E14">
        <w:rPr>
          <w:i/>
          <w:spacing w:val="-1"/>
          <w:u w:val="single"/>
          <w:lang w:val="ru-RU"/>
        </w:rPr>
        <w:t>2.Постоянныйток</w:t>
      </w:r>
      <w:r w:rsidRPr="005E3E14">
        <w:rPr>
          <w:i/>
          <w:u w:val="single"/>
          <w:lang w:val="ru-RU"/>
        </w:rPr>
        <w:t xml:space="preserve"> обратнойполярности.</w:t>
      </w:r>
    </w:p>
    <w:p w:rsidR="005E3E14" w:rsidRPr="005E3E14" w:rsidRDefault="005E3E14" w:rsidP="005E3E14">
      <w:pPr>
        <w:pStyle w:val="afd"/>
        <w:ind w:left="0"/>
        <w:rPr>
          <w:lang w:val="ru-RU"/>
        </w:rPr>
      </w:pPr>
      <w:r w:rsidRPr="005E3E14">
        <w:rPr>
          <w:spacing w:val="-1"/>
          <w:lang w:val="ru-RU"/>
        </w:rPr>
        <w:t>3.Постоянныйтокпрямой</w:t>
      </w:r>
      <w:r w:rsidRPr="005E3E14">
        <w:rPr>
          <w:lang w:val="ru-RU"/>
        </w:rPr>
        <w:t>полярности.</w:t>
      </w:r>
    </w:p>
    <w:p w:rsidR="005E3E14" w:rsidRPr="005E3E14" w:rsidRDefault="005E3E14" w:rsidP="005E3E14">
      <w:pPr>
        <w:pStyle w:val="afd"/>
        <w:spacing w:before="139"/>
        <w:ind w:left="0"/>
        <w:rPr>
          <w:lang w:val="ru-RU"/>
        </w:rPr>
      </w:pPr>
    </w:p>
    <w:p w:rsidR="005E3E14" w:rsidRPr="005E3E14" w:rsidRDefault="005E3E14" w:rsidP="005E3E14">
      <w:pPr>
        <w:pStyle w:val="5"/>
        <w:tabs>
          <w:tab w:val="left" w:pos="2081"/>
          <w:tab w:val="left" w:pos="2787"/>
          <w:tab w:val="left" w:pos="3699"/>
          <w:tab w:val="left" w:pos="4877"/>
          <w:tab w:val="left" w:pos="6355"/>
          <w:tab w:val="left" w:pos="7001"/>
          <w:tab w:val="left" w:pos="7966"/>
          <w:tab w:val="left" w:pos="9130"/>
        </w:tabs>
        <w:spacing w:before="53"/>
        <w:ind w:right="105"/>
        <w:rPr>
          <w:b/>
          <w:color w:val="auto"/>
          <w:spacing w:val="-1"/>
        </w:rPr>
      </w:pPr>
      <w:r w:rsidRPr="005E3E14">
        <w:rPr>
          <w:rFonts w:ascii="Times New Roman" w:hAnsi="Times New Roman" w:cs="Times New Roman"/>
          <w:b/>
          <w:color w:val="auto"/>
          <w:spacing w:val="-1"/>
        </w:rPr>
        <w:t>Вопрос</w:t>
      </w:r>
      <w:r w:rsidRPr="005E3E14">
        <w:rPr>
          <w:b/>
          <w:color w:val="auto"/>
          <w:spacing w:val="-1"/>
        </w:rPr>
        <w:t>5</w:t>
      </w:r>
      <w:r w:rsidRPr="005E3E14">
        <w:rPr>
          <w:rFonts w:ascii="Times New Roman" w:hAnsi="Times New Roman" w:cs="Times New Roman"/>
          <w:b/>
          <w:color w:val="auto"/>
          <w:spacing w:val="-1"/>
        </w:rPr>
        <w:t>.</w:t>
      </w:r>
      <w:r w:rsidRPr="005E3E14">
        <w:rPr>
          <w:b/>
          <w:color w:val="auto"/>
        </w:rPr>
        <w:t xml:space="preserve">Какие </w:t>
      </w:r>
      <w:r w:rsidRPr="005E3E14">
        <w:rPr>
          <w:b/>
          <w:color w:val="auto"/>
          <w:spacing w:val="-1"/>
        </w:rPr>
        <w:t xml:space="preserve">дефекты </w:t>
      </w:r>
      <w:r w:rsidRPr="005E3E14">
        <w:rPr>
          <w:rFonts w:ascii="Times New Roman" w:hAnsi="Times New Roman" w:cs="Times New Roman"/>
          <w:b/>
          <w:color w:val="auto"/>
          <w:spacing w:val="-1"/>
        </w:rPr>
        <w:t>образуются</w:t>
      </w:r>
      <w:r w:rsidRPr="005E3E14">
        <w:rPr>
          <w:rFonts w:ascii="Times New Roman" w:hAnsi="Times New Roman" w:cs="Times New Roman"/>
          <w:b/>
          <w:color w:val="auto"/>
          <w:w w:val="95"/>
        </w:rPr>
        <w:t>при</w:t>
      </w:r>
      <w:r w:rsidRPr="005E3E14">
        <w:rPr>
          <w:rFonts w:ascii="Times New Roman" w:hAnsi="Times New Roman" w:cs="Times New Roman"/>
          <w:b/>
          <w:color w:val="auto"/>
          <w:spacing w:val="-1"/>
        </w:rPr>
        <w:t>сварке</w:t>
      </w:r>
      <w:r w:rsidRPr="005E3E14">
        <w:rPr>
          <w:rFonts w:ascii="Times New Roman" w:hAnsi="Times New Roman" w:cs="Times New Roman"/>
          <w:b/>
          <w:color w:val="auto"/>
          <w:spacing w:val="-1"/>
          <w:w w:val="95"/>
        </w:rPr>
        <w:t>длинной</w:t>
      </w:r>
      <w:r w:rsidRPr="005E3E14">
        <w:rPr>
          <w:rFonts w:ascii="Times New Roman" w:hAnsi="Times New Roman" w:cs="Times New Roman"/>
          <w:b/>
          <w:color w:val="auto"/>
          <w:spacing w:val="-1"/>
          <w:w w:val="95"/>
        </w:rPr>
        <w:tab/>
      </w:r>
      <w:r w:rsidRPr="005E3E14">
        <w:rPr>
          <w:rFonts w:ascii="Times New Roman" w:hAnsi="Times New Roman" w:cs="Times New Roman"/>
          <w:b/>
          <w:color w:val="auto"/>
          <w:spacing w:val="-1"/>
        </w:rPr>
        <w:t>дугойэлектродами</w:t>
      </w:r>
      <w:r w:rsidRPr="005E3E14">
        <w:rPr>
          <w:rFonts w:ascii="Times New Roman" w:hAnsi="Times New Roman" w:cs="Times New Roman"/>
          <w:b/>
          <w:color w:val="auto"/>
        </w:rPr>
        <w:t xml:space="preserve"> с</w:t>
      </w:r>
      <w:r w:rsidRPr="005E3E14">
        <w:rPr>
          <w:rFonts w:ascii="Times New Roman" w:hAnsi="Times New Roman" w:cs="Times New Roman"/>
          <w:b/>
          <w:color w:val="auto"/>
          <w:spacing w:val="-1"/>
        </w:rPr>
        <w:t xml:space="preserve"> основным покрытием?</w:t>
      </w:r>
    </w:p>
    <w:p w:rsidR="005E3E14" w:rsidRPr="005E3E14" w:rsidRDefault="005E3E14" w:rsidP="005E3E14">
      <w:pPr>
        <w:pStyle w:val="5"/>
        <w:tabs>
          <w:tab w:val="left" w:pos="2081"/>
          <w:tab w:val="left" w:pos="2787"/>
          <w:tab w:val="left" w:pos="3699"/>
          <w:tab w:val="left" w:pos="4877"/>
          <w:tab w:val="left" w:pos="6355"/>
          <w:tab w:val="left" w:pos="7001"/>
          <w:tab w:val="left" w:pos="7966"/>
          <w:tab w:val="left" w:pos="9130"/>
        </w:tabs>
        <w:spacing w:before="53"/>
        <w:ind w:right="105"/>
        <w:rPr>
          <w:rFonts w:ascii="Times New Roman" w:hAnsi="Times New Roman" w:cs="Times New Roman"/>
          <w:b/>
          <w:bCs/>
          <w:color w:val="auto"/>
        </w:rPr>
      </w:pPr>
    </w:p>
    <w:p w:rsidR="005E3E14" w:rsidRPr="005E3E14" w:rsidRDefault="005E3E14" w:rsidP="005E3E14">
      <w:pPr>
        <w:pStyle w:val="afd"/>
        <w:spacing w:before="0"/>
        <w:ind w:left="0"/>
        <w:rPr>
          <w:lang w:val="ru-RU"/>
        </w:rPr>
      </w:pPr>
      <w:r w:rsidRPr="005E3E14">
        <w:rPr>
          <w:i/>
          <w:spacing w:val="-1"/>
          <w:u w:val="single"/>
          <w:lang w:val="ru-RU"/>
        </w:rPr>
        <w:t xml:space="preserve">1.Газовые </w:t>
      </w:r>
      <w:r w:rsidRPr="005E3E14">
        <w:rPr>
          <w:i/>
          <w:u w:val="single"/>
          <w:lang w:val="ru-RU"/>
        </w:rPr>
        <w:t xml:space="preserve">поры. </w:t>
      </w:r>
      <w:r w:rsidRPr="005E3E14">
        <w:rPr>
          <w:spacing w:val="-1"/>
          <w:lang w:val="ru-RU"/>
        </w:rPr>
        <w:t xml:space="preserve">2.Шлаковые включения.3.Закалочные </w:t>
      </w:r>
      <w:r w:rsidRPr="005E3E14">
        <w:rPr>
          <w:lang w:val="ru-RU"/>
        </w:rPr>
        <w:t>трещины.</w:t>
      </w:r>
    </w:p>
    <w:p w:rsidR="005E3E14" w:rsidRPr="005E3E14" w:rsidRDefault="005E3E14" w:rsidP="005E3E14">
      <w:pPr>
        <w:pStyle w:val="afd"/>
        <w:spacing w:before="0"/>
        <w:ind w:left="0"/>
        <w:rPr>
          <w:i/>
          <w:u w:val="single"/>
          <w:lang w:val="ru-RU"/>
        </w:rPr>
      </w:pPr>
    </w:p>
    <w:p w:rsidR="005E3E14" w:rsidRPr="005E3E14" w:rsidRDefault="005E3E14" w:rsidP="005E3E14">
      <w:pPr>
        <w:pStyle w:val="5"/>
        <w:tabs>
          <w:tab w:val="left" w:pos="2167"/>
          <w:tab w:val="left" w:pos="2959"/>
          <w:tab w:val="left" w:pos="4248"/>
          <w:tab w:val="left" w:pos="5551"/>
          <w:tab w:val="left" w:pos="7157"/>
          <w:tab w:val="left" w:pos="8825"/>
        </w:tabs>
        <w:spacing w:before="141"/>
        <w:ind w:right="103"/>
        <w:rPr>
          <w:b/>
          <w:color w:val="auto"/>
          <w:spacing w:val="-1"/>
        </w:rPr>
      </w:pPr>
      <w:r w:rsidRPr="005E3E14">
        <w:rPr>
          <w:rFonts w:ascii="Times New Roman" w:hAnsi="Times New Roman" w:cs="Times New Roman"/>
          <w:b/>
          <w:color w:val="auto"/>
          <w:spacing w:val="-1"/>
        </w:rPr>
        <w:t>Вопрос</w:t>
      </w:r>
      <w:r w:rsidRPr="005E3E14">
        <w:rPr>
          <w:b/>
          <w:color w:val="auto"/>
          <w:spacing w:val="-1"/>
        </w:rPr>
        <w:t xml:space="preserve">6. </w:t>
      </w:r>
      <w:r w:rsidRPr="005E3E14">
        <w:rPr>
          <w:rFonts w:ascii="Times New Roman" w:hAnsi="Times New Roman" w:cs="Times New Roman"/>
          <w:b/>
          <w:color w:val="auto"/>
          <w:spacing w:val="-1"/>
        </w:rPr>
        <w:t>Укажите</w:t>
      </w:r>
      <w:r w:rsidRPr="005E3E14">
        <w:rPr>
          <w:rFonts w:ascii="Times New Roman" w:hAnsi="Times New Roman" w:cs="Times New Roman"/>
          <w:b/>
          <w:color w:val="auto"/>
          <w:spacing w:val="-1"/>
        </w:rPr>
        <w:tab/>
      </w:r>
      <w:r w:rsidRPr="005E3E14">
        <w:rPr>
          <w:b/>
          <w:color w:val="auto"/>
          <w:spacing w:val="-1"/>
          <w:w w:val="95"/>
        </w:rPr>
        <w:t xml:space="preserve">наиболее правильное </w:t>
      </w:r>
      <w:r w:rsidRPr="005E3E14">
        <w:rPr>
          <w:rFonts w:ascii="Times New Roman" w:hAnsi="Times New Roman" w:cs="Times New Roman"/>
          <w:b/>
          <w:color w:val="auto"/>
          <w:spacing w:val="-1"/>
          <w:w w:val="95"/>
        </w:rPr>
        <w:t>определение</w:t>
      </w:r>
      <w:r w:rsidRPr="005E3E14">
        <w:rPr>
          <w:rFonts w:ascii="Times New Roman" w:hAnsi="Times New Roman" w:cs="Times New Roman"/>
          <w:b/>
          <w:color w:val="auto"/>
          <w:spacing w:val="-1"/>
        </w:rPr>
        <w:t>понятиясвариваемости?</w:t>
      </w:r>
    </w:p>
    <w:p w:rsidR="005E3E14" w:rsidRPr="005E3E14" w:rsidRDefault="005E3E14" w:rsidP="005E3E14">
      <w:pPr>
        <w:pStyle w:val="5"/>
        <w:tabs>
          <w:tab w:val="left" w:pos="2167"/>
          <w:tab w:val="left" w:pos="2959"/>
          <w:tab w:val="left" w:pos="4248"/>
          <w:tab w:val="left" w:pos="5551"/>
          <w:tab w:val="left" w:pos="7157"/>
          <w:tab w:val="left" w:pos="8825"/>
        </w:tabs>
        <w:spacing w:before="141"/>
        <w:ind w:right="103"/>
        <w:rPr>
          <w:rFonts w:ascii="Times New Roman" w:hAnsi="Times New Roman" w:cs="Times New Roman"/>
          <w:b/>
          <w:bCs/>
          <w:color w:val="auto"/>
        </w:rPr>
      </w:pPr>
    </w:p>
    <w:p w:rsidR="005E3E14" w:rsidRPr="005E3E14" w:rsidRDefault="005E3E14" w:rsidP="005E3E14">
      <w:pPr>
        <w:pStyle w:val="afd"/>
        <w:tabs>
          <w:tab w:val="left" w:pos="1103"/>
        </w:tabs>
        <w:spacing w:before="0"/>
        <w:ind w:right="105"/>
        <w:jc w:val="both"/>
        <w:rPr>
          <w:lang w:val="ru-RU"/>
        </w:rPr>
      </w:pPr>
      <w:r w:rsidRPr="005E3E14">
        <w:rPr>
          <w:spacing w:val="-1"/>
          <w:lang w:val="ru-RU"/>
        </w:rPr>
        <w:t>1.Технологическоесвойствометаллов</w:t>
      </w:r>
      <w:r w:rsidRPr="005E3E14">
        <w:rPr>
          <w:lang w:val="ru-RU"/>
        </w:rPr>
        <w:t>илиих</w:t>
      </w:r>
      <w:r w:rsidRPr="005E3E14">
        <w:rPr>
          <w:spacing w:val="-1"/>
          <w:lang w:val="ru-RU"/>
        </w:rPr>
        <w:t>сочетанийобразовывать</w:t>
      </w:r>
      <w:r w:rsidRPr="005E3E14">
        <w:rPr>
          <w:lang w:val="ru-RU"/>
        </w:rPr>
        <w:t>впроцессе</w:t>
      </w:r>
      <w:r w:rsidRPr="005E3E14">
        <w:rPr>
          <w:spacing w:val="-1"/>
          <w:lang w:val="ru-RU"/>
        </w:rPr>
        <w:t>сварки</w:t>
      </w:r>
      <w:r w:rsidRPr="005E3E14">
        <w:rPr>
          <w:lang w:val="ru-RU"/>
        </w:rPr>
        <w:t>соединения,</w:t>
      </w:r>
      <w:r w:rsidRPr="005E3E14">
        <w:rPr>
          <w:spacing w:val="-1"/>
          <w:lang w:val="ru-RU"/>
        </w:rPr>
        <w:t>обеспечивающие</w:t>
      </w:r>
      <w:r w:rsidRPr="005E3E14">
        <w:rPr>
          <w:lang w:val="ru-RU"/>
        </w:rPr>
        <w:t>прочностьи</w:t>
      </w:r>
      <w:r w:rsidRPr="005E3E14">
        <w:rPr>
          <w:spacing w:val="-1"/>
          <w:lang w:val="ru-RU"/>
        </w:rPr>
        <w:t>пластичность</w:t>
      </w:r>
      <w:r w:rsidRPr="005E3E14">
        <w:rPr>
          <w:lang w:val="ru-RU"/>
        </w:rPr>
        <w:t>на</w:t>
      </w:r>
      <w:r w:rsidRPr="005E3E14">
        <w:rPr>
          <w:spacing w:val="-1"/>
          <w:lang w:val="ru-RU"/>
        </w:rPr>
        <w:t>уровне</w:t>
      </w:r>
      <w:r w:rsidRPr="005E3E14">
        <w:rPr>
          <w:lang w:val="ru-RU"/>
        </w:rPr>
        <w:t>основных</w:t>
      </w:r>
      <w:r w:rsidRPr="005E3E14">
        <w:rPr>
          <w:spacing w:val="-1"/>
          <w:lang w:val="ru-RU"/>
        </w:rPr>
        <w:t>материалов.</w:t>
      </w:r>
    </w:p>
    <w:p w:rsidR="005E3E14" w:rsidRPr="005E3E14" w:rsidRDefault="005E3E14" w:rsidP="005E3E14">
      <w:pPr>
        <w:pStyle w:val="afd"/>
        <w:tabs>
          <w:tab w:val="left" w:pos="1117"/>
        </w:tabs>
        <w:spacing w:before="6"/>
        <w:ind w:right="117"/>
        <w:rPr>
          <w:lang w:val="ru-RU"/>
        </w:rPr>
      </w:pPr>
      <w:r w:rsidRPr="005E3E14">
        <w:rPr>
          <w:spacing w:val="-1"/>
          <w:lang w:val="ru-RU"/>
        </w:rPr>
        <w:t>2.Металлургическоесвойствометаллов,обеспечивающеевозможностьполучениясварного</w:t>
      </w:r>
      <w:r w:rsidRPr="005E3E14">
        <w:rPr>
          <w:lang w:val="ru-RU"/>
        </w:rPr>
        <w:t xml:space="preserve"> соединения собщими</w:t>
      </w:r>
      <w:r w:rsidRPr="005E3E14">
        <w:rPr>
          <w:spacing w:val="-1"/>
          <w:lang w:val="ru-RU"/>
        </w:rPr>
        <w:t>границамизерен</w:t>
      </w:r>
      <w:r w:rsidRPr="005E3E14">
        <w:rPr>
          <w:lang w:val="ru-RU"/>
        </w:rPr>
        <w:t xml:space="preserve">околошовнойзоныи </w:t>
      </w:r>
      <w:r w:rsidRPr="005E3E14">
        <w:rPr>
          <w:spacing w:val="-1"/>
          <w:lang w:val="ru-RU"/>
        </w:rPr>
        <w:t>шва.</w:t>
      </w:r>
    </w:p>
    <w:p w:rsidR="005E3E14" w:rsidRDefault="005E3E14" w:rsidP="005E3E14">
      <w:pPr>
        <w:pStyle w:val="afd"/>
        <w:tabs>
          <w:tab w:val="left" w:pos="990"/>
        </w:tabs>
        <w:spacing w:before="7"/>
        <w:ind w:right="105"/>
        <w:rPr>
          <w:i/>
          <w:u w:val="single"/>
          <w:lang w:val="ru-RU"/>
        </w:rPr>
      </w:pPr>
      <w:r w:rsidRPr="005E3E14">
        <w:rPr>
          <w:i/>
          <w:spacing w:val="-1"/>
          <w:u w:val="single"/>
          <w:lang w:val="ru-RU"/>
        </w:rPr>
        <w:lastRenderedPageBreak/>
        <w:t>3.Технологическоесвойствометаллов</w:t>
      </w:r>
      <w:r w:rsidRPr="005E3E14">
        <w:rPr>
          <w:i/>
          <w:u w:val="single"/>
          <w:lang w:val="ru-RU"/>
        </w:rPr>
        <w:t>илиих</w:t>
      </w:r>
      <w:r w:rsidRPr="005E3E14">
        <w:rPr>
          <w:i/>
          <w:spacing w:val="-1"/>
          <w:u w:val="single"/>
          <w:lang w:val="ru-RU"/>
        </w:rPr>
        <w:t>сочетанийобразовывать</w:t>
      </w:r>
      <w:r w:rsidRPr="005E3E14">
        <w:rPr>
          <w:i/>
          <w:u w:val="single"/>
          <w:lang w:val="ru-RU"/>
        </w:rPr>
        <w:t>впроцессе</w:t>
      </w:r>
      <w:r w:rsidRPr="005E3E14">
        <w:rPr>
          <w:i/>
          <w:spacing w:val="-1"/>
          <w:u w:val="single"/>
          <w:lang w:val="ru-RU"/>
        </w:rPr>
        <w:t>сварки</w:t>
      </w:r>
      <w:r w:rsidRPr="005E3E14">
        <w:rPr>
          <w:i/>
          <w:u w:val="single"/>
          <w:lang w:val="ru-RU"/>
        </w:rPr>
        <w:t xml:space="preserve">соединения, </w:t>
      </w:r>
      <w:r w:rsidRPr="005E3E14">
        <w:rPr>
          <w:i/>
          <w:spacing w:val="-1"/>
          <w:u w:val="single"/>
          <w:lang w:val="ru-RU"/>
        </w:rPr>
        <w:t xml:space="preserve">отвечающие конструктивным </w:t>
      </w:r>
      <w:r w:rsidRPr="005E3E14">
        <w:rPr>
          <w:i/>
          <w:u w:val="single"/>
          <w:lang w:val="ru-RU"/>
        </w:rPr>
        <w:t>и</w:t>
      </w:r>
      <w:r w:rsidRPr="005E3E14">
        <w:rPr>
          <w:i/>
          <w:spacing w:val="-1"/>
          <w:u w:val="single"/>
          <w:lang w:val="ru-RU"/>
        </w:rPr>
        <w:t xml:space="preserve">эксплуатационным требованиям </w:t>
      </w:r>
      <w:r w:rsidRPr="005E3E14">
        <w:rPr>
          <w:i/>
          <w:u w:val="single"/>
          <w:lang w:val="ru-RU"/>
        </w:rPr>
        <w:t>к ним.</w:t>
      </w:r>
    </w:p>
    <w:p w:rsidR="005E3E14" w:rsidRPr="005E3E14" w:rsidRDefault="005E3E14" w:rsidP="005E3E14">
      <w:pPr>
        <w:pStyle w:val="afd"/>
        <w:tabs>
          <w:tab w:val="left" w:pos="990"/>
        </w:tabs>
        <w:spacing w:before="7"/>
        <w:ind w:right="105"/>
        <w:rPr>
          <w:i/>
          <w:u w:val="single"/>
          <w:lang w:val="ru-RU"/>
        </w:rPr>
      </w:pPr>
    </w:p>
    <w:p w:rsidR="005E3E14" w:rsidRPr="005E3E14" w:rsidRDefault="005E3E14" w:rsidP="005E3E14">
      <w:pPr>
        <w:pStyle w:val="5"/>
        <w:spacing w:before="141"/>
        <w:rPr>
          <w:b/>
          <w:color w:val="auto"/>
          <w:spacing w:val="-1"/>
        </w:rPr>
      </w:pPr>
      <w:r w:rsidRPr="005E3E14">
        <w:rPr>
          <w:rFonts w:ascii="Times New Roman" w:hAnsi="Times New Roman" w:cs="Times New Roman"/>
          <w:b/>
          <w:color w:val="auto"/>
          <w:spacing w:val="-1"/>
        </w:rPr>
        <w:t>Вопрос</w:t>
      </w:r>
      <w:r w:rsidRPr="005E3E14">
        <w:rPr>
          <w:b/>
          <w:color w:val="auto"/>
          <w:spacing w:val="-1"/>
        </w:rPr>
        <w:t>7</w:t>
      </w:r>
      <w:r w:rsidRPr="005E3E14">
        <w:rPr>
          <w:rFonts w:ascii="Times New Roman" w:hAnsi="Times New Roman" w:cs="Times New Roman"/>
          <w:b/>
          <w:color w:val="auto"/>
          <w:spacing w:val="-1"/>
        </w:rPr>
        <w:t>.</w:t>
      </w:r>
      <w:r w:rsidRPr="005E3E14">
        <w:rPr>
          <w:rFonts w:ascii="Times New Roman" w:hAnsi="Times New Roman" w:cs="Times New Roman"/>
          <w:b/>
          <w:color w:val="auto"/>
        </w:rPr>
        <w:t xml:space="preserve"> Как </w:t>
      </w:r>
      <w:r w:rsidRPr="005E3E14">
        <w:rPr>
          <w:rFonts w:ascii="Times New Roman" w:hAnsi="Times New Roman" w:cs="Times New Roman"/>
          <w:b/>
          <w:color w:val="auto"/>
          <w:spacing w:val="-1"/>
        </w:rPr>
        <w:t xml:space="preserve">обозначается сварное соединение </w:t>
      </w:r>
      <w:r w:rsidRPr="005E3E14">
        <w:rPr>
          <w:rFonts w:ascii="Times New Roman" w:hAnsi="Times New Roman" w:cs="Times New Roman"/>
          <w:b/>
          <w:color w:val="auto"/>
        </w:rPr>
        <w:t xml:space="preserve">на </w:t>
      </w:r>
      <w:r w:rsidRPr="005E3E14">
        <w:rPr>
          <w:rFonts w:ascii="Times New Roman" w:hAnsi="Times New Roman" w:cs="Times New Roman"/>
          <w:b/>
          <w:color w:val="auto"/>
          <w:spacing w:val="-1"/>
        </w:rPr>
        <w:t>чертеже?</w:t>
      </w:r>
    </w:p>
    <w:p w:rsidR="005E3E14" w:rsidRPr="005E3E14" w:rsidRDefault="005E3E14" w:rsidP="005E3E14">
      <w:pPr>
        <w:pStyle w:val="5"/>
        <w:spacing w:before="141"/>
        <w:rPr>
          <w:rFonts w:ascii="Times New Roman" w:hAnsi="Times New Roman" w:cs="Times New Roman"/>
          <w:color w:val="auto"/>
        </w:rPr>
      </w:pPr>
    </w:p>
    <w:p w:rsidR="005E3E14" w:rsidRPr="005E3E14" w:rsidRDefault="005E3E14" w:rsidP="005E3E14">
      <w:pPr>
        <w:pStyle w:val="afd"/>
        <w:tabs>
          <w:tab w:val="left" w:pos="1050"/>
        </w:tabs>
        <w:spacing w:before="48"/>
        <w:ind w:left="0"/>
        <w:rPr>
          <w:lang w:val="ru-RU"/>
        </w:rPr>
      </w:pPr>
      <w:r w:rsidRPr="005E3E14">
        <w:rPr>
          <w:spacing w:val="-1"/>
          <w:lang w:val="ru-RU"/>
        </w:rPr>
        <w:t>1.Обозначается</w:t>
      </w:r>
      <w:r w:rsidRPr="005E3E14">
        <w:rPr>
          <w:lang w:val="ru-RU"/>
        </w:rPr>
        <w:t xml:space="preserve"> тип</w:t>
      </w:r>
      <w:r w:rsidRPr="005E3E14">
        <w:rPr>
          <w:spacing w:val="-1"/>
          <w:lang w:val="ru-RU"/>
        </w:rPr>
        <w:t>соединения,методсборки</w:t>
      </w:r>
      <w:r w:rsidRPr="005E3E14">
        <w:rPr>
          <w:lang w:val="ru-RU"/>
        </w:rPr>
        <w:t>и</w:t>
      </w:r>
      <w:r w:rsidRPr="005E3E14">
        <w:rPr>
          <w:spacing w:val="-1"/>
          <w:lang w:val="ru-RU"/>
        </w:rPr>
        <w:t>способсварки,методы</w:t>
      </w:r>
      <w:r w:rsidRPr="005E3E14">
        <w:rPr>
          <w:lang w:val="ru-RU"/>
        </w:rPr>
        <w:t>контроля.</w:t>
      </w:r>
    </w:p>
    <w:p w:rsidR="005E3E14" w:rsidRPr="005E3E14" w:rsidRDefault="005E3E14" w:rsidP="005E3E14">
      <w:pPr>
        <w:pStyle w:val="afd"/>
        <w:tabs>
          <w:tab w:val="left" w:pos="990"/>
        </w:tabs>
        <w:spacing w:before="139"/>
        <w:ind w:left="0" w:right="105"/>
        <w:rPr>
          <w:i/>
          <w:u w:val="single"/>
          <w:lang w:val="ru-RU"/>
        </w:rPr>
      </w:pPr>
      <w:r w:rsidRPr="005E3E14">
        <w:rPr>
          <w:i/>
          <w:spacing w:val="-1"/>
          <w:u w:val="single"/>
          <w:lang w:val="ru-RU"/>
        </w:rPr>
        <w:t>2.УказываетсяГОСТ,</w:t>
      </w:r>
      <w:r w:rsidRPr="005E3E14">
        <w:rPr>
          <w:i/>
          <w:u w:val="single"/>
          <w:lang w:val="ru-RU"/>
        </w:rPr>
        <w:t>тип</w:t>
      </w:r>
      <w:r w:rsidRPr="005E3E14">
        <w:rPr>
          <w:i/>
          <w:spacing w:val="-1"/>
          <w:u w:val="single"/>
          <w:lang w:val="ru-RU"/>
        </w:rPr>
        <w:t>соединения,метод</w:t>
      </w:r>
      <w:r w:rsidRPr="005E3E14">
        <w:rPr>
          <w:i/>
          <w:u w:val="single"/>
          <w:lang w:val="ru-RU"/>
        </w:rPr>
        <w:t>и</w:t>
      </w:r>
      <w:r w:rsidRPr="005E3E14">
        <w:rPr>
          <w:i/>
          <w:spacing w:val="-1"/>
          <w:u w:val="single"/>
          <w:lang w:val="ru-RU"/>
        </w:rPr>
        <w:t>способ</w:t>
      </w:r>
      <w:r w:rsidRPr="005E3E14">
        <w:rPr>
          <w:i/>
          <w:u w:val="single"/>
          <w:lang w:val="ru-RU"/>
        </w:rPr>
        <w:t>сварки,</w:t>
      </w:r>
      <w:r w:rsidRPr="005E3E14">
        <w:rPr>
          <w:i/>
          <w:spacing w:val="-1"/>
          <w:u w:val="single"/>
          <w:lang w:val="ru-RU"/>
        </w:rPr>
        <w:t>катетшва,</w:t>
      </w:r>
      <w:r w:rsidRPr="005E3E14">
        <w:rPr>
          <w:i/>
          <w:u w:val="single"/>
          <w:lang w:val="ru-RU"/>
        </w:rPr>
        <w:t>длинаили</w:t>
      </w:r>
      <w:r w:rsidRPr="005E3E14">
        <w:rPr>
          <w:i/>
          <w:spacing w:val="-1"/>
          <w:u w:val="single"/>
          <w:lang w:val="ru-RU"/>
        </w:rPr>
        <w:t xml:space="preserve">шаг,особые </w:t>
      </w:r>
      <w:r w:rsidRPr="005E3E14">
        <w:rPr>
          <w:i/>
          <w:u w:val="single"/>
          <w:lang w:val="ru-RU"/>
        </w:rPr>
        <w:t>обозначения.</w:t>
      </w:r>
    </w:p>
    <w:p w:rsidR="005E3E14" w:rsidRPr="005E3E14" w:rsidRDefault="005E3E14" w:rsidP="005E3E14">
      <w:pPr>
        <w:pStyle w:val="afd"/>
        <w:tabs>
          <w:tab w:val="left" w:pos="1060"/>
        </w:tabs>
        <w:spacing w:before="7"/>
        <w:ind w:left="0" w:right="105"/>
        <w:rPr>
          <w:lang w:val="ru-RU"/>
        </w:rPr>
      </w:pPr>
      <w:r w:rsidRPr="005E3E14">
        <w:rPr>
          <w:spacing w:val="-1"/>
          <w:lang w:val="ru-RU"/>
        </w:rPr>
        <w:t>3.Указываетсяметод</w:t>
      </w:r>
      <w:r w:rsidRPr="005E3E14">
        <w:rPr>
          <w:lang w:val="ru-RU"/>
        </w:rPr>
        <w:t>и</w:t>
      </w:r>
      <w:r w:rsidRPr="005E3E14">
        <w:rPr>
          <w:spacing w:val="-1"/>
          <w:lang w:val="ru-RU"/>
        </w:rPr>
        <w:t>способсварки,длина</w:t>
      </w:r>
      <w:r w:rsidRPr="005E3E14">
        <w:rPr>
          <w:lang w:val="ru-RU"/>
        </w:rPr>
        <w:t>или</w:t>
      </w:r>
      <w:r w:rsidRPr="005E3E14">
        <w:rPr>
          <w:spacing w:val="-1"/>
          <w:lang w:val="ru-RU"/>
        </w:rPr>
        <w:t>шаг,сварочныйматериал,методы</w:t>
      </w:r>
      <w:r w:rsidRPr="005E3E14">
        <w:rPr>
          <w:lang w:val="ru-RU"/>
        </w:rPr>
        <w:t>и</w:t>
      </w:r>
      <w:r w:rsidRPr="005E3E14">
        <w:rPr>
          <w:spacing w:val="-1"/>
          <w:lang w:val="ru-RU"/>
        </w:rPr>
        <w:t xml:space="preserve">объем </w:t>
      </w:r>
      <w:r w:rsidRPr="005E3E14">
        <w:rPr>
          <w:lang w:val="ru-RU"/>
        </w:rPr>
        <w:t>контроля.</w:t>
      </w:r>
    </w:p>
    <w:p w:rsidR="005E3E14" w:rsidRPr="005E3E14" w:rsidRDefault="005E3E14" w:rsidP="005E3E14"/>
    <w:p w:rsidR="005E3E14" w:rsidRPr="005E3E14" w:rsidRDefault="005E3E14" w:rsidP="005E3E14">
      <w:pPr>
        <w:pStyle w:val="5"/>
        <w:ind w:right="105"/>
        <w:rPr>
          <w:b/>
          <w:color w:val="auto"/>
          <w:spacing w:val="-1"/>
        </w:rPr>
      </w:pPr>
      <w:r w:rsidRPr="005E3E14">
        <w:rPr>
          <w:rFonts w:ascii="Times New Roman" w:hAnsi="Times New Roman" w:cs="Times New Roman"/>
          <w:b/>
          <w:color w:val="auto"/>
          <w:spacing w:val="-1"/>
        </w:rPr>
        <w:t>Вопрос</w:t>
      </w:r>
      <w:r w:rsidRPr="005E3E14">
        <w:rPr>
          <w:b/>
          <w:color w:val="auto"/>
          <w:spacing w:val="-1"/>
        </w:rPr>
        <w:t>8</w:t>
      </w:r>
      <w:r w:rsidRPr="005E3E14">
        <w:rPr>
          <w:rFonts w:ascii="Times New Roman" w:hAnsi="Times New Roman" w:cs="Times New Roman"/>
          <w:b/>
          <w:color w:val="auto"/>
          <w:spacing w:val="-1"/>
        </w:rPr>
        <w:t>.</w:t>
      </w:r>
      <w:r w:rsidRPr="005E3E14">
        <w:rPr>
          <w:rFonts w:ascii="Times New Roman" w:hAnsi="Times New Roman" w:cs="Times New Roman"/>
          <w:b/>
          <w:color w:val="auto"/>
        </w:rPr>
        <w:t xml:space="preserve">К какому </w:t>
      </w:r>
      <w:r w:rsidRPr="005E3E14">
        <w:rPr>
          <w:rFonts w:ascii="Times New Roman" w:hAnsi="Times New Roman" w:cs="Times New Roman"/>
          <w:b/>
          <w:color w:val="auto"/>
          <w:spacing w:val="-1"/>
        </w:rPr>
        <w:t>классусталейотносятсясварочныепроволокиСв-12Х11НМФ,Св-10Х17Т,Св-06Х19Н9Т?</w:t>
      </w:r>
    </w:p>
    <w:p w:rsidR="005E3E14" w:rsidRPr="005E3E14" w:rsidRDefault="005E3E14" w:rsidP="005E3E14">
      <w:pPr>
        <w:pStyle w:val="5"/>
        <w:ind w:right="105"/>
        <w:rPr>
          <w:rFonts w:ascii="Times New Roman" w:hAnsi="Times New Roman" w:cs="Times New Roman"/>
          <w:b/>
          <w:bCs/>
          <w:color w:val="auto"/>
        </w:rPr>
      </w:pPr>
    </w:p>
    <w:p w:rsidR="005E3E14" w:rsidRPr="005E3E14" w:rsidRDefault="005E3E14" w:rsidP="005E3E14">
      <w:pPr>
        <w:pStyle w:val="afd"/>
        <w:tabs>
          <w:tab w:val="left" w:pos="851"/>
        </w:tabs>
        <w:spacing w:before="2"/>
        <w:ind w:left="0"/>
        <w:rPr>
          <w:lang w:val="ru-RU"/>
        </w:rPr>
      </w:pPr>
      <w:r w:rsidRPr="005E3E14">
        <w:rPr>
          <w:spacing w:val="-1"/>
          <w:lang w:val="ru-RU"/>
        </w:rPr>
        <w:t>1.Низколегированному.2.Легированному.</w:t>
      </w:r>
      <w:r w:rsidRPr="005E3E14">
        <w:rPr>
          <w:i/>
          <w:spacing w:val="-1"/>
          <w:u w:val="single"/>
          <w:lang w:val="ru-RU"/>
        </w:rPr>
        <w:t>3.Высоколегированному</w:t>
      </w:r>
    </w:p>
    <w:p w:rsidR="005E3E14" w:rsidRPr="005E3E14" w:rsidRDefault="005E3E14" w:rsidP="005E3E14">
      <w:pPr>
        <w:pStyle w:val="afd"/>
        <w:tabs>
          <w:tab w:val="left" w:pos="851"/>
          <w:tab w:val="left" w:pos="990"/>
        </w:tabs>
        <w:spacing w:before="139"/>
        <w:ind w:left="0"/>
        <w:rPr>
          <w:lang w:val="ru-RU"/>
        </w:rPr>
      </w:pPr>
    </w:p>
    <w:p w:rsidR="005E3E14" w:rsidRPr="005E3E14" w:rsidRDefault="005E3E14" w:rsidP="005E3E14">
      <w:pPr>
        <w:pStyle w:val="5"/>
        <w:spacing w:before="7"/>
        <w:ind w:right="105"/>
        <w:rPr>
          <w:b/>
          <w:color w:val="auto"/>
          <w:spacing w:val="-1"/>
        </w:rPr>
      </w:pPr>
      <w:r w:rsidRPr="005E3E14">
        <w:rPr>
          <w:rFonts w:ascii="Times New Roman" w:hAnsi="Times New Roman" w:cs="Times New Roman"/>
          <w:b/>
          <w:color w:val="auto"/>
          <w:spacing w:val="-1"/>
        </w:rPr>
        <w:t>Вопрос</w:t>
      </w:r>
      <w:r w:rsidRPr="005E3E14">
        <w:rPr>
          <w:b/>
          <w:color w:val="auto"/>
          <w:spacing w:val="-1"/>
        </w:rPr>
        <w:t>9</w:t>
      </w:r>
      <w:r w:rsidRPr="005E3E14">
        <w:rPr>
          <w:rFonts w:ascii="Times New Roman" w:hAnsi="Times New Roman" w:cs="Times New Roman"/>
          <w:b/>
          <w:color w:val="auto"/>
          <w:spacing w:val="-1"/>
        </w:rPr>
        <w:t>.</w:t>
      </w:r>
      <w:r w:rsidRPr="005E3E14">
        <w:rPr>
          <w:rFonts w:ascii="Times New Roman" w:hAnsi="Times New Roman" w:cs="Times New Roman"/>
          <w:b/>
          <w:color w:val="auto"/>
        </w:rPr>
        <w:t>Как</w:t>
      </w:r>
      <w:r w:rsidRPr="005E3E14">
        <w:rPr>
          <w:rFonts w:ascii="Times New Roman" w:hAnsi="Times New Roman" w:cs="Times New Roman"/>
          <w:b/>
          <w:color w:val="auto"/>
          <w:spacing w:val="-1"/>
        </w:rPr>
        <w:t>изменяетсясиласварочного</w:t>
      </w:r>
      <w:r w:rsidRPr="005E3E14">
        <w:rPr>
          <w:rFonts w:ascii="Times New Roman" w:hAnsi="Times New Roman" w:cs="Times New Roman"/>
          <w:b/>
          <w:color w:val="auto"/>
        </w:rPr>
        <w:t>тока</w:t>
      </w:r>
      <w:r w:rsidR="00CC0A28">
        <w:rPr>
          <w:rFonts w:ascii="Times New Roman" w:hAnsi="Times New Roman" w:cs="Times New Roman"/>
          <w:b/>
          <w:color w:val="auto"/>
        </w:rPr>
        <w:t xml:space="preserve">с </w:t>
      </w:r>
      <w:r w:rsidRPr="005E3E14">
        <w:rPr>
          <w:rFonts w:ascii="Times New Roman" w:hAnsi="Times New Roman" w:cs="Times New Roman"/>
          <w:b/>
          <w:color w:val="auto"/>
          <w:spacing w:val="-1"/>
        </w:rPr>
        <w:t>увеличениемдлиныдуги</w:t>
      </w:r>
      <w:r w:rsidRPr="005E3E14">
        <w:rPr>
          <w:rFonts w:ascii="Times New Roman" w:hAnsi="Times New Roman" w:cs="Times New Roman"/>
          <w:b/>
          <w:color w:val="auto"/>
        </w:rPr>
        <w:t>при</w:t>
      </w:r>
      <w:r w:rsidRPr="005E3E14">
        <w:rPr>
          <w:rFonts w:ascii="Times New Roman" w:hAnsi="Times New Roman" w:cs="Times New Roman"/>
          <w:b/>
          <w:color w:val="auto"/>
          <w:spacing w:val="-1"/>
        </w:rPr>
        <w:t>ручнойдуговойсваркиштучнымиэлектродами?</w:t>
      </w:r>
    </w:p>
    <w:p w:rsidR="005E3E14" w:rsidRPr="005E3E14" w:rsidRDefault="005E3E14" w:rsidP="005E3E14">
      <w:pPr>
        <w:pStyle w:val="5"/>
        <w:spacing w:before="7"/>
        <w:ind w:right="105"/>
        <w:rPr>
          <w:rFonts w:ascii="Times New Roman" w:hAnsi="Times New Roman" w:cs="Times New Roman"/>
          <w:b/>
          <w:bCs/>
          <w:color w:val="auto"/>
        </w:rPr>
      </w:pPr>
    </w:p>
    <w:p w:rsidR="005E3E14" w:rsidRPr="005E3E14" w:rsidRDefault="005E3E14" w:rsidP="005E3E14">
      <w:pPr>
        <w:pStyle w:val="afd"/>
        <w:tabs>
          <w:tab w:val="left" w:pos="851"/>
        </w:tabs>
        <w:spacing w:before="0"/>
        <w:ind w:left="0"/>
        <w:rPr>
          <w:i/>
          <w:u w:val="single"/>
          <w:lang w:val="ru-RU"/>
        </w:rPr>
      </w:pPr>
      <w:r w:rsidRPr="005E3E14">
        <w:rPr>
          <w:i/>
          <w:spacing w:val="-1"/>
          <w:u w:val="single"/>
          <w:lang w:val="ru-RU"/>
        </w:rPr>
        <w:t xml:space="preserve">1.Увеличение </w:t>
      </w:r>
      <w:r w:rsidRPr="005E3E14">
        <w:rPr>
          <w:i/>
          <w:u w:val="single"/>
          <w:lang w:val="ru-RU"/>
        </w:rPr>
        <w:t>длины</w:t>
      </w:r>
      <w:r w:rsidRPr="005E3E14">
        <w:rPr>
          <w:i/>
          <w:spacing w:val="-2"/>
          <w:u w:val="single"/>
          <w:lang w:val="ru-RU"/>
        </w:rPr>
        <w:t>дуги</w:t>
      </w:r>
      <w:r w:rsidRPr="005E3E14">
        <w:rPr>
          <w:i/>
          <w:spacing w:val="-1"/>
          <w:u w:val="single"/>
          <w:lang w:val="ru-RU"/>
        </w:rPr>
        <w:t>ведет</w:t>
      </w:r>
      <w:r w:rsidRPr="005E3E14">
        <w:rPr>
          <w:i/>
          <w:u w:val="single"/>
          <w:lang w:val="ru-RU"/>
        </w:rPr>
        <w:t xml:space="preserve"> к</w:t>
      </w:r>
      <w:r w:rsidRPr="005E3E14">
        <w:rPr>
          <w:i/>
          <w:spacing w:val="-1"/>
          <w:u w:val="single"/>
          <w:lang w:val="ru-RU"/>
        </w:rPr>
        <w:t>уменьшению</w:t>
      </w:r>
      <w:r w:rsidRPr="005E3E14">
        <w:rPr>
          <w:i/>
          <w:u w:val="single"/>
          <w:lang w:val="ru-RU"/>
        </w:rPr>
        <w:t xml:space="preserve"> силы</w:t>
      </w:r>
      <w:r w:rsidRPr="005E3E14">
        <w:rPr>
          <w:i/>
          <w:spacing w:val="-1"/>
          <w:u w:val="single"/>
          <w:lang w:val="ru-RU"/>
        </w:rPr>
        <w:t xml:space="preserve"> тока.</w:t>
      </w:r>
    </w:p>
    <w:p w:rsidR="005E3E14" w:rsidRPr="005E3E14" w:rsidRDefault="005E3E14" w:rsidP="005E3E14">
      <w:pPr>
        <w:pStyle w:val="afd"/>
        <w:tabs>
          <w:tab w:val="left" w:pos="851"/>
          <w:tab w:val="left" w:pos="1050"/>
        </w:tabs>
        <w:spacing w:before="139"/>
        <w:ind w:left="0"/>
        <w:rPr>
          <w:lang w:val="ru-RU"/>
        </w:rPr>
      </w:pPr>
      <w:r w:rsidRPr="005E3E14">
        <w:rPr>
          <w:spacing w:val="-1"/>
          <w:lang w:val="ru-RU"/>
        </w:rPr>
        <w:t xml:space="preserve">2.Увеличение </w:t>
      </w:r>
      <w:r w:rsidRPr="005E3E14">
        <w:rPr>
          <w:lang w:val="ru-RU"/>
        </w:rPr>
        <w:t>длины</w:t>
      </w:r>
      <w:r w:rsidRPr="005E3E14">
        <w:rPr>
          <w:spacing w:val="-2"/>
          <w:lang w:val="ru-RU"/>
        </w:rPr>
        <w:t>дуги</w:t>
      </w:r>
      <w:r w:rsidRPr="005E3E14">
        <w:rPr>
          <w:spacing w:val="-1"/>
          <w:lang w:val="ru-RU"/>
        </w:rPr>
        <w:t>ведет</w:t>
      </w:r>
      <w:r w:rsidRPr="005E3E14">
        <w:rPr>
          <w:lang w:val="ru-RU"/>
        </w:rPr>
        <w:t xml:space="preserve"> к</w:t>
      </w:r>
      <w:r w:rsidRPr="005E3E14">
        <w:rPr>
          <w:spacing w:val="-1"/>
          <w:lang w:val="ru-RU"/>
        </w:rPr>
        <w:t>увеличению</w:t>
      </w:r>
      <w:r w:rsidRPr="005E3E14">
        <w:rPr>
          <w:lang w:val="ru-RU"/>
        </w:rPr>
        <w:t xml:space="preserve"> силы</w:t>
      </w:r>
      <w:r w:rsidRPr="005E3E14">
        <w:rPr>
          <w:spacing w:val="-1"/>
          <w:lang w:val="ru-RU"/>
        </w:rPr>
        <w:t xml:space="preserve"> сварочноготока.</w:t>
      </w:r>
    </w:p>
    <w:p w:rsidR="005E3E14" w:rsidRPr="005E3E14" w:rsidRDefault="005E3E14" w:rsidP="005E3E14">
      <w:pPr>
        <w:pStyle w:val="afd"/>
        <w:tabs>
          <w:tab w:val="left" w:pos="851"/>
          <w:tab w:val="left" w:pos="1050"/>
        </w:tabs>
        <w:ind w:left="0"/>
        <w:rPr>
          <w:lang w:val="ru-RU"/>
        </w:rPr>
      </w:pPr>
      <w:r w:rsidRPr="005E3E14">
        <w:rPr>
          <w:spacing w:val="-1"/>
          <w:lang w:val="ru-RU"/>
        </w:rPr>
        <w:t>3.Величина сварочного</w:t>
      </w:r>
      <w:r w:rsidRPr="005E3E14">
        <w:rPr>
          <w:lang w:val="ru-RU"/>
        </w:rPr>
        <w:t xml:space="preserve"> тока</w:t>
      </w:r>
      <w:r w:rsidRPr="005E3E14">
        <w:rPr>
          <w:spacing w:val="-1"/>
          <w:lang w:val="ru-RU"/>
        </w:rPr>
        <w:t xml:space="preserve"> остается</w:t>
      </w:r>
      <w:r w:rsidRPr="005E3E14">
        <w:rPr>
          <w:lang w:val="ru-RU"/>
        </w:rPr>
        <w:t xml:space="preserve"> неизменной.</w:t>
      </w:r>
    </w:p>
    <w:p w:rsidR="005E3E14" w:rsidRPr="005E3E14" w:rsidRDefault="005E3E14" w:rsidP="005E3E14"/>
    <w:p w:rsidR="005E3E14" w:rsidRPr="005E3E14" w:rsidRDefault="005E3E14" w:rsidP="005E3E14">
      <w:pPr>
        <w:pStyle w:val="5"/>
        <w:rPr>
          <w:rFonts w:ascii="Times New Roman" w:hAnsi="Times New Roman" w:cs="Times New Roman"/>
          <w:b/>
          <w:bCs/>
          <w:color w:val="auto"/>
        </w:rPr>
      </w:pPr>
      <w:r w:rsidRPr="005E3E14">
        <w:rPr>
          <w:rFonts w:ascii="Times New Roman" w:hAnsi="Times New Roman" w:cs="Times New Roman"/>
          <w:b/>
          <w:color w:val="auto"/>
          <w:spacing w:val="-1"/>
        </w:rPr>
        <w:t>Вопрос</w:t>
      </w:r>
      <w:r w:rsidRPr="005E3E14">
        <w:rPr>
          <w:b/>
          <w:color w:val="auto"/>
          <w:spacing w:val="-1"/>
        </w:rPr>
        <w:t>10</w:t>
      </w:r>
      <w:r w:rsidRPr="005E3E14">
        <w:rPr>
          <w:rFonts w:ascii="Times New Roman" w:hAnsi="Times New Roman" w:cs="Times New Roman"/>
          <w:b/>
          <w:color w:val="auto"/>
          <w:spacing w:val="-1"/>
        </w:rPr>
        <w:t>.</w:t>
      </w:r>
      <w:r w:rsidRPr="005E3E14">
        <w:rPr>
          <w:rFonts w:ascii="Times New Roman" w:hAnsi="Times New Roman" w:cs="Times New Roman"/>
          <w:b/>
          <w:color w:val="auto"/>
        </w:rPr>
        <w:t xml:space="preserve"> Скакой </w:t>
      </w:r>
      <w:r w:rsidRPr="005E3E14">
        <w:rPr>
          <w:rFonts w:ascii="Times New Roman" w:hAnsi="Times New Roman" w:cs="Times New Roman"/>
          <w:b/>
          <w:color w:val="auto"/>
          <w:spacing w:val="-1"/>
        </w:rPr>
        <w:t>целью производятпрокалкуэлектродов?</w:t>
      </w:r>
    </w:p>
    <w:p w:rsidR="005E3E14" w:rsidRPr="005E3E14" w:rsidRDefault="005E3E14" w:rsidP="005E3E14">
      <w:pPr>
        <w:pStyle w:val="afd"/>
        <w:tabs>
          <w:tab w:val="left" w:pos="1050"/>
        </w:tabs>
        <w:spacing w:before="132"/>
        <w:ind w:left="0"/>
        <w:rPr>
          <w:lang w:val="ru-RU"/>
        </w:rPr>
      </w:pPr>
      <w:r w:rsidRPr="005E3E14">
        <w:rPr>
          <w:spacing w:val="-1"/>
          <w:lang w:val="ru-RU"/>
        </w:rPr>
        <w:t xml:space="preserve">1.Дляудалениясеры </w:t>
      </w:r>
      <w:r w:rsidRPr="005E3E14">
        <w:rPr>
          <w:lang w:val="ru-RU"/>
        </w:rPr>
        <w:t>и</w:t>
      </w:r>
      <w:r w:rsidRPr="005E3E14">
        <w:rPr>
          <w:spacing w:val="-1"/>
          <w:lang w:val="ru-RU"/>
        </w:rPr>
        <w:t>фосфора.</w:t>
      </w:r>
    </w:p>
    <w:p w:rsidR="005E3E14" w:rsidRPr="005E3E14" w:rsidRDefault="005E3E14" w:rsidP="005E3E14">
      <w:pPr>
        <w:pStyle w:val="afd"/>
        <w:tabs>
          <w:tab w:val="left" w:pos="1050"/>
        </w:tabs>
        <w:spacing w:before="139"/>
        <w:ind w:left="0" w:right="3471"/>
        <w:rPr>
          <w:spacing w:val="-1"/>
          <w:lang w:val="ru-RU"/>
        </w:rPr>
      </w:pPr>
      <w:r w:rsidRPr="005E3E14">
        <w:rPr>
          <w:spacing w:val="-1"/>
          <w:lang w:val="ru-RU"/>
        </w:rPr>
        <w:t>2.Для</w:t>
      </w:r>
      <w:r w:rsidRPr="005E3E14">
        <w:rPr>
          <w:lang w:val="ru-RU"/>
        </w:rPr>
        <w:t xml:space="preserve"> повышения </w:t>
      </w:r>
      <w:r w:rsidRPr="005E3E14">
        <w:rPr>
          <w:spacing w:val="-1"/>
          <w:lang w:val="ru-RU"/>
        </w:rPr>
        <w:t>прочностиэлектродногопокрытия.</w:t>
      </w:r>
    </w:p>
    <w:p w:rsidR="005E3E14" w:rsidRPr="005E3E14" w:rsidRDefault="005E3E14" w:rsidP="005E3E14">
      <w:pPr>
        <w:pStyle w:val="afd"/>
        <w:tabs>
          <w:tab w:val="left" w:pos="1050"/>
        </w:tabs>
        <w:spacing w:before="139"/>
        <w:ind w:left="0" w:right="3471"/>
        <w:rPr>
          <w:lang w:val="ru-RU"/>
        </w:rPr>
      </w:pPr>
      <w:r w:rsidRPr="005E3E14">
        <w:rPr>
          <w:i/>
          <w:spacing w:val="-1"/>
          <w:u w:val="single"/>
          <w:lang w:val="ru-RU"/>
        </w:rPr>
        <w:t>3.Дляудалениявлагиизпокрытияэлектродов.</w:t>
      </w:r>
    </w:p>
    <w:p w:rsidR="005E3E14" w:rsidRPr="005E3E14" w:rsidRDefault="005E3E14" w:rsidP="005E3E14"/>
    <w:p w:rsidR="005E3E14" w:rsidRPr="005E3E14" w:rsidRDefault="005E3E14" w:rsidP="005E3E14">
      <w:pPr>
        <w:pStyle w:val="5"/>
        <w:spacing w:before="53"/>
        <w:ind w:right="105"/>
        <w:rPr>
          <w:b/>
          <w:color w:val="auto"/>
          <w:spacing w:val="-1"/>
        </w:rPr>
      </w:pPr>
      <w:r w:rsidRPr="005E3E14">
        <w:rPr>
          <w:rFonts w:ascii="Times New Roman" w:hAnsi="Times New Roman" w:cs="Times New Roman"/>
          <w:b/>
          <w:color w:val="auto"/>
          <w:spacing w:val="-1"/>
        </w:rPr>
        <w:t>Вопрос</w:t>
      </w:r>
      <w:r w:rsidRPr="005E3E14">
        <w:rPr>
          <w:b/>
          <w:color w:val="auto"/>
          <w:spacing w:val="-1"/>
        </w:rPr>
        <w:t>11</w:t>
      </w:r>
      <w:r w:rsidRPr="005E3E14">
        <w:rPr>
          <w:rFonts w:ascii="Times New Roman" w:hAnsi="Times New Roman" w:cs="Times New Roman"/>
          <w:b/>
          <w:color w:val="auto"/>
          <w:spacing w:val="-1"/>
        </w:rPr>
        <w:t>.</w:t>
      </w:r>
      <w:r w:rsidRPr="005E3E14">
        <w:rPr>
          <w:rFonts w:ascii="Times New Roman" w:hAnsi="Times New Roman" w:cs="Times New Roman"/>
          <w:b/>
          <w:color w:val="auto"/>
        </w:rPr>
        <w:t>Что</w:t>
      </w:r>
      <w:r w:rsidRPr="005E3E14">
        <w:rPr>
          <w:rFonts w:ascii="Times New Roman" w:hAnsi="Times New Roman" w:cs="Times New Roman"/>
          <w:b/>
          <w:color w:val="auto"/>
          <w:spacing w:val="-1"/>
        </w:rPr>
        <w:t>обозначает</w:t>
      </w:r>
      <w:r w:rsidRPr="005E3E14">
        <w:rPr>
          <w:rFonts w:ascii="Times New Roman" w:hAnsi="Times New Roman" w:cs="Times New Roman"/>
          <w:b/>
          <w:color w:val="auto"/>
        </w:rPr>
        <w:t>букваи</w:t>
      </w:r>
      <w:r w:rsidR="00CC0A28">
        <w:rPr>
          <w:rFonts w:ascii="Times New Roman" w:hAnsi="Times New Roman" w:cs="Times New Roman"/>
          <w:b/>
          <w:color w:val="auto"/>
          <w:spacing w:val="-1"/>
        </w:rPr>
        <w:t>следующа</w:t>
      </w:r>
      <w:r w:rsidRPr="005E3E14">
        <w:rPr>
          <w:rFonts w:ascii="Times New Roman" w:hAnsi="Times New Roman" w:cs="Times New Roman"/>
          <w:b/>
          <w:color w:val="auto"/>
          <w:spacing w:val="-1"/>
        </w:rPr>
        <w:t>язанейцифр</w:t>
      </w:r>
      <w:r w:rsidR="00CC0A28">
        <w:rPr>
          <w:rFonts w:ascii="Times New Roman" w:hAnsi="Times New Roman" w:cs="Times New Roman"/>
          <w:b/>
          <w:color w:val="auto"/>
          <w:spacing w:val="-1"/>
        </w:rPr>
        <w:t xml:space="preserve">а </w:t>
      </w:r>
      <w:r w:rsidRPr="005E3E14">
        <w:rPr>
          <w:rFonts w:ascii="Times New Roman" w:hAnsi="Times New Roman" w:cs="Times New Roman"/>
          <w:b/>
          <w:color w:val="auto"/>
        </w:rPr>
        <w:t>в</w:t>
      </w:r>
      <w:r w:rsidRPr="005E3E14">
        <w:rPr>
          <w:rFonts w:ascii="Times New Roman" w:hAnsi="Times New Roman" w:cs="Times New Roman"/>
          <w:b/>
          <w:color w:val="auto"/>
          <w:spacing w:val="-1"/>
        </w:rPr>
        <w:t>маркировкесталей</w:t>
      </w:r>
      <w:r w:rsidRPr="005E3E14">
        <w:rPr>
          <w:rFonts w:ascii="Times New Roman" w:hAnsi="Times New Roman" w:cs="Times New Roman"/>
          <w:b/>
          <w:color w:val="auto"/>
        </w:rPr>
        <w:t xml:space="preserve"> и </w:t>
      </w:r>
      <w:r w:rsidRPr="005E3E14">
        <w:rPr>
          <w:rFonts w:ascii="Times New Roman" w:hAnsi="Times New Roman" w:cs="Times New Roman"/>
          <w:b/>
          <w:color w:val="auto"/>
          <w:spacing w:val="-1"/>
        </w:rPr>
        <w:t>сплавов?</w:t>
      </w:r>
    </w:p>
    <w:p w:rsidR="005E3E14" w:rsidRPr="005E3E14" w:rsidRDefault="005E3E14" w:rsidP="005E3E14">
      <w:pPr>
        <w:pStyle w:val="5"/>
        <w:spacing w:before="53"/>
        <w:ind w:right="105"/>
        <w:rPr>
          <w:rFonts w:ascii="Times New Roman" w:hAnsi="Times New Roman" w:cs="Times New Roman"/>
          <w:b/>
          <w:bCs/>
          <w:color w:val="auto"/>
        </w:rPr>
      </w:pPr>
    </w:p>
    <w:p w:rsidR="005E3E14" w:rsidRPr="005E3E14" w:rsidRDefault="005E3E14" w:rsidP="005E3E14">
      <w:pPr>
        <w:pStyle w:val="afd"/>
        <w:tabs>
          <w:tab w:val="left" w:pos="1050"/>
        </w:tabs>
        <w:spacing w:before="0"/>
        <w:ind w:left="0"/>
        <w:rPr>
          <w:lang w:val="ru-RU"/>
        </w:rPr>
      </w:pPr>
      <w:r w:rsidRPr="005E3E14">
        <w:rPr>
          <w:spacing w:val="-1"/>
          <w:lang w:val="ru-RU"/>
        </w:rPr>
        <w:t>1.Клейма завода-изготовителя.</w:t>
      </w:r>
    </w:p>
    <w:p w:rsidR="005E3E14" w:rsidRPr="005E3E14" w:rsidRDefault="005E3E14" w:rsidP="005E3E14">
      <w:pPr>
        <w:pStyle w:val="afd"/>
        <w:tabs>
          <w:tab w:val="left" w:pos="1050"/>
        </w:tabs>
        <w:spacing w:before="139"/>
        <w:ind w:left="0"/>
        <w:rPr>
          <w:lang w:val="ru-RU"/>
        </w:rPr>
      </w:pPr>
      <w:r w:rsidRPr="005E3E14">
        <w:rPr>
          <w:lang w:val="ru-RU"/>
        </w:rPr>
        <w:t xml:space="preserve">2.Обозначения </w:t>
      </w:r>
      <w:r w:rsidRPr="005E3E14">
        <w:rPr>
          <w:spacing w:val="-1"/>
          <w:lang w:val="ru-RU"/>
        </w:rPr>
        <w:t>номера плавки</w:t>
      </w:r>
      <w:r w:rsidRPr="005E3E14">
        <w:rPr>
          <w:lang w:val="ru-RU"/>
        </w:rPr>
        <w:t>и</w:t>
      </w:r>
      <w:r w:rsidRPr="005E3E14">
        <w:rPr>
          <w:spacing w:val="-1"/>
          <w:lang w:val="ru-RU"/>
        </w:rPr>
        <w:t>партииметалла.</w:t>
      </w:r>
    </w:p>
    <w:p w:rsidR="005E3E14" w:rsidRPr="005E3E14" w:rsidRDefault="005E3E14" w:rsidP="005E3E14">
      <w:pPr>
        <w:pStyle w:val="afd"/>
        <w:tabs>
          <w:tab w:val="left" w:pos="990"/>
        </w:tabs>
        <w:ind w:left="0" w:right="159"/>
        <w:rPr>
          <w:i/>
          <w:u w:val="single"/>
          <w:lang w:val="ru-RU"/>
        </w:rPr>
      </w:pPr>
      <w:r w:rsidRPr="005E3E14">
        <w:rPr>
          <w:i/>
          <w:spacing w:val="-1"/>
          <w:u w:val="single"/>
          <w:lang w:val="ru-RU"/>
        </w:rPr>
        <w:t>3.Условное</w:t>
      </w:r>
      <w:r w:rsidRPr="005E3E14">
        <w:rPr>
          <w:i/>
          <w:u w:val="single"/>
          <w:lang w:val="ru-RU"/>
        </w:rPr>
        <w:t xml:space="preserve">обозначение </w:t>
      </w:r>
      <w:r w:rsidRPr="005E3E14">
        <w:rPr>
          <w:i/>
          <w:spacing w:val="-1"/>
          <w:u w:val="single"/>
          <w:lang w:val="ru-RU"/>
        </w:rPr>
        <w:t>легирующего</w:t>
      </w:r>
      <w:r w:rsidRPr="005E3E14">
        <w:rPr>
          <w:i/>
          <w:u w:val="single"/>
          <w:lang w:val="ru-RU"/>
        </w:rPr>
        <w:t xml:space="preserve">элемента в </w:t>
      </w:r>
      <w:r w:rsidRPr="005E3E14">
        <w:rPr>
          <w:i/>
          <w:spacing w:val="-1"/>
          <w:u w:val="single"/>
          <w:lang w:val="ru-RU"/>
        </w:rPr>
        <w:t>стали</w:t>
      </w:r>
      <w:r w:rsidRPr="005E3E14">
        <w:rPr>
          <w:i/>
          <w:u w:val="single"/>
          <w:lang w:val="ru-RU"/>
        </w:rPr>
        <w:t xml:space="preserve">и </w:t>
      </w:r>
      <w:r w:rsidRPr="005E3E14">
        <w:rPr>
          <w:i/>
          <w:spacing w:val="-1"/>
          <w:u w:val="single"/>
          <w:lang w:val="ru-RU"/>
        </w:rPr>
        <w:t>его</w:t>
      </w:r>
      <w:r w:rsidRPr="005E3E14">
        <w:rPr>
          <w:i/>
          <w:u w:val="single"/>
          <w:lang w:val="ru-RU"/>
        </w:rPr>
        <w:t>содержание впроцентах.</w:t>
      </w:r>
    </w:p>
    <w:p w:rsidR="005E3E14" w:rsidRPr="005E3E14" w:rsidRDefault="005E3E14" w:rsidP="005E3E14"/>
    <w:p w:rsidR="005E3E14" w:rsidRPr="005E3E14" w:rsidRDefault="005E3E14" w:rsidP="005E3E14">
      <w:pPr>
        <w:pStyle w:val="5"/>
        <w:ind w:right="105"/>
        <w:rPr>
          <w:b/>
          <w:color w:val="auto"/>
          <w:spacing w:val="-2"/>
        </w:rPr>
      </w:pPr>
      <w:r w:rsidRPr="005E3E14">
        <w:rPr>
          <w:rFonts w:ascii="Times New Roman" w:hAnsi="Times New Roman" w:cs="Times New Roman"/>
          <w:b/>
          <w:color w:val="auto"/>
          <w:spacing w:val="-1"/>
        </w:rPr>
        <w:t>Вопрос</w:t>
      </w:r>
      <w:r w:rsidRPr="005E3E14">
        <w:rPr>
          <w:b/>
          <w:color w:val="auto"/>
          <w:spacing w:val="-1"/>
        </w:rPr>
        <w:t>12</w:t>
      </w:r>
      <w:r w:rsidRPr="005E3E14">
        <w:rPr>
          <w:rFonts w:ascii="Times New Roman" w:hAnsi="Times New Roman" w:cs="Times New Roman"/>
          <w:b/>
          <w:color w:val="auto"/>
          <w:spacing w:val="-1"/>
        </w:rPr>
        <w:t>.Какие</w:t>
      </w:r>
      <w:r w:rsidRPr="005E3E14">
        <w:rPr>
          <w:rFonts w:ascii="Times New Roman" w:hAnsi="Times New Roman" w:cs="Times New Roman"/>
          <w:b/>
          <w:color w:val="auto"/>
        </w:rPr>
        <w:t xml:space="preserve">из </w:t>
      </w:r>
      <w:r w:rsidRPr="005E3E14">
        <w:rPr>
          <w:rFonts w:ascii="Times New Roman" w:hAnsi="Times New Roman" w:cs="Times New Roman"/>
          <w:b/>
          <w:color w:val="auto"/>
          <w:spacing w:val="-1"/>
        </w:rPr>
        <w:t>перечисленныхниженарушенийтехнологиимогутпривести</w:t>
      </w:r>
      <w:r w:rsidRPr="005E3E14">
        <w:rPr>
          <w:rFonts w:ascii="Times New Roman" w:hAnsi="Times New Roman" w:cs="Times New Roman"/>
          <w:b/>
          <w:color w:val="auto"/>
        </w:rPr>
        <w:t xml:space="preserve"> к </w:t>
      </w:r>
      <w:r w:rsidRPr="005E3E14">
        <w:rPr>
          <w:rFonts w:ascii="Times New Roman" w:hAnsi="Times New Roman" w:cs="Times New Roman"/>
          <w:b/>
          <w:color w:val="auto"/>
          <w:spacing w:val="-1"/>
        </w:rPr>
        <w:t>пористости</w:t>
      </w:r>
      <w:r w:rsidRPr="005E3E14">
        <w:rPr>
          <w:rFonts w:ascii="Times New Roman" w:hAnsi="Times New Roman" w:cs="Times New Roman"/>
          <w:b/>
          <w:color w:val="auto"/>
          <w:spacing w:val="-2"/>
        </w:rPr>
        <w:t>швов?</w:t>
      </w:r>
    </w:p>
    <w:p w:rsidR="005E3E14" w:rsidRPr="005E3E14" w:rsidRDefault="005E3E14" w:rsidP="005E3E14">
      <w:pPr>
        <w:pStyle w:val="5"/>
        <w:ind w:right="105"/>
        <w:rPr>
          <w:rFonts w:ascii="Times New Roman" w:hAnsi="Times New Roman" w:cs="Times New Roman"/>
          <w:b/>
          <w:bCs/>
          <w:color w:val="auto"/>
        </w:rPr>
      </w:pPr>
    </w:p>
    <w:p w:rsidR="005E3E14" w:rsidRPr="005E3E14" w:rsidRDefault="005E3E14" w:rsidP="005E3E14">
      <w:pPr>
        <w:pStyle w:val="afd"/>
        <w:tabs>
          <w:tab w:val="left" w:pos="284"/>
        </w:tabs>
        <w:spacing w:before="2"/>
        <w:ind w:left="0"/>
        <w:rPr>
          <w:i/>
          <w:u w:val="single"/>
          <w:lang w:val="ru-RU"/>
        </w:rPr>
      </w:pPr>
      <w:r w:rsidRPr="005E3E14">
        <w:rPr>
          <w:i/>
          <w:u w:val="single"/>
          <w:lang w:val="ru-RU"/>
        </w:rPr>
        <w:t xml:space="preserve">1.Плохая </w:t>
      </w:r>
      <w:r w:rsidRPr="005E3E14">
        <w:rPr>
          <w:i/>
          <w:spacing w:val="-1"/>
          <w:u w:val="single"/>
          <w:lang w:val="ru-RU"/>
        </w:rPr>
        <w:t>зачистка кромокпередсваркой</w:t>
      </w:r>
      <w:r w:rsidRPr="005E3E14">
        <w:rPr>
          <w:i/>
          <w:u w:val="single"/>
          <w:lang w:val="ru-RU"/>
        </w:rPr>
        <w:t xml:space="preserve">от </w:t>
      </w:r>
      <w:r w:rsidRPr="005E3E14">
        <w:rPr>
          <w:i/>
          <w:spacing w:val="-1"/>
          <w:u w:val="single"/>
          <w:lang w:val="ru-RU"/>
        </w:rPr>
        <w:t xml:space="preserve">ржавчины,следов </w:t>
      </w:r>
      <w:r w:rsidRPr="005E3E14">
        <w:rPr>
          <w:i/>
          <w:u w:val="single"/>
          <w:lang w:val="ru-RU"/>
        </w:rPr>
        <w:t>смазки.</w:t>
      </w:r>
    </w:p>
    <w:p w:rsidR="005E3E14" w:rsidRPr="005E3E14" w:rsidRDefault="005E3E14" w:rsidP="005E3E14">
      <w:pPr>
        <w:pStyle w:val="afd"/>
        <w:tabs>
          <w:tab w:val="left" w:pos="284"/>
          <w:tab w:val="left" w:pos="1050"/>
        </w:tabs>
        <w:ind w:left="0"/>
        <w:rPr>
          <w:lang w:val="ru-RU"/>
        </w:rPr>
      </w:pPr>
      <w:r w:rsidRPr="005E3E14">
        <w:rPr>
          <w:spacing w:val="-1"/>
          <w:lang w:val="ru-RU"/>
        </w:rPr>
        <w:t>2.Большая</w:t>
      </w:r>
      <w:r w:rsidRPr="005E3E14">
        <w:rPr>
          <w:lang w:val="ru-RU"/>
        </w:rPr>
        <w:t xml:space="preserve"> силатокапри</w:t>
      </w:r>
      <w:r w:rsidRPr="005E3E14">
        <w:rPr>
          <w:spacing w:val="-1"/>
          <w:lang w:val="ru-RU"/>
        </w:rPr>
        <w:t>сварке.</w:t>
      </w:r>
    </w:p>
    <w:p w:rsidR="005E3E14" w:rsidRPr="005E3E14" w:rsidRDefault="005E3E14" w:rsidP="005E3E14">
      <w:pPr>
        <w:pStyle w:val="afd"/>
        <w:tabs>
          <w:tab w:val="left" w:pos="284"/>
          <w:tab w:val="left" w:pos="1050"/>
        </w:tabs>
        <w:spacing w:before="139"/>
        <w:ind w:left="0"/>
        <w:rPr>
          <w:lang w:val="ru-RU"/>
        </w:rPr>
      </w:pPr>
      <w:r w:rsidRPr="005E3E14">
        <w:rPr>
          <w:spacing w:val="-1"/>
          <w:lang w:val="ru-RU"/>
        </w:rPr>
        <w:t>3.Малый</w:t>
      </w:r>
      <w:r w:rsidRPr="005E3E14">
        <w:rPr>
          <w:lang w:val="ru-RU"/>
        </w:rPr>
        <w:t>зазор в</w:t>
      </w:r>
      <w:r w:rsidRPr="005E3E14">
        <w:rPr>
          <w:spacing w:val="-1"/>
          <w:lang w:val="ru-RU"/>
        </w:rPr>
        <w:t xml:space="preserve"> стыке.</w:t>
      </w:r>
    </w:p>
    <w:p w:rsidR="005E3E14" w:rsidRPr="005E3E14" w:rsidRDefault="005E3E14" w:rsidP="005E3E14">
      <w:pPr>
        <w:rPr>
          <w:b/>
        </w:rPr>
      </w:pPr>
    </w:p>
    <w:p w:rsidR="005E3E14" w:rsidRPr="005E3E14" w:rsidRDefault="005E3E14" w:rsidP="005E3E14">
      <w:pPr>
        <w:pStyle w:val="5"/>
        <w:rPr>
          <w:rFonts w:ascii="Times New Roman" w:hAnsi="Times New Roman" w:cs="Times New Roman"/>
          <w:b/>
          <w:bCs/>
          <w:color w:val="auto"/>
        </w:rPr>
      </w:pPr>
      <w:r w:rsidRPr="005E3E14">
        <w:rPr>
          <w:rFonts w:ascii="Times New Roman" w:hAnsi="Times New Roman" w:cs="Times New Roman"/>
          <w:b/>
          <w:color w:val="auto"/>
          <w:spacing w:val="-1"/>
        </w:rPr>
        <w:lastRenderedPageBreak/>
        <w:t>Вопрос</w:t>
      </w:r>
      <w:r w:rsidRPr="005E3E14">
        <w:rPr>
          <w:b/>
          <w:color w:val="auto"/>
          <w:spacing w:val="-1"/>
        </w:rPr>
        <w:t>13</w:t>
      </w:r>
      <w:r w:rsidRPr="005E3E14">
        <w:rPr>
          <w:rFonts w:ascii="Times New Roman" w:hAnsi="Times New Roman" w:cs="Times New Roman"/>
          <w:b/>
          <w:color w:val="auto"/>
          <w:spacing w:val="-1"/>
        </w:rPr>
        <w:t>.</w:t>
      </w:r>
      <w:r w:rsidRPr="005E3E14">
        <w:rPr>
          <w:rFonts w:ascii="Times New Roman" w:hAnsi="Times New Roman" w:cs="Times New Roman"/>
          <w:b/>
          <w:color w:val="auto"/>
        </w:rPr>
        <w:t xml:space="preserve"> Скакой </w:t>
      </w:r>
      <w:r w:rsidRPr="005E3E14">
        <w:rPr>
          <w:rFonts w:ascii="Times New Roman" w:hAnsi="Times New Roman" w:cs="Times New Roman"/>
          <w:b/>
          <w:color w:val="auto"/>
          <w:spacing w:val="-1"/>
        </w:rPr>
        <w:t xml:space="preserve">целью </w:t>
      </w:r>
      <w:r w:rsidRPr="005E3E14">
        <w:rPr>
          <w:rFonts w:ascii="Times New Roman" w:hAnsi="Times New Roman" w:cs="Times New Roman"/>
          <w:b/>
          <w:color w:val="auto"/>
        </w:rPr>
        <w:t xml:space="preserve">на </w:t>
      </w:r>
      <w:r w:rsidRPr="005E3E14">
        <w:rPr>
          <w:rFonts w:ascii="Times New Roman" w:hAnsi="Times New Roman" w:cs="Times New Roman"/>
          <w:b/>
          <w:color w:val="auto"/>
          <w:spacing w:val="-1"/>
        </w:rPr>
        <w:t>электродныйстерженьнаносятпокрытие?</w:t>
      </w:r>
    </w:p>
    <w:p w:rsidR="005E3E14" w:rsidRPr="005E3E14" w:rsidRDefault="005E3E14" w:rsidP="005E3E14">
      <w:pPr>
        <w:pStyle w:val="afd"/>
        <w:tabs>
          <w:tab w:val="left" w:pos="990"/>
        </w:tabs>
        <w:spacing w:before="132"/>
        <w:ind w:left="0" w:right="105"/>
        <w:rPr>
          <w:i/>
          <w:spacing w:val="-1"/>
          <w:u w:val="single"/>
          <w:lang w:val="ru-RU"/>
        </w:rPr>
      </w:pPr>
      <w:r w:rsidRPr="005E3E14">
        <w:rPr>
          <w:i/>
          <w:spacing w:val="-1"/>
          <w:u w:val="single"/>
          <w:lang w:val="ru-RU"/>
        </w:rPr>
        <w:t>1.Для</w:t>
      </w:r>
      <w:r w:rsidRPr="005E3E14">
        <w:rPr>
          <w:i/>
          <w:u w:val="single"/>
          <w:lang w:val="ru-RU"/>
        </w:rPr>
        <w:t>стабилизации</w:t>
      </w:r>
      <w:r w:rsidRPr="005E3E14">
        <w:rPr>
          <w:i/>
          <w:spacing w:val="-1"/>
          <w:u w:val="single"/>
          <w:lang w:val="ru-RU"/>
        </w:rPr>
        <w:t>горениядуги,</w:t>
      </w:r>
      <w:r w:rsidRPr="005E3E14">
        <w:rPr>
          <w:i/>
          <w:u w:val="single"/>
          <w:lang w:val="ru-RU"/>
        </w:rPr>
        <w:t>легирования</w:t>
      </w:r>
      <w:r w:rsidRPr="005E3E14">
        <w:rPr>
          <w:i/>
          <w:spacing w:val="-1"/>
          <w:u w:val="single"/>
          <w:lang w:val="ru-RU"/>
        </w:rPr>
        <w:t>металлашва</w:t>
      </w:r>
      <w:r w:rsidRPr="005E3E14">
        <w:rPr>
          <w:i/>
          <w:u w:val="single"/>
          <w:lang w:val="ru-RU"/>
        </w:rPr>
        <w:t>изащиты</w:t>
      </w:r>
      <w:r w:rsidRPr="005E3E14">
        <w:rPr>
          <w:i/>
          <w:spacing w:val="-1"/>
          <w:u w:val="single"/>
          <w:lang w:val="ru-RU"/>
        </w:rPr>
        <w:t>сварочной</w:t>
      </w:r>
      <w:r w:rsidRPr="005E3E14">
        <w:rPr>
          <w:i/>
          <w:u w:val="single"/>
          <w:lang w:val="ru-RU"/>
        </w:rPr>
        <w:t xml:space="preserve">ванныот </w:t>
      </w:r>
      <w:r w:rsidRPr="005E3E14">
        <w:rPr>
          <w:i/>
          <w:spacing w:val="-1"/>
          <w:u w:val="single"/>
          <w:lang w:val="ru-RU"/>
        </w:rPr>
        <w:t xml:space="preserve">попаданиягазов </w:t>
      </w:r>
      <w:r w:rsidRPr="005E3E14">
        <w:rPr>
          <w:i/>
          <w:u w:val="single"/>
          <w:lang w:val="ru-RU"/>
        </w:rPr>
        <w:t>из</w:t>
      </w:r>
      <w:r w:rsidRPr="005E3E14">
        <w:rPr>
          <w:i/>
          <w:spacing w:val="-1"/>
          <w:u w:val="single"/>
          <w:lang w:val="ru-RU"/>
        </w:rPr>
        <w:t xml:space="preserve">воздуха </w:t>
      </w:r>
      <w:r w:rsidRPr="005E3E14">
        <w:rPr>
          <w:i/>
          <w:u w:val="single"/>
          <w:lang w:val="ru-RU"/>
        </w:rPr>
        <w:t>и</w:t>
      </w:r>
      <w:r w:rsidRPr="005E3E14">
        <w:rPr>
          <w:i/>
          <w:spacing w:val="-1"/>
          <w:u w:val="single"/>
          <w:lang w:val="ru-RU"/>
        </w:rPr>
        <w:t>формированияшва.</w:t>
      </w:r>
    </w:p>
    <w:p w:rsidR="005E3E14" w:rsidRPr="005E3E14" w:rsidRDefault="005E3E14" w:rsidP="005E3E14">
      <w:pPr>
        <w:pStyle w:val="afd"/>
        <w:tabs>
          <w:tab w:val="left" w:pos="1050"/>
        </w:tabs>
        <w:spacing w:before="3"/>
        <w:ind w:left="0"/>
        <w:rPr>
          <w:spacing w:val="-1"/>
          <w:lang w:val="ru-RU"/>
        </w:rPr>
      </w:pPr>
      <w:r w:rsidRPr="005E3E14">
        <w:rPr>
          <w:spacing w:val="-1"/>
          <w:lang w:val="ru-RU"/>
        </w:rPr>
        <w:t>2.Для</w:t>
      </w:r>
      <w:r w:rsidRPr="005E3E14">
        <w:rPr>
          <w:lang w:val="ru-RU"/>
        </w:rPr>
        <w:t xml:space="preserve"> предохранения </w:t>
      </w:r>
      <w:r w:rsidRPr="005E3E14">
        <w:rPr>
          <w:spacing w:val="-1"/>
          <w:lang w:val="ru-RU"/>
        </w:rPr>
        <w:t>стержня</w:t>
      </w:r>
      <w:r w:rsidRPr="005E3E14">
        <w:rPr>
          <w:lang w:val="ru-RU"/>
        </w:rPr>
        <w:t xml:space="preserve"> от </w:t>
      </w:r>
      <w:r w:rsidRPr="005E3E14">
        <w:rPr>
          <w:spacing w:val="-1"/>
          <w:lang w:val="ru-RU"/>
        </w:rPr>
        <w:t>попаданиявлаги.</w:t>
      </w:r>
    </w:p>
    <w:p w:rsidR="005E3E14" w:rsidRPr="005E3E14" w:rsidRDefault="005E3E14" w:rsidP="005E3E14">
      <w:pPr>
        <w:pStyle w:val="afd"/>
        <w:tabs>
          <w:tab w:val="left" w:pos="1103"/>
        </w:tabs>
        <w:spacing w:before="139"/>
        <w:ind w:left="0" w:right="105"/>
        <w:rPr>
          <w:lang w:val="ru-RU"/>
        </w:rPr>
      </w:pPr>
      <w:r w:rsidRPr="005E3E14">
        <w:rPr>
          <w:spacing w:val="-1"/>
          <w:lang w:val="ru-RU"/>
        </w:rPr>
        <w:t>3.Для</w:t>
      </w:r>
      <w:r w:rsidRPr="005E3E14">
        <w:rPr>
          <w:lang w:val="ru-RU"/>
        </w:rPr>
        <w:t>снижения</w:t>
      </w:r>
      <w:r w:rsidRPr="005E3E14">
        <w:rPr>
          <w:spacing w:val="-1"/>
          <w:lang w:val="ru-RU"/>
        </w:rPr>
        <w:t>вероятностиобразованиякак</w:t>
      </w:r>
      <w:r w:rsidRPr="005E3E14">
        <w:rPr>
          <w:lang w:val="ru-RU"/>
        </w:rPr>
        <w:t>холодных,</w:t>
      </w:r>
      <w:r w:rsidRPr="005E3E14">
        <w:rPr>
          <w:spacing w:val="-1"/>
          <w:lang w:val="ru-RU"/>
        </w:rPr>
        <w:t>так</w:t>
      </w:r>
      <w:r w:rsidRPr="005E3E14">
        <w:rPr>
          <w:lang w:val="ru-RU"/>
        </w:rPr>
        <w:t>игорячих</w:t>
      </w:r>
      <w:r w:rsidRPr="005E3E14">
        <w:rPr>
          <w:spacing w:val="-1"/>
          <w:lang w:val="ru-RU"/>
        </w:rPr>
        <w:t>трещин</w:t>
      </w:r>
      <w:r w:rsidRPr="005E3E14">
        <w:rPr>
          <w:lang w:val="ru-RU"/>
        </w:rPr>
        <w:t>в</w:t>
      </w:r>
      <w:r w:rsidRPr="005E3E14">
        <w:rPr>
          <w:spacing w:val="-1"/>
          <w:lang w:val="ru-RU"/>
        </w:rPr>
        <w:t>металле шва.</w:t>
      </w:r>
    </w:p>
    <w:p w:rsidR="005E3E14" w:rsidRPr="005E3E14" w:rsidRDefault="005E3E14" w:rsidP="005E3E14"/>
    <w:p w:rsidR="005E3E14" w:rsidRPr="005E3E14" w:rsidRDefault="005E3E14" w:rsidP="005E3E14">
      <w:pPr>
        <w:pStyle w:val="5"/>
        <w:spacing w:before="141"/>
        <w:ind w:right="105"/>
        <w:rPr>
          <w:b/>
          <w:color w:val="auto"/>
        </w:rPr>
      </w:pPr>
      <w:r w:rsidRPr="005E3E14">
        <w:rPr>
          <w:rFonts w:ascii="Times New Roman" w:hAnsi="Times New Roman" w:cs="Times New Roman"/>
          <w:b/>
          <w:color w:val="auto"/>
          <w:spacing w:val="-1"/>
        </w:rPr>
        <w:t>Вопрос</w:t>
      </w:r>
      <w:r w:rsidRPr="005E3E14">
        <w:rPr>
          <w:b/>
          <w:color w:val="auto"/>
          <w:spacing w:val="9"/>
        </w:rPr>
        <w:t>1</w:t>
      </w:r>
      <w:r w:rsidRPr="005E3E14">
        <w:rPr>
          <w:rFonts w:ascii="Times New Roman" w:hAnsi="Times New Roman" w:cs="Times New Roman"/>
          <w:b/>
          <w:color w:val="auto"/>
          <w:spacing w:val="-1"/>
        </w:rPr>
        <w:t>4.</w:t>
      </w:r>
      <w:r w:rsidRPr="005E3E14">
        <w:rPr>
          <w:rFonts w:ascii="Times New Roman" w:hAnsi="Times New Roman" w:cs="Times New Roman"/>
          <w:b/>
          <w:color w:val="auto"/>
        </w:rPr>
        <w:t>Какойбуквой</w:t>
      </w:r>
      <w:r w:rsidRPr="005E3E14">
        <w:rPr>
          <w:rFonts w:ascii="Times New Roman" w:hAnsi="Times New Roman" w:cs="Times New Roman"/>
          <w:b/>
          <w:color w:val="auto"/>
          <w:spacing w:val="-1"/>
        </w:rPr>
        <w:t>русского</w:t>
      </w:r>
      <w:r w:rsidRPr="005E3E14">
        <w:rPr>
          <w:rFonts w:ascii="Times New Roman" w:hAnsi="Times New Roman" w:cs="Times New Roman"/>
          <w:b/>
          <w:color w:val="auto"/>
        </w:rPr>
        <w:t>алфавита</w:t>
      </w:r>
      <w:r w:rsidRPr="005E3E14">
        <w:rPr>
          <w:rFonts w:ascii="Times New Roman" w:hAnsi="Times New Roman" w:cs="Times New Roman"/>
          <w:b/>
          <w:color w:val="auto"/>
          <w:spacing w:val="-1"/>
        </w:rPr>
        <w:t>обозначаюталюминий</w:t>
      </w:r>
      <w:r w:rsidRPr="005E3E14">
        <w:rPr>
          <w:rFonts w:ascii="Times New Roman" w:hAnsi="Times New Roman" w:cs="Times New Roman"/>
          <w:b/>
          <w:color w:val="auto"/>
        </w:rPr>
        <w:t>и</w:t>
      </w:r>
      <w:r w:rsidRPr="005E3E14">
        <w:rPr>
          <w:rFonts w:ascii="Times New Roman" w:hAnsi="Times New Roman" w:cs="Times New Roman"/>
          <w:b/>
          <w:color w:val="auto"/>
          <w:spacing w:val="-1"/>
        </w:rPr>
        <w:t>медь</w:t>
      </w:r>
      <w:r w:rsidRPr="005E3E14">
        <w:rPr>
          <w:rFonts w:ascii="Times New Roman" w:hAnsi="Times New Roman" w:cs="Times New Roman"/>
          <w:b/>
          <w:color w:val="auto"/>
        </w:rPr>
        <w:t>в</w:t>
      </w:r>
      <w:r w:rsidRPr="005E3E14">
        <w:rPr>
          <w:rFonts w:ascii="Times New Roman" w:hAnsi="Times New Roman" w:cs="Times New Roman"/>
          <w:b/>
          <w:color w:val="auto"/>
          <w:spacing w:val="-1"/>
        </w:rPr>
        <w:t xml:space="preserve">маркировке </w:t>
      </w:r>
      <w:r w:rsidRPr="005E3E14">
        <w:rPr>
          <w:rFonts w:ascii="Times New Roman" w:hAnsi="Times New Roman" w:cs="Times New Roman"/>
          <w:b/>
          <w:color w:val="auto"/>
        </w:rPr>
        <w:t>стали?</w:t>
      </w:r>
    </w:p>
    <w:p w:rsidR="005E3E14" w:rsidRPr="005E3E14" w:rsidRDefault="005E3E14" w:rsidP="005E3E14">
      <w:pPr>
        <w:pStyle w:val="5"/>
        <w:spacing w:before="141"/>
        <w:ind w:right="105"/>
        <w:rPr>
          <w:rFonts w:ascii="Times New Roman" w:hAnsi="Times New Roman" w:cs="Times New Roman"/>
          <w:b/>
          <w:bCs/>
          <w:color w:val="auto"/>
        </w:rPr>
      </w:pPr>
    </w:p>
    <w:p w:rsidR="005E3E14" w:rsidRPr="005E3E14" w:rsidRDefault="005E3E14" w:rsidP="005E3E14">
      <w:pPr>
        <w:pStyle w:val="afd"/>
        <w:tabs>
          <w:tab w:val="left" w:pos="1050"/>
        </w:tabs>
        <w:spacing w:before="0"/>
        <w:ind w:left="0"/>
        <w:rPr>
          <w:lang w:val="ru-RU"/>
        </w:rPr>
      </w:pPr>
      <w:r w:rsidRPr="005E3E14">
        <w:rPr>
          <w:spacing w:val="-1"/>
          <w:lang w:val="ru-RU"/>
        </w:rPr>
        <w:t>1.Алюминий</w:t>
      </w:r>
      <w:r w:rsidRPr="005E3E14">
        <w:rPr>
          <w:lang w:val="ru-RU"/>
        </w:rPr>
        <w:t>-</w:t>
      </w:r>
      <w:r w:rsidRPr="005E3E14">
        <w:rPr>
          <w:spacing w:val="-1"/>
          <w:lang w:val="ru-RU"/>
        </w:rPr>
        <w:t>А,медь</w:t>
      </w:r>
      <w:r w:rsidRPr="005E3E14">
        <w:rPr>
          <w:lang w:val="ru-RU"/>
        </w:rPr>
        <w:t xml:space="preserve"> -М.</w:t>
      </w:r>
    </w:p>
    <w:p w:rsidR="005E3E14" w:rsidRPr="005E3E14" w:rsidRDefault="005E3E14" w:rsidP="005E3E14">
      <w:pPr>
        <w:pStyle w:val="afd"/>
        <w:tabs>
          <w:tab w:val="left" w:pos="1050"/>
        </w:tabs>
        <w:spacing w:before="139"/>
        <w:ind w:left="0" w:right="6179"/>
        <w:rPr>
          <w:spacing w:val="29"/>
          <w:lang w:val="ru-RU"/>
        </w:rPr>
      </w:pPr>
      <w:r w:rsidRPr="005E3E14">
        <w:rPr>
          <w:spacing w:val="-1"/>
          <w:lang w:val="ru-RU"/>
        </w:rPr>
        <w:t>2.Алюминий</w:t>
      </w:r>
      <w:r w:rsidRPr="005E3E14">
        <w:rPr>
          <w:lang w:val="ru-RU"/>
        </w:rPr>
        <w:t>-</w:t>
      </w:r>
      <w:r w:rsidRPr="005E3E14">
        <w:rPr>
          <w:spacing w:val="-1"/>
          <w:lang w:val="ru-RU"/>
        </w:rPr>
        <w:t>В,медь</w:t>
      </w:r>
      <w:r w:rsidRPr="005E3E14">
        <w:rPr>
          <w:lang w:val="ru-RU"/>
        </w:rPr>
        <w:t xml:space="preserve"> -К.</w:t>
      </w:r>
    </w:p>
    <w:p w:rsidR="005E3E14" w:rsidRPr="005E3E14" w:rsidRDefault="005E3E14" w:rsidP="005E3E14">
      <w:pPr>
        <w:pStyle w:val="afd"/>
        <w:tabs>
          <w:tab w:val="left" w:pos="1050"/>
        </w:tabs>
        <w:spacing w:before="139"/>
        <w:ind w:left="0" w:right="6179"/>
        <w:rPr>
          <w:lang w:val="ru-RU"/>
        </w:rPr>
      </w:pPr>
      <w:r w:rsidRPr="005E3E14">
        <w:rPr>
          <w:lang w:val="ru-RU"/>
        </w:rPr>
        <w:t xml:space="preserve">3. </w:t>
      </w:r>
      <w:r w:rsidRPr="005E3E14">
        <w:rPr>
          <w:i/>
          <w:spacing w:val="-1"/>
          <w:u w:val="single"/>
          <w:lang w:val="ru-RU"/>
        </w:rPr>
        <w:t>Алюминий</w:t>
      </w:r>
      <w:r w:rsidRPr="005E3E14">
        <w:rPr>
          <w:i/>
          <w:u w:val="single"/>
          <w:lang w:val="ru-RU"/>
        </w:rPr>
        <w:t xml:space="preserve">-Ю, </w:t>
      </w:r>
      <w:r w:rsidRPr="005E3E14">
        <w:rPr>
          <w:i/>
          <w:spacing w:val="-1"/>
          <w:u w:val="single"/>
          <w:lang w:val="ru-RU"/>
        </w:rPr>
        <w:t>медь</w:t>
      </w:r>
      <w:r w:rsidRPr="005E3E14">
        <w:rPr>
          <w:i/>
          <w:u w:val="single"/>
          <w:lang w:val="ru-RU"/>
        </w:rPr>
        <w:t>-</w:t>
      </w:r>
      <w:r w:rsidRPr="005E3E14">
        <w:rPr>
          <w:i/>
          <w:spacing w:val="-1"/>
          <w:u w:val="single"/>
          <w:lang w:val="ru-RU"/>
        </w:rPr>
        <w:t xml:space="preserve"> Д.</w:t>
      </w:r>
    </w:p>
    <w:p w:rsidR="005E3E14" w:rsidRPr="005E3E14" w:rsidRDefault="005E3E14" w:rsidP="005E3E14"/>
    <w:p w:rsidR="005E3E14" w:rsidRPr="005E3E14" w:rsidRDefault="005E3E14" w:rsidP="005E3E14">
      <w:pPr>
        <w:pStyle w:val="5"/>
        <w:spacing w:line="359" w:lineRule="auto"/>
        <w:ind w:right="105"/>
        <w:rPr>
          <w:rFonts w:ascii="Times New Roman" w:hAnsi="Times New Roman" w:cs="Times New Roman"/>
          <w:b/>
          <w:bCs/>
          <w:color w:val="auto"/>
        </w:rPr>
      </w:pPr>
      <w:r w:rsidRPr="005E3E14">
        <w:rPr>
          <w:rFonts w:ascii="Times New Roman" w:hAnsi="Times New Roman" w:cs="Times New Roman"/>
          <w:b/>
          <w:color w:val="auto"/>
          <w:spacing w:val="-1"/>
        </w:rPr>
        <w:t>Вопрос</w:t>
      </w:r>
      <w:r w:rsidRPr="005E3E14">
        <w:rPr>
          <w:b/>
          <w:color w:val="auto"/>
          <w:spacing w:val="-1"/>
        </w:rPr>
        <w:t>15</w:t>
      </w:r>
      <w:r w:rsidRPr="005E3E14">
        <w:rPr>
          <w:rFonts w:ascii="Times New Roman" w:hAnsi="Times New Roman" w:cs="Times New Roman"/>
          <w:b/>
          <w:color w:val="auto"/>
          <w:spacing w:val="-1"/>
        </w:rPr>
        <w:t>.</w:t>
      </w:r>
      <w:r w:rsidRPr="005E3E14">
        <w:rPr>
          <w:rFonts w:ascii="Times New Roman" w:hAnsi="Times New Roman" w:cs="Times New Roman"/>
          <w:b/>
          <w:color w:val="auto"/>
        </w:rPr>
        <w:t>Какойиз</w:t>
      </w:r>
      <w:r w:rsidRPr="005E3E14">
        <w:rPr>
          <w:rFonts w:ascii="Times New Roman" w:hAnsi="Times New Roman" w:cs="Times New Roman"/>
          <w:b/>
          <w:color w:val="auto"/>
          <w:spacing w:val="-1"/>
        </w:rPr>
        <w:t>перечисленныхфакторов</w:t>
      </w:r>
      <w:r w:rsidRPr="005E3E14">
        <w:rPr>
          <w:rFonts w:ascii="Times New Roman" w:hAnsi="Times New Roman" w:cs="Times New Roman"/>
          <w:b/>
          <w:color w:val="auto"/>
        </w:rPr>
        <w:t>в</w:t>
      </w:r>
      <w:r w:rsidRPr="005E3E14">
        <w:rPr>
          <w:rFonts w:ascii="Times New Roman" w:hAnsi="Times New Roman" w:cs="Times New Roman"/>
          <w:b/>
          <w:color w:val="auto"/>
          <w:spacing w:val="-1"/>
        </w:rPr>
        <w:t>большейстепенивлияетнаширину</w:t>
      </w:r>
      <w:r w:rsidRPr="005E3E14">
        <w:rPr>
          <w:rFonts w:ascii="Times New Roman" w:hAnsi="Times New Roman" w:cs="Times New Roman"/>
          <w:b/>
          <w:color w:val="auto"/>
          <w:spacing w:val="-2"/>
        </w:rPr>
        <w:t>шва</w:t>
      </w:r>
      <w:r w:rsidRPr="005E3E14">
        <w:rPr>
          <w:rFonts w:ascii="Times New Roman" w:hAnsi="Times New Roman" w:cs="Times New Roman"/>
          <w:b/>
          <w:color w:val="auto"/>
        </w:rPr>
        <w:t xml:space="preserve"> при </w:t>
      </w:r>
      <w:r w:rsidRPr="005E3E14">
        <w:rPr>
          <w:rFonts w:ascii="Times New Roman" w:hAnsi="Times New Roman" w:cs="Times New Roman"/>
          <w:b/>
          <w:color w:val="auto"/>
          <w:spacing w:val="-1"/>
        </w:rPr>
        <w:t>РДС?</w:t>
      </w:r>
    </w:p>
    <w:p w:rsidR="005E3E14" w:rsidRPr="005E3E14" w:rsidRDefault="005E3E14" w:rsidP="005E3E14">
      <w:pPr>
        <w:pStyle w:val="afd"/>
        <w:tabs>
          <w:tab w:val="left" w:pos="284"/>
        </w:tabs>
        <w:spacing w:before="2"/>
        <w:ind w:left="0"/>
        <w:rPr>
          <w:lang w:val="ru-RU"/>
        </w:rPr>
      </w:pPr>
      <w:r w:rsidRPr="005E3E14">
        <w:rPr>
          <w:spacing w:val="-1"/>
          <w:lang w:val="ru-RU"/>
        </w:rPr>
        <w:t>1.Величина сварочног</w:t>
      </w:r>
      <w:r w:rsidR="00E96CA1">
        <w:rPr>
          <w:spacing w:val="-1"/>
          <w:lang w:val="ru-RU"/>
        </w:rPr>
        <w:t xml:space="preserve">о </w:t>
      </w:r>
      <w:r w:rsidRPr="005E3E14">
        <w:rPr>
          <w:spacing w:val="-1"/>
          <w:lang w:val="ru-RU"/>
        </w:rPr>
        <w:t>тока.</w:t>
      </w:r>
    </w:p>
    <w:p w:rsidR="005E3E14" w:rsidRPr="005E3E14" w:rsidRDefault="005E3E14" w:rsidP="005E3E14">
      <w:pPr>
        <w:pStyle w:val="afd"/>
        <w:tabs>
          <w:tab w:val="left" w:pos="284"/>
          <w:tab w:val="left" w:pos="990"/>
        </w:tabs>
        <w:ind w:left="0"/>
        <w:rPr>
          <w:i/>
          <w:u w:val="single"/>
          <w:lang w:val="ru-RU"/>
        </w:rPr>
      </w:pPr>
      <w:r w:rsidRPr="005E3E14">
        <w:rPr>
          <w:i/>
          <w:spacing w:val="-1"/>
          <w:u w:val="single"/>
          <w:lang w:val="ru-RU"/>
        </w:rPr>
        <w:t xml:space="preserve">2.Поперечные </w:t>
      </w:r>
      <w:r w:rsidRPr="005E3E14">
        <w:rPr>
          <w:i/>
          <w:u w:val="single"/>
          <w:lang w:val="ru-RU"/>
        </w:rPr>
        <w:t xml:space="preserve">колебания </w:t>
      </w:r>
      <w:r w:rsidRPr="005E3E14">
        <w:rPr>
          <w:i/>
          <w:spacing w:val="-1"/>
          <w:u w:val="single"/>
          <w:lang w:val="ru-RU"/>
        </w:rPr>
        <w:t>электрода.</w:t>
      </w:r>
    </w:p>
    <w:p w:rsidR="005E3E14" w:rsidRPr="005E3E14" w:rsidRDefault="005E3E14" w:rsidP="005E3E14">
      <w:pPr>
        <w:pStyle w:val="afd"/>
        <w:tabs>
          <w:tab w:val="left" w:pos="284"/>
        </w:tabs>
        <w:spacing w:before="139"/>
        <w:ind w:left="0"/>
        <w:rPr>
          <w:lang w:val="ru-RU"/>
        </w:rPr>
      </w:pPr>
      <w:r w:rsidRPr="005E3E14">
        <w:rPr>
          <w:spacing w:val="-1"/>
          <w:lang w:val="ru-RU"/>
        </w:rPr>
        <w:t xml:space="preserve">3.Напряжение </w:t>
      </w:r>
      <w:r w:rsidRPr="005E3E14">
        <w:rPr>
          <w:lang w:val="ru-RU"/>
        </w:rPr>
        <w:t>на</w:t>
      </w:r>
      <w:r w:rsidRPr="005E3E14">
        <w:rPr>
          <w:spacing w:val="-1"/>
          <w:lang w:val="ru-RU"/>
        </w:rPr>
        <w:t xml:space="preserve"> дуге.</w:t>
      </w:r>
    </w:p>
    <w:p w:rsidR="005E3E14" w:rsidRPr="005E3E14" w:rsidRDefault="005E3E14" w:rsidP="005E3E14">
      <w:pPr>
        <w:pStyle w:val="a7"/>
        <w:ind w:left="1049"/>
        <w:rPr>
          <w:rFonts w:ascii="Times New Roman" w:hAnsi="Times New Roman"/>
          <w:sz w:val="24"/>
          <w:szCs w:val="24"/>
        </w:rPr>
      </w:pPr>
    </w:p>
    <w:p w:rsidR="005E3E14" w:rsidRPr="005E3E14" w:rsidRDefault="005E3E14" w:rsidP="005E3E14">
      <w:pPr>
        <w:pStyle w:val="a7"/>
        <w:ind w:left="0"/>
        <w:rPr>
          <w:rFonts w:ascii="Times New Roman" w:hAnsi="Times New Roman"/>
          <w:b/>
          <w:sz w:val="24"/>
          <w:szCs w:val="24"/>
        </w:rPr>
      </w:pPr>
      <w:r w:rsidRPr="005E3E14">
        <w:rPr>
          <w:rFonts w:ascii="Times New Roman" w:hAnsi="Times New Roman"/>
          <w:b/>
          <w:spacing w:val="-1"/>
          <w:sz w:val="24"/>
          <w:szCs w:val="24"/>
        </w:rPr>
        <w:t xml:space="preserve">Вопрос16. </w:t>
      </w:r>
      <w:r w:rsidRPr="005E3E14">
        <w:rPr>
          <w:rFonts w:ascii="Times New Roman" w:hAnsi="Times New Roman"/>
          <w:b/>
          <w:sz w:val="24"/>
          <w:szCs w:val="24"/>
        </w:rPr>
        <w:t>Температура плавления алюминия:</w:t>
      </w:r>
    </w:p>
    <w:p w:rsidR="005E3E14" w:rsidRPr="005E3E14" w:rsidRDefault="005E3E14" w:rsidP="005E3E14">
      <w:pPr>
        <w:pStyle w:val="a7"/>
        <w:ind w:left="0"/>
        <w:rPr>
          <w:rFonts w:ascii="Times New Roman" w:hAnsi="Times New Roman"/>
          <w:b/>
          <w:sz w:val="24"/>
          <w:szCs w:val="24"/>
        </w:rPr>
      </w:pPr>
    </w:p>
    <w:p w:rsidR="005E3E14" w:rsidRPr="005E3E14" w:rsidRDefault="005E3E14" w:rsidP="006108DC">
      <w:pPr>
        <w:pStyle w:val="a7"/>
        <w:numPr>
          <w:ilvl w:val="0"/>
          <w:numId w:val="4"/>
        </w:numPr>
        <w:rPr>
          <w:rFonts w:ascii="Times New Roman" w:hAnsi="Times New Roman"/>
          <w:sz w:val="24"/>
          <w:szCs w:val="24"/>
        </w:rPr>
      </w:pPr>
      <w:r w:rsidRPr="005E3E14">
        <w:rPr>
          <w:rFonts w:ascii="Times New Roman" w:hAnsi="Times New Roman"/>
          <w:sz w:val="24"/>
          <w:szCs w:val="24"/>
        </w:rPr>
        <w:t xml:space="preserve">1668 °С;                                             2. 1450 °С;                                                 </w:t>
      </w:r>
      <w:r w:rsidRPr="005E3E14">
        <w:rPr>
          <w:rFonts w:ascii="Times New Roman" w:hAnsi="Times New Roman"/>
          <w:i/>
          <w:sz w:val="24"/>
          <w:szCs w:val="24"/>
          <w:u w:val="single"/>
        </w:rPr>
        <w:t>3. 658°С</w:t>
      </w:r>
      <w:r w:rsidRPr="005E3E14">
        <w:rPr>
          <w:rFonts w:ascii="Times New Roman" w:hAnsi="Times New Roman"/>
          <w:sz w:val="24"/>
          <w:szCs w:val="24"/>
        </w:rPr>
        <w:t xml:space="preserve">;     </w:t>
      </w:r>
    </w:p>
    <w:p w:rsidR="005E3E14" w:rsidRPr="005E3E14" w:rsidRDefault="005E3E14" w:rsidP="005E3E14">
      <w:pPr>
        <w:pStyle w:val="afd"/>
        <w:tabs>
          <w:tab w:val="left" w:pos="1050"/>
        </w:tabs>
        <w:spacing w:before="139"/>
        <w:rPr>
          <w:lang w:val="ru-RU"/>
        </w:rPr>
      </w:pPr>
    </w:p>
    <w:p w:rsidR="005E3E14" w:rsidRDefault="005E3E14" w:rsidP="005E3E14">
      <w:pPr>
        <w:rPr>
          <w:b/>
        </w:rPr>
      </w:pPr>
      <w:r w:rsidRPr="005E3E14">
        <w:rPr>
          <w:b/>
          <w:spacing w:val="-1"/>
        </w:rPr>
        <w:t>Вопрос17.</w:t>
      </w:r>
      <w:r w:rsidRPr="005E3E14">
        <w:rPr>
          <w:b/>
        </w:rPr>
        <w:t>Основная трудность при сварке алюминия:</w:t>
      </w:r>
    </w:p>
    <w:p w:rsidR="005E3E14" w:rsidRPr="005E3E14" w:rsidRDefault="005E3E14" w:rsidP="005E3E14">
      <w:pPr>
        <w:rPr>
          <w:b/>
        </w:rPr>
      </w:pPr>
    </w:p>
    <w:p w:rsidR="005E3E14" w:rsidRPr="005E3E14" w:rsidRDefault="005E3E14" w:rsidP="005E3E14">
      <w:r w:rsidRPr="005E3E14">
        <w:t>1.малая плотность металла;                                                  2.низкая температура плавления;</w:t>
      </w:r>
    </w:p>
    <w:p w:rsidR="005E3E14" w:rsidRDefault="005E3E14" w:rsidP="005E3E14">
      <w:r w:rsidRPr="005E3E14">
        <w:t>3.</w:t>
      </w:r>
      <w:r w:rsidRPr="005E3E14">
        <w:rPr>
          <w:i/>
          <w:u w:val="single"/>
        </w:rPr>
        <w:t>образование тугоплавкой оксидной пленки;</w:t>
      </w:r>
      <w:r w:rsidRPr="005E3E14">
        <w:t xml:space="preserve">                     4.образование мартенсита в шве.</w:t>
      </w:r>
    </w:p>
    <w:p w:rsidR="005E3E14" w:rsidRPr="005E3E14" w:rsidRDefault="005E3E14" w:rsidP="005E3E14"/>
    <w:p w:rsidR="005E3E14" w:rsidRDefault="005E3E14" w:rsidP="005E3E14">
      <w:pPr>
        <w:rPr>
          <w:b/>
        </w:rPr>
      </w:pPr>
      <w:r w:rsidRPr="005E3E14">
        <w:rPr>
          <w:b/>
          <w:spacing w:val="-1"/>
        </w:rPr>
        <w:t xml:space="preserve">Вопрос18. </w:t>
      </w:r>
      <w:r w:rsidRPr="005E3E14">
        <w:rPr>
          <w:b/>
        </w:rPr>
        <w:t>Для сварки меди используют покрытые электроды марки:</w:t>
      </w:r>
    </w:p>
    <w:p w:rsidR="005E3E14" w:rsidRPr="005E3E14" w:rsidRDefault="005E3E14" w:rsidP="005E3E14">
      <w:pPr>
        <w:rPr>
          <w:b/>
        </w:rPr>
      </w:pPr>
    </w:p>
    <w:p w:rsidR="005E3E14" w:rsidRDefault="005E3E14" w:rsidP="005E3E14">
      <w:r w:rsidRPr="005E3E14">
        <w:t xml:space="preserve">     1.ОЗА-1;                                                    2. МР-3</w:t>
      </w:r>
      <w:r w:rsidRPr="005E3E14">
        <w:rPr>
          <w:i/>
          <w:u w:val="single"/>
        </w:rPr>
        <w:t>;                                                   3. АНЦ-1;</w:t>
      </w:r>
    </w:p>
    <w:p w:rsidR="005E3E14" w:rsidRPr="005E3E14" w:rsidRDefault="005E3E14" w:rsidP="005E3E14"/>
    <w:p w:rsidR="005E3E14" w:rsidRPr="005E3E14" w:rsidRDefault="005E3E14" w:rsidP="005E3E14">
      <w:pPr>
        <w:spacing w:before="56" w:line="398" w:lineRule="auto"/>
        <w:ind w:left="57" w:right="845"/>
        <w:rPr>
          <w:b/>
          <w:spacing w:val="-1"/>
        </w:rPr>
      </w:pPr>
      <w:r w:rsidRPr="005E3E14">
        <w:rPr>
          <w:b/>
          <w:spacing w:val="-1"/>
        </w:rPr>
        <w:t>Вопрос19</w:t>
      </w:r>
      <w:r w:rsidRPr="005E3E14">
        <w:rPr>
          <w:b/>
        </w:rPr>
        <w:t>. Назовите основныепараметры</w:t>
      </w:r>
      <w:r w:rsidRPr="005E3E14">
        <w:rPr>
          <w:b/>
          <w:spacing w:val="-1"/>
        </w:rPr>
        <w:t>режимасварки?</w:t>
      </w:r>
    </w:p>
    <w:p w:rsidR="005E3E14" w:rsidRPr="005E3E14" w:rsidRDefault="005E3E14" w:rsidP="005E3E14">
      <w:pPr>
        <w:spacing w:before="56" w:line="398" w:lineRule="auto"/>
        <w:ind w:left="57" w:right="845"/>
      </w:pPr>
      <w:r w:rsidRPr="005E3E14">
        <w:rPr>
          <w:b/>
        </w:rPr>
        <w:t>Ответ:</w:t>
      </w:r>
      <w:r w:rsidRPr="005E3E14">
        <w:rPr>
          <w:i/>
          <w:spacing w:val="-1"/>
          <w:u w:val="single"/>
        </w:rPr>
        <w:t xml:space="preserve">Диаметр электрода, сила тока, напряжение </w:t>
      </w:r>
      <w:r w:rsidRPr="005E3E14">
        <w:rPr>
          <w:i/>
          <w:u w:val="single"/>
        </w:rPr>
        <w:t>на</w:t>
      </w:r>
      <w:r w:rsidRPr="005E3E14">
        <w:rPr>
          <w:i/>
          <w:spacing w:val="-1"/>
          <w:u w:val="single"/>
        </w:rPr>
        <w:t xml:space="preserve"> дуге,</w:t>
      </w:r>
      <w:r w:rsidRPr="005E3E14">
        <w:rPr>
          <w:i/>
          <w:spacing w:val="2"/>
          <w:u w:val="single"/>
        </w:rPr>
        <w:t xml:space="preserve"> род и полярность тока</w:t>
      </w:r>
    </w:p>
    <w:p w:rsidR="005E3E14" w:rsidRPr="005E3E14" w:rsidRDefault="005E3E14" w:rsidP="005E3E14">
      <w:pPr>
        <w:pStyle w:val="5"/>
        <w:spacing w:line="359" w:lineRule="auto"/>
        <w:ind w:left="161"/>
        <w:rPr>
          <w:rFonts w:ascii="Times New Roman" w:hAnsi="Times New Roman" w:cs="Times New Roman"/>
          <w:b/>
          <w:bCs/>
          <w:color w:val="auto"/>
        </w:rPr>
      </w:pPr>
      <w:r w:rsidRPr="005E3E14">
        <w:rPr>
          <w:rFonts w:ascii="Times New Roman" w:hAnsi="Times New Roman" w:cs="Times New Roman"/>
          <w:b/>
          <w:color w:val="auto"/>
          <w:spacing w:val="-1"/>
        </w:rPr>
        <w:t>Вопрос</w:t>
      </w:r>
      <w:r w:rsidRPr="005E3E14">
        <w:rPr>
          <w:b/>
          <w:color w:val="auto"/>
          <w:spacing w:val="-1"/>
        </w:rPr>
        <w:t>20</w:t>
      </w:r>
      <w:r w:rsidRPr="005E3E14">
        <w:rPr>
          <w:rFonts w:ascii="Times New Roman" w:hAnsi="Times New Roman" w:cs="Times New Roman"/>
          <w:b/>
          <w:color w:val="auto"/>
        </w:rPr>
        <w:t>.Что</w:t>
      </w:r>
      <w:r w:rsidRPr="005E3E14">
        <w:rPr>
          <w:rFonts w:ascii="Times New Roman" w:hAnsi="Times New Roman" w:cs="Times New Roman"/>
          <w:b/>
          <w:color w:val="auto"/>
          <w:spacing w:val="-1"/>
        </w:rPr>
        <w:t>нужносделать</w:t>
      </w:r>
      <w:r w:rsidRPr="005E3E14">
        <w:rPr>
          <w:rFonts w:ascii="Times New Roman" w:hAnsi="Times New Roman" w:cs="Times New Roman"/>
          <w:b/>
          <w:color w:val="auto"/>
        </w:rPr>
        <w:t>с</w:t>
      </w:r>
      <w:r w:rsidRPr="005E3E14">
        <w:rPr>
          <w:rFonts w:ascii="Times New Roman" w:hAnsi="Times New Roman" w:cs="Times New Roman"/>
          <w:b/>
          <w:color w:val="auto"/>
          <w:spacing w:val="-1"/>
        </w:rPr>
        <w:t>силой</w:t>
      </w:r>
      <w:r w:rsidRPr="005E3E14">
        <w:rPr>
          <w:rFonts w:ascii="Times New Roman" w:hAnsi="Times New Roman" w:cs="Times New Roman"/>
          <w:b/>
          <w:color w:val="auto"/>
        </w:rPr>
        <w:t>тока</w:t>
      </w:r>
      <w:r w:rsidRPr="005E3E14">
        <w:rPr>
          <w:rFonts w:ascii="Times New Roman" w:hAnsi="Times New Roman" w:cs="Times New Roman"/>
          <w:b/>
          <w:color w:val="auto"/>
          <w:spacing w:val="-1"/>
        </w:rPr>
        <w:t>длясварки</w:t>
      </w:r>
      <w:r w:rsidRPr="005E3E14">
        <w:rPr>
          <w:rFonts w:ascii="Times New Roman" w:hAnsi="Times New Roman" w:cs="Times New Roman"/>
          <w:b/>
          <w:color w:val="auto"/>
        </w:rPr>
        <w:t>в</w:t>
      </w:r>
      <w:r w:rsidRPr="005E3E14">
        <w:rPr>
          <w:rFonts w:ascii="Times New Roman" w:hAnsi="Times New Roman" w:cs="Times New Roman"/>
          <w:b/>
          <w:color w:val="auto"/>
          <w:spacing w:val="-1"/>
        </w:rPr>
        <w:t>горизонтальномположении</w:t>
      </w:r>
      <w:r w:rsidRPr="005E3E14">
        <w:rPr>
          <w:b/>
          <w:color w:val="auto"/>
          <w:spacing w:val="-1"/>
        </w:rPr>
        <w:t xml:space="preserve"> по сравнению с нижним</w:t>
      </w:r>
      <w:r w:rsidRPr="005E3E14">
        <w:rPr>
          <w:rFonts w:ascii="Times New Roman" w:hAnsi="Times New Roman" w:cs="Times New Roman"/>
          <w:b/>
          <w:color w:val="auto"/>
          <w:spacing w:val="-1"/>
        </w:rPr>
        <w:t>?</w:t>
      </w:r>
    </w:p>
    <w:p w:rsidR="005E3E14" w:rsidRPr="005E3E14" w:rsidRDefault="005E3E14" w:rsidP="005E3E14">
      <w:pPr>
        <w:spacing w:before="2"/>
        <w:ind w:left="869"/>
      </w:pPr>
      <w:r w:rsidRPr="005E3E14">
        <w:rPr>
          <w:b/>
        </w:rPr>
        <w:t>Ответ:</w:t>
      </w:r>
      <w:r w:rsidRPr="005E3E14">
        <w:rPr>
          <w:i/>
          <w:spacing w:val="-1"/>
          <w:u w:val="single"/>
        </w:rPr>
        <w:t>уменьшить.</w:t>
      </w:r>
    </w:p>
    <w:p w:rsidR="005F59F5" w:rsidRDefault="005F59F5" w:rsidP="00CB67F3">
      <w:pPr>
        <w:spacing w:line="360" w:lineRule="auto"/>
        <w:jc w:val="both"/>
        <w:rPr>
          <w:b/>
          <w:color w:val="000000"/>
          <w:sz w:val="28"/>
          <w:szCs w:val="28"/>
        </w:rPr>
      </w:pPr>
    </w:p>
    <w:p w:rsidR="005F59F5" w:rsidRDefault="005F59F5" w:rsidP="00CB67F3">
      <w:pPr>
        <w:spacing w:line="360" w:lineRule="auto"/>
        <w:jc w:val="both"/>
        <w:rPr>
          <w:b/>
          <w:color w:val="000000"/>
          <w:sz w:val="28"/>
          <w:szCs w:val="28"/>
        </w:rPr>
      </w:pPr>
    </w:p>
    <w:p w:rsidR="0076502D" w:rsidRPr="0076502D" w:rsidRDefault="0076502D" w:rsidP="0076502D">
      <w:pPr>
        <w:pStyle w:val="5"/>
        <w:spacing w:before="53" w:line="360" w:lineRule="auto"/>
        <w:ind w:right="105"/>
        <w:jc w:val="center"/>
        <w:rPr>
          <w:rFonts w:ascii="Times New Roman" w:eastAsia="Calibri" w:hAnsi="Times New Roman" w:cs="Times New Roman"/>
          <w:color w:val="auto"/>
        </w:rPr>
      </w:pPr>
      <w:r w:rsidRPr="0076502D">
        <w:rPr>
          <w:rFonts w:ascii="Times New Roman" w:eastAsia="Calibri" w:hAnsi="Times New Roman" w:cs="Times New Roman"/>
          <w:color w:val="auto"/>
        </w:rPr>
        <w:lastRenderedPageBreak/>
        <w:t xml:space="preserve">Контрольная работа по </w:t>
      </w:r>
      <w:r w:rsidRPr="0076502D">
        <w:rPr>
          <w:rFonts w:ascii="Times New Roman" w:eastAsia="Calibri" w:hAnsi="Times New Roman" w:cs="Times New Roman"/>
          <w:b/>
          <w:bCs/>
          <w:color w:val="auto"/>
        </w:rPr>
        <w:t xml:space="preserve">МДК 02.01 </w:t>
      </w:r>
      <w:r w:rsidRPr="0076502D">
        <w:rPr>
          <w:rFonts w:ascii="Times New Roman" w:eastAsia="Calibri" w:hAnsi="Times New Roman" w:cs="Times New Roman"/>
          <w:color w:val="auto"/>
        </w:rPr>
        <w:t>«</w:t>
      </w:r>
      <w:r w:rsidRPr="0076502D">
        <w:rPr>
          <w:rFonts w:ascii="Times New Roman" w:eastAsia="Calibri" w:hAnsi="Times New Roman" w:cs="Times New Roman"/>
          <w:b/>
          <w:bCs/>
          <w:color w:val="auto"/>
        </w:rPr>
        <w:t>Техника и технология ручной дуговой сварки (наплавки, резки) покрытыми электродами</w:t>
      </w:r>
      <w:r w:rsidRPr="0076502D">
        <w:rPr>
          <w:rFonts w:ascii="Times New Roman" w:eastAsia="Calibri" w:hAnsi="Times New Roman" w:cs="Times New Roman"/>
          <w:color w:val="auto"/>
        </w:rPr>
        <w:t>» (1 курс).</w:t>
      </w:r>
    </w:p>
    <w:p w:rsidR="0076502D" w:rsidRPr="0076502D" w:rsidRDefault="0076502D" w:rsidP="0076502D">
      <w:pPr>
        <w:pStyle w:val="5"/>
        <w:spacing w:before="53" w:line="360" w:lineRule="auto"/>
        <w:ind w:right="105"/>
        <w:jc w:val="center"/>
        <w:rPr>
          <w:rFonts w:ascii="Times New Roman" w:eastAsia="Calibri" w:hAnsi="Times New Roman" w:cs="Times New Roman"/>
          <w:b/>
          <w:color w:val="auto"/>
        </w:rPr>
      </w:pPr>
      <w:r w:rsidRPr="0076502D">
        <w:rPr>
          <w:rFonts w:ascii="Times New Roman" w:eastAsia="Calibri" w:hAnsi="Times New Roman" w:cs="Times New Roman"/>
          <w:b/>
          <w:color w:val="auto"/>
        </w:rPr>
        <w:t>ВАРИАНТ 2.</w:t>
      </w:r>
    </w:p>
    <w:p w:rsidR="0076502D" w:rsidRPr="0076502D" w:rsidRDefault="0076502D" w:rsidP="0076502D">
      <w:pPr>
        <w:pStyle w:val="5"/>
        <w:spacing w:before="53" w:line="360" w:lineRule="auto"/>
        <w:ind w:left="101" w:right="105" w:firstLine="708"/>
        <w:jc w:val="center"/>
        <w:rPr>
          <w:rFonts w:ascii="Times New Roman" w:eastAsia="Calibri" w:hAnsi="Times New Roman" w:cs="Times New Roman"/>
          <w:color w:val="auto"/>
        </w:rPr>
      </w:pPr>
    </w:p>
    <w:p w:rsidR="0076502D" w:rsidRPr="0076502D" w:rsidRDefault="0076502D" w:rsidP="0076502D">
      <w:pPr>
        <w:pStyle w:val="5"/>
        <w:spacing w:before="53"/>
        <w:ind w:right="105"/>
        <w:jc w:val="both"/>
        <w:rPr>
          <w:rFonts w:ascii="Times New Roman" w:hAnsi="Times New Roman" w:cs="Times New Roman"/>
          <w:b/>
          <w:color w:val="auto"/>
          <w:spacing w:val="-1"/>
        </w:rPr>
      </w:pPr>
      <w:r w:rsidRPr="0076502D">
        <w:rPr>
          <w:rFonts w:ascii="Times New Roman" w:hAnsi="Times New Roman" w:cs="Times New Roman"/>
          <w:b/>
          <w:color w:val="auto"/>
          <w:spacing w:val="-1"/>
        </w:rPr>
        <w:t>Вопрос1.</w:t>
      </w:r>
      <w:r w:rsidRPr="0076502D">
        <w:rPr>
          <w:rFonts w:ascii="Times New Roman" w:hAnsi="Times New Roman" w:cs="Times New Roman"/>
          <w:b/>
          <w:color w:val="auto"/>
        </w:rPr>
        <w:t>Ккакой</w:t>
      </w:r>
      <w:r w:rsidRPr="0076502D">
        <w:rPr>
          <w:rFonts w:ascii="Times New Roman" w:hAnsi="Times New Roman" w:cs="Times New Roman"/>
          <w:b/>
          <w:color w:val="auto"/>
          <w:spacing w:val="-1"/>
        </w:rPr>
        <w:t>группесталейотносятсясварочныепроволокимарокСв-08А,Св-08АА,Св-08ГА,Св-10ГА?</w:t>
      </w:r>
    </w:p>
    <w:p w:rsidR="0076502D" w:rsidRPr="0076502D" w:rsidRDefault="0076502D" w:rsidP="0076502D">
      <w:pPr>
        <w:pStyle w:val="5"/>
        <w:spacing w:before="53"/>
        <w:ind w:right="105"/>
        <w:jc w:val="both"/>
        <w:rPr>
          <w:rFonts w:ascii="Times New Roman" w:hAnsi="Times New Roman" w:cs="Times New Roman"/>
          <w:b/>
          <w:bCs/>
          <w:color w:val="auto"/>
        </w:rPr>
      </w:pPr>
    </w:p>
    <w:p w:rsidR="0076502D" w:rsidRPr="0076502D" w:rsidRDefault="0076502D" w:rsidP="0076502D">
      <w:pPr>
        <w:pStyle w:val="afd"/>
        <w:tabs>
          <w:tab w:val="left" w:pos="990"/>
        </w:tabs>
        <w:spacing w:before="0"/>
        <w:ind w:left="0"/>
        <w:jc w:val="both"/>
        <w:rPr>
          <w:i/>
          <w:lang w:val="ru-RU"/>
        </w:rPr>
      </w:pPr>
      <w:r w:rsidRPr="0076502D">
        <w:rPr>
          <w:i/>
          <w:spacing w:val="-1"/>
          <w:u w:val="single"/>
          <w:lang w:val="ru-RU"/>
        </w:rPr>
        <w:t>1.Низкоуглеродистой</w:t>
      </w:r>
      <w:r w:rsidRPr="0076502D">
        <w:rPr>
          <w:lang w:val="ru-RU"/>
        </w:rPr>
        <w:t>2</w:t>
      </w:r>
      <w:r w:rsidRPr="0076502D">
        <w:rPr>
          <w:i/>
          <w:lang w:val="ru-RU"/>
        </w:rPr>
        <w:t>.</w:t>
      </w:r>
      <w:r w:rsidRPr="0076502D">
        <w:rPr>
          <w:lang w:val="ru-RU"/>
        </w:rPr>
        <w:t>Легированной.</w:t>
      </w:r>
      <w:r w:rsidRPr="0076502D">
        <w:rPr>
          <w:spacing w:val="-1"/>
          <w:lang w:val="ru-RU"/>
        </w:rPr>
        <w:t>3.Высоколегированной.</w:t>
      </w:r>
    </w:p>
    <w:p w:rsidR="0076502D" w:rsidRPr="0076502D" w:rsidRDefault="0076502D" w:rsidP="0076502D">
      <w:pPr>
        <w:pStyle w:val="5"/>
        <w:jc w:val="both"/>
        <w:rPr>
          <w:rFonts w:ascii="Times New Roman" w:hAnsi="Times New Roman" w:cs="Times New Roman"/>
          <w:b/>
          <w:bCs/>
          <w:color w:val="auto"/>
        </w:rPr>
      </w:pPr>
    </w:p>
    <w:p w:rsidR="0076502D" w:rsidRPr="0076502D" w:rsidRDefault="0076502D" w:rsidP="0076502D">
      <w:pPr>
        <w:pStyle w:val="5"/>
        <w:jc w:val="both"/>
        <w:rPr>
          <w:rFonts w:ascii="Times New Roman" w:hAnsi="Times New Roman" w:cs="Times New Roman"/>
          <w:b/>
          <w:bCs/>
          <w:color w:val="auto"/>
        </w:rPr>
      </w:pPr>
      <w:r w:rsidRPr="0076502D">
        <w:rPr>
          <w:rFonts w:ascii="Times New Roman" w:hAnsi="Times New Roman" w:cs="Times New Roman"/>
          <w:b/>
          <w:bCs/>
          <w:color w:val="auto"/>
        </w:rPr>
        <w:t>Вопрос 2. Какой должна быть величина тока при дуговой сварке в потолочном положении по сравнению с величиной тока в нижнем положении?</w:t>
      </w:r>
    </w:p>
    <w:p w:rsidR="0076502D" w:rsidRPr="0076502D" w:rsidRDefault="0076502D" w:rsidP="0076502D">
      <w:pPr>
        <w:pStyle w:val="5"/>
        <w:jc w:val="both"/>
        <w:rPr>
          <w:rFonts w:ascii="Times New Roman" w:hAnsi="Times New Roman" w:cs="Times New Roman"/>
          <w:b/>
          <w:bCs/>
          <w:color w:val="auto"/>
        </w:rPr>
      </w:pPr>
    </w:p>
    <w:p w:rsidR="0076502D" w:rsidRPr="0076502D" w:rsidRDefault="0076502D" w:rsidP="0076502D">
      <w:pPr>
        <w:pStyle w:val="afd"/>
        <w:tabs>
          <w:tab w:val="left" w:pos="990"/>
        </w:tabs>
        <w:spacing w:before="2"/>
        <w:ind w:left="0" w:right="105"/>
        <w:jc w:val="both"/>
        <w:rPr>
          <w:i/>
          <w:u w:val="single"/>
          <w:lang w:val="ru-RU"/>
        </w:rPr>
      </w:pPr>
      <w:r w:rsidRPr="0076502D">
        <w:rPr>
          <w:i/>
          <w:spacing w:val="-1"/>
          <w:u w:val="single"/>
          <w:lang w:val="ru-RU"/>
        </w:rPr>
        <w:t>1. Величина</w:t>
      </w:r>
      <w:r w:rsidRPr="0076502D">
        <w:rPr>
          <w:i/>
          <w:u w:val="single"/>
          <w:lang w:val="ru-RU"/>
        </w:rPr>
        <w:t>токапри</w:t>
      </w:r>
      <w:r w:rsidRPr="0076502D">
        <w:rPr>
          <w:i/>
          <w:spacing w:val="-1"/>
          <w:u w:val="single"/>
          <w:lang w:val="ru-RU"/>
        </w:rPr>
        <w:t>сварке</w:t>
      </w:r>
      <w:r w:rsidRPr="0076502D">
        <w:rPr>
          <w:i/>
          <w:u w:val="single"/>
          <w:lang w:val="ru-RU"/>
        </w:rPr>
        <w:t>впотолочномположениидолжна</w:t>
      </w:r>
      <w:r w:rsidRPr="0076502D">
        <w:rPr>
          <w:i/>
          <w:spacing w:val="-1"/>
          <w:u w:val="single"/>
          <w:lang w:val="ru-RU"/>
        </w:rPr>
        <w:t>бытьменьше,чем</w:t>
      </w:r>
      <w:r w:rsidRPr="0076502D">
        <w:rPr>
          <w:i/>
          <w:u w:val="single"/>
          <w:lang w:val="ru-RU"/>
        </w:rPr>
        <w:t>при</w:t>
      </w:r>
      <w:r w:rsidRPr="0076502D">
        <w:rPr>
          <w:i/>
          <w:spacing w:val="-1"/>
          <w:u w:val="single"/>
          <w:lang w:val="ru-RU"/>
        </w:rPr>
        <w:t xml:space="preserve">сварке </w:t>
      </w:r>
      <w:r w:rsidRPr="0076502D">
        <w:rPr>
          <w:i/>
          <w:u w:val="single"/>
          <w:lang w:val="ru-RU"/>
        </w:rPr>
        <w:t>внижнемположении.</w:t>
      </w:r>
    </w:p>
    <w:p w:rsidR="0076502D" w:rsidRPr="0076502D" w:rsidRDefault="0076502D" w:rsidP="0076502D">
      <w:pPr>
        <w:pStyle w:val="afd"/>
        <w:tabs>
          <w:tab w:val="left" w:pos="1067"/>
        </w:tabs>
        <w:spacing w:before="7"/>
        <w:ind w:left="0" w:right="105"/>
        <w:jc w:val="both"/>
        <w:rPr>
          <w:lang w:val="ru-RU"/>
        </w:rPr>
      </w:pPr>
      <w:r w:rsidRPr="0076502D">
        <w:rPr>
          <w:spacing w:val="-1"/>
          <w:lang w:val="ru-RU"/>
        </w:rPr>
        <w:t>2. Величина</w:t>
      </w:r>
      <w:r w:rsidRPr="0076502D">
        <w:rPr>
          <w:lang w:val="ru-RU"/>
        </w:rPr>
        <w:t>токапри</w:t>
      </w:r>
      <w:r w:rsidRPr="0076502D">
        <w:rPr>
          <w:spacing w:val="-1"/>
          <w:lang w:val="ru-RU"/>
        </w:rPr>
        <w:t>сварке</w:t>
      </w:r>
      <w:r w:rsidRPr="0076502D">
        <w:rPr>
          <w:lang w:val="ru-RU"/>
        </w:rPr>
        <w:t>впотолочномположении</w:t>
      </w:r>
      <w:r w:rsidRPr="0076502D">
        <w:rPr>
          <w:spacing w:val="-1"/>
          <w:lang w:val="ru-RU"/>
        </w:rPr>
        <w:t>должнабытьбольше,чем</w:t>
      </w:r>
      <w:r w:rsidRPr="0076502D">
        <w:rPr>
          <w:lang w:val="ru-RU"/>
        </w:rPr>
        <w:t>при</w:t>
      </w:r>
      <w:r w:rsidRPr="0076502D">
        <w:rPr>
          <w:spacing w:val="-1"/>
          <w:lang w:val="ru-RU"/>
        </w:rPr>
        <w:t xml:space="preserve">сварке </w:t>
      </w:r>
      <w:r w:rsidRPr="0076502D">
        <w:rPr>
          <w:lang w:val="ru-RU"/>
        </w:rPr>
        <w:t>внижнемположении.</w:t>
      </w:r>
    </w:p>
    <w:p w:rsidR="0076502D" w:rsidRPr="0076502D" w:rsidRDefault="0076502D" w:rsidP="0076502D">
      <w:pPr>
        <w:pStyle w:val="afd"/>
        <w:tabs>
          <w:tab w:val="left" w:pos="1050"/>
        </w:tabs>
        <w:spacing w:before="7"/>
        <w:ind w:left="0"/>
        <w:jc w:val="both"/>
        <w:rPr>
          <w:lang w:val="ru-RU"/>
        </w:rPr>
      </w:pPr>
      <w:r w:rsidRPr="0076502D">
        <w:rPr>
          <w:spacing w:val="-1"/>
          <w:lang w:val="ru-RU"/>
        </w:rPr>
        <w:t xml:space="preserve">3. Величина </w:t>
      </w:r>
      <w:r w:rsidRPr="0076502D">
        <w:rPr>
          <w:lang w:val="ru-RU"/>
        </w:rPr>
        <w:t>токанезависитотположения</w:t>
      </w:r>
      <w:r w:rsidRPr="0076502D">
        <w:rPr>
          <w:spacing w:val="-1"/>
          <w:lang w:val="ru-RU"/>
        </w:rPr>
        <w:t>сварки</w:t>
      </w:r>
      <w:r w:rsidRPr="0076502D">
        <w:rPr>
          <w:lang w:val="ru-RU"/>
        </w:rPr>
        <w:t>в</w:t>
      </w:r>
      <w:r w:rsidRPr="0076502D">
        <w:rPr>
          <w:spacing w:val="-1"/>
          <w:lang w:val="ru-RU"/>
        </w:rPr>
        <w:t>пространстве.</w:t>
      </w:r>
    </w:p>
    <w:p w:rsidR="0076502D" w:rsidRPr="0076502D" w:rsidRDefault="0076502D" w:rsidP="0076502D">
      <w:pPr>
        <w:pStyle w:val="5"/>
        <w:jc w:val="both"/>
        <w:rPr>
          <w:rFonts w:ascii="Times New Roman" w:hAnsi="Times New Roman" w:cs="Times New Roman"/>
          <w:b/>
          <w:bCs/>
          <w:color w:val="auto"/>
        </w:rPr>
      </w:pPr>
    </w:p>
    <w:p w:rsidR="0076502D" w:rsidRPr="0076502D" w:rsidRDefault="0076502D" w:rsidP="0076502D">
      <w:pPr>
        <w:pStyle w:val="5"/>
        <w:jc w:val="both"/>
        <w:rPr>
          <w:rFonts w:ascii="Times New Roman" w:hAnsi="Times New Roman" w:cs="Times New Roman"/>
          <w:color w:val="auto"/>
          <w:spacing w:val="-1"/>
        </w:rPr>
      </w:pPr>
      <w:r w:rsidRPr="0076502D">
        <w:rPr>
          <w:rFonts w:ascii="Times New Roman" w:hAnsi="Times New Roman" w:cs="Times New Roman"/>
          <w:b/>
          <w:bCs/>
          <w:color w:val="auto"/>
        </w:rPr>
        <w:t>Вопрос</w:t>
      </w:r>
      <w:r w:rsidRPr="0076502D">
        <w:rPr>
          <w:rFonts w:ascii="Times New Roman" w:hAnsi="Times New Roman" w:cs="Times New Roman"/>
          <w:b/>
          <w:color w:val="auto"/>
          <w:spacing w:val="-1"/>
        </w:rPr>
        <w:t xml:space="preserve"> 3.Укажите назначение электродногопокрытия</w:t>
      </w:r>
      <w:r w:rsidRPr="0076502D">
        <w:rPr>
          <w:rFonts w:ascii="Times New Roman" w:hAnsi="Times New Roman" w:cs="Times New Roman"/>
          <w:color w:val="auto"/>
          <w:spacing w:val="-1"/>
        </w:rPr>
        <w:t>.</w:t>
      </w:r>
    </w:p>
    <w:p w:rsidR="0076502D" w:rsidRPr="0076502D" w:rsidRDefault="0076502D" w:rsidP="0076502D">
      <w:pPr>
        <w:pStyle w:val="5"/>
        <w:jc w:val="both"/>
        <w:rPr>
          <w:rFonts w:ascii="Times New Roman" w:hAnsi="Times New Roman" w:cs="Times New Roman"/>
          <w:b/>
          <w:bCs/>
          <w:color w:val="auto"/>
        </w:rPr>
      </w:pPr>
    </w:p>
    <w:p w:rsidR="0076502D" w:rsidRPr="0076502D" w:rsidRDefault="0076502D" w:rsidP="0076502D">
      <w:pPr>
        <w:pStyle w:val="afd"/>
        <w:tabs>
          <w:tab w:val="left" w:pos="1132"/>
        </w:tabs>
        <w:spacing w:before="132"/>
        <w:ind w:left="0" w:right="105"/>
        <w:jc w:val="both"/>
        <w:rPr>
          <w:lang w:val="ru-RU"/>
        </w:rPr>
      </w:pPr>
      <w:r w:rsidRPr="0076502D">
        <w:rPr>
          <w:spacing w:val="-1"/>
          <w:lang w:val="ru-RU"/>
        </w:rPr>
        <w:t>1. Упрощаетвозбуждениедуги,увеличиваеткоэффициентрасплавленияметалла</w:t>
      </w:r>
      <w:r w:rsidRPr="0076502D">
        <w:rPr>
          <w:lang w:val="ru-RU"/>
        </w:rPr>
        <w:t xml:space="preserve">электродного </w:t>
      </w:r>
      <w:r w:rsidRPr="0076502D">
        <w:rPr>
          <w:spacing w:val="-1"/>
          <w:lang w:val="ru-RU"/>
        </w:rPr>
        <w:t>стержня</w:t>
      </w:r>
      <w:r w:rsidRPr="0076502D">
        <w:rPr>
          <w:lang w:val="ru-RU"/>
        </w:rPr>
        <w:t>и</w:t>
      </w:r>
      <w:r w:rsidRPr="0076502D">
        <w:rPr>
          <w:spacing w:val="-1"/>
          <w:lang w:val="ru-RU"/>
        </w:rPr>
        <w:t>глубину</w:t>
      </w:r>
      <w:r w:rsidRPr="0076502D">
        <w:rPr>
          <w:lang w:val="ru-RU"/>
        </w:rPr>
        <w:t>проплавления.</w:t>
      </w:r>
    </w:p>
    <w:p w:rsidR="0076502D" w:rsidRPr="0076502D" w:rsidRDefault="0076502D" w:rsidP="0076502D">
      <w:pPr>
        <w:pStyle w:val="afd"/>
        <w:tabs>
          <w:tab w:val="left" w:pos="1199"/>
          <w:tab w:val="left" w:pos="2448"/>
          <w:tab w:val="left" w:pos="3367"/>
          <w:tab w:val="left" w:pos="4419"/>
          <w:tab w:val="left" w:pos="5647"/>
          <w:tab w:val="left" w:pos="6082"/>
          <w:tab w:val="left" w:pos="7421"/>
          <w:tab w:val="left" w:pos="8607"/>
        </w:tabs>
        <w:spacing w:before="3"/>
        <w:ind w:left="0" w:right="103"/>
        <w:jc w:val="both"/>
        <w:rPr>
          <w:lang w:val="ru-RU"/>
        </w:rPr>
      </w:pPr>
      <w:r w:rsidRPr="0076502D">
        <w:rPr>
          <w:spacing w:val="-1"/>
          <w:lang w:val="ru-RU"/>
        </w:rPr>
        <w:t>2. Защищает</w:t>
      </w:r>
      <w:r w:rsidRPr="0076502D">
        <w:rPr>
          <w:spacing w:val="-1"/>
          <w:lang w:val="ru-RU"/>
        </w:rPr>
        <w:tab/>
      </w:r>
      <w:r w:rsidRPr="0076502D">
        <w:rPr>
          <w:spacing w:val="-1"/>
          <w:w w:val="95"/>
          <w:lang w:val="ru-RU"/>
        </w:rPr>
        <w:t>металл</w:t>
      </w:r>
      <w:r w:rsidRPr="0076502D">
        <w:rPr>
          <w:spacing w:val="-1"/>
          <w:w w:val="95"/>
          <w:lang w:val="ru-RU"/>
        </w:rPr>
        <w:tab/>
      </w:r>
      <w:r w:rsidRPr="0076502D">
        <w:rPr>
          <w:spacing w:val="-1"/>
          <w:lang w:val="ru-RU"/>
        </w:rPr>
        <w:t>стержня</w:t>
      </w:r>
      <w:r w:rsidRPr="0076502D">
        <w:rPr>
          <w:spacing w:val="-1"/>
          <w:lang w:val="ru-RU"/>
        </w:rPr>
        <w:tab/>
        <w:t>электрода</w:t>
      </w:r>
      <w:r w:rsidRPr="0076502D">
        <w:rPr>
          <w:spacing w:val="-1"/>
          <w:lang w:val="ru-RU"/>
        </w:rPr>
        <w:tab/>
      </w:r>
      <w:r w:rsidRPr="0076502D">
        <w:rPr>
          <w:w w:val="95"/>
          <w:lang w:val="ru-RU"/>
        </w:rPr>
        <w:t>от</w:t>
      </w:r>
      <w:r w:rsidRPr="0076502D">
        <w:rPr>
          <w:w w:val="95"/>
          <w:lang w:val="ru-RU"/>
        </w:rPr>
        <w:tab/>
      </w:r>
      <w:r w:rsidRPr="0076502D">
        <w:rPr>
          <w:lang w:val="ru-RU"/>
        </w:rPr>
        <w:t>окисления,</w:t>
      </w:r>
      <w:r w:rsidRPr="0076502D">
        <w:rPr>
          <w:lang w:val="ru-RU"/>
        </w:rPr>
        <w:tab/>
      </w:r>
      <w:r w:rsidRPr="0076502D">
        <w:rPr>
          <w:spacing w:val="-2"/>
          <w:lang w:val="ru-RU"/>
        </w:rPr>
        <w:t>улучшает</w:t>
      </w:r>
      <w:r w:rsidRPr="0076502D">
        <w:rPr>
          <w:spacing w:val="-2"/>
          <w:lang w:val="ru-RU"/>
        </w:rPr>
        <w:tab/>
      </w:r>
      <w:r w:rsidRPr="0076502D">
        <w:rPr>
          <w:lang w:val="ru-RU"/>
        </w:rPr>
        <w:t>санитарно-гигиенические</w:t>
      </w:r>
      <w:r w:rsidRPr="0076502D">
        <w:rPr>
          <w:spacing w:val="-1"/>
          <w:lang w:val="ru-RU"/>
        </w:rPr>
        <w:t>условия работы сварщика.</w:t>
      </w:r>
    </w:p>
    <w:p w:rsidR="0076502D" w:rsidRPr="0076502D" w:rsidRDefault="0076502D" w:rsidP="0076502D">
      <w:pPr>
        <w:pStyle w:val="afd"/>
        <w:tabs>
          <w:tab w:val="left" w:pos="990"/>
        </w:tabs>
        <w:spacing w:before="3"/>
        <w:ind w:left="0" w:right="105"/>
        <w:jc w:val="both"/>
        <w:rPr>
          <w:i/>
          <w:u w:val="single"/>
          <w:lang w:val="ru-RU"/>
        </w:rPr>
      </w:pPr>
      <w:r w:rsidRPr="0076502D">
        <w:rPr>
          <w:i/>
          <w:spacing w:val="-1"/>
          <w:u w:val="single"/>
          <w:lang w:val="ru-RU"/>
        </w:rPr>
        <w:t>3. Повышаетустойчивость</w:t>
      </w:r>
      <w:r w:rsidRPr="0076502D">
        <w:rPr>
          <w:i/>
          <w:u w:val="single"/>
          <w:lang w:val="ru-RU"/>
        </w:rPr>
        <w:t>горения</w:t>
      </w:r>
      <w:r w:rsidRPr="0076502D">
        <w:rPr>
          <w:i/>
          <w:spacing w:val="-1"/>
          <w:u w:val="single"/>
          <w:lang w:val="ru-RU"/>
        </w:rPr>
        <w:t>дуги,образуеткомбинированнуюгазошлаковую</w:t>
      </w:r>
      <w:r w:rsidRPr="0076502D">
        <w:rPr>
          <w:i/>
          <w:u w:val="single"/>
          <w:lang w:val="ru-RU"/>
        </w:rPr>
        <w:t>защитурасплавленногоэлектродного</w:t>
      </w:r>
      <w:r w:rsidRPr="0076502D">
        <w:rPr>
          <w:i/>
          <w:spacing w:val="-1"/>
          <w:u w:val="single"/>
          <w:lang w:val="ru-RU"/>
        </w:rPr>
        <w:t>металла</w:t>
      </w:r>
      <w:r w:rsidRPr="0076502D">
        <w:rPr>
          <w:i/>
          <w:u w:val="single"/>
          <w:lang w:val="ru-RU"/>
        </w:rPr>
        <w:t>и</w:t>
      </w:r>
      <w:r w:rsidRPr="0076502D">
        <w:rPr>
          <w:i/>
          <w:spacing w:val="-1"/>
          <w:u w:val="single"/>
          <w:lang w:val="ru-RU"/>
        </w:rPr>
        <w:t>сварочнойванны,легирует</w:t>
      </w:r>
      <w:r w:rsidRPr="0076502D">
        <w:rPr>
          <w:i/>
          <w:u w:val="single"/>
          <w:lang w:val="ru-RU"/>
        </w:rPr>
        <w:t>и</w:t>
      </w:r>
      <w:r w:rsidRPr="0076502D">
        <w:rPr>
          <w:i/>
          <w:spacing w:val="-1"/>
          <w:u w:val="single"/>
          <w:lang w:val="ru-RU"/>
        </w:rPr>
        <w:t xml:space="preserve">рафинируетметаллшва </w:t>
      </w:r>
      <w:r w:rsidRPr="0076502D">
        <w:rPr>
          <w:i/>
          <w:u w:val="single"/>
          <w:lang w:val="ru-RU"/>
        </w:rPr>
        <w:t>и</w:t>
      </w:r>
      <w:r w:rsidRPr="0076502D">
        <w:rPr>
          <w:i/>
          <w:spacing w:val="-1"/>
          <w:u w:val="single"/>
          <w:lang w:val="ru-RU"/>
        </w:rPr>
        <w:t>улучшаетегоформирование.</w:t>
      </w:r>
    </w:p>
    <w:p w:rsidR="0076502D" w:rsidRPr="0076502D" w:rsidRDefault="0076502D" w:rsidP="0076502D">
      <w:pPr>
        <w:pStyle w:val="5"/>
        <w:jc w:val="both"/>
        <w:rPr>
          <w:rFonts w:ascii="Times New Roman" w:hAnsi="Times New Roman" w:cs="Times New Roman"/>
          <w:b/>
          <w:bCs/>
          <w:color w:val="auto"/>
        </w:rPr>
      </w:pPr>
    </w:p>
    <w:p w:rsidR="0076502D" w:rsidRPr="0076502D" w:rsidRDefault="0076502D" w:rsidP="0076502D">
      <w:pPr>
        <w:pStyle w:val="5"/>
        <w:spacing w:before="12"/>
        <w:jc w:val="both"/>
        <w:rPr>
          <w:rFonts w:ascii="Times New Roman" w:hAnsi="Times New Roman" w:cs="Times New Roman"/>
          <w:b/>
          <w:color w:val="auto"/>
          <w:spacing w:val="-1"/>
        </w:rPr>
      </w:pPr>
      <w:r w:rsidRPr="0076502D">
        <w:rPr>
          <w:rFonts w:ascii="Times New Roman" w:hAnsi="Times New Roman" w:cs="Times New Roman"/>
          <w:b/>
          <w:bCs/>
          <w:color w:val="auto"/>
        </w:rPr>
        <w:t>Вопрос</w:t>
      </w:r>
      <w:r w:rsidRPr="0076502D">
        <w:rPr>
          <w:rFonts w:ascii="Times New Roman" w:hAnsi="Times New Roman" w:cs="Times New Roman"/>
          <w:b/>
          <w:color w:val="auto"/>
          <w:spacing w:val="-1"/>
        </w:rPr>
        <w:t xml:space="preserve"> 4.Электроды</w:t>
      </w:r>
      <w:r w:rsidRPr="0076502D">
        <w:rPr>
          <w:rFonts w:ascii="Times New Roman" w:hAnsi="Times New Roman" w:cs="Times New Roman"/>
          <w:b/>
          <w:color w:val="auto"/>
        </w:rPr>
        <w:t xml:space="preserve">каких </w:t>
      </w:r>
      <w:r w:rsidRPr="0076502D">
        <w:rPr>
          <w:rFonts w:ascii="Times New Roman" w:hAnsi="Times New Roman" w:cs="Times New Roman"/>
          <w:b/>
          <w:color w:val="auto"/>
          <w:spacing w:val="-1"/>
        </w:rPr>
        <w:t>марок,</w:t>
      </w:r>
      <w:r w:rsidRPr="0076502D">
        <w:rPr>
          <w:rFonts w:ascii="Times New Roman" w:hAnsi="Times New Roman" w:cs="Times New Roman"/>
          <w:b/>
          <w:color w:val="auto"/>
          <w:spacing w:val="-2"/>
        </w:rPr>
        <w:t>имеют</w:t>
      </w:r>
      <w:r w:rsidRPr="0076502D">
        <w:rPr>
          <w:rFonts w:ascii="Times New Roman" w:hAnsi="Times New Roman" w:cs="Times New Roman"/>
          <w:b/>
          <w:color w:val="auto"/>
          <w:spacing w:val="-1"/>
        </w:rPr>
        <w:t>рутиловое покрытие?</w:t>
      </w:r>
    </w:p>
    <w:p w:rsidR="0076502D" w:rsidRPr="0076502D" w:rsidRDefault="0076502D" w:rsidP="0076502D">
      <w:pPr>
        <w:pStyle w:val="5"/>
        <w:spacing w:before="12"/>
        <w:jc w:val="both"/>
        <w:rPr>
          <w:rFonts w:ascii="Times New Roman" w:hAnsi="Times New Roman" w:cs="Times New Roman"/>
          <w:b/>
          <w:bCs/>
          <w:color w:val="auto"/>
        </w:rPr>
      </w:pPr>
    </w:p>
    <w:p w:rsidR="0076502D" w:rsidRPr="0076502D" w:rsidRDefault="0076502D" w:rsidP="0076502D">
      <w:pPr>
        <w:pStyle w:val="afd"/>
        <w:spacing w:before="132"/>
        <w:ind w:left="0"/>
        <w:jc w:val="both"/>
        <w:rPr>
          <w:lang w:val="ru-RU"/>
        </w:rPr>
      </w:pPr>
      <w:r w:rsidRPr="0076502D">
        <w:rPr>
          <w:lang w:val="ru-RU"/>
        </w:rPr>
        <w:t xml:space="preserve">1. </w:t>
      </w:r>
      <w:r w:rsidRPr="0076502D">
        <w:rPr>
          <w:spacing w:val="-1"/>
          <w:lang w:val="ru-RU"/>
        </w:rPr>
        <w:t xml:space="preserve">УОНИ </w:t>
      </w:r>
      <w:r w:rsidRPr="0076502D">
        <w:rPr>
          <w:lang w:val="ru-RU"/>
        </w:rPr>
        <w:t xml:space="preserve">13/45, </w:t>
      </w:r>
      <w:r w:rsidRPr="0076502D">
        <w:rPr>
          <w:spacing w:val="-1"/>
          <w:lang w:val="ru-RU"/>
        </w:rPr>
        <w:t>СМ-11.</w:t>
      </w:r>
      <w:r w:rsidRPr="0076502D">
        <w:rPr>
          <w:i/>
          <w:u w:val="single"/>
          <w:lang w:val="ru-RU"/>
        </w:rPr>
        <w:t xml:space="preserve">2. </w:t>
      </w:r>
      <w:r w:rsidRPr="0076502D">
        <w:rPr>
          <w:i/>
          <w:spacing w:val="-1"/>
          <w:u w:val="single"/>
          <w:lang w:val="ru-RU"/>
        </w:rPr>
        <w:t>АНО-3,АНО-6,</w:t>
      </w:r>
      <w:r w:rsidRPr="0076502D">
        <w:rPr>
          <w:i/>
          <w:u w:val="single"/>
          <w:lang w:val="ru-RU"/>
        </w:rPr>
        <w:t xml:space="preserve"> МР-3</w:t>
      </w:r>
      <w:r w:rsidRPr="0076502D">
        <w:rPr>
          <w:i/>
          <w:lang w:val="ru-RU"/>
        </w:rPr>
        <w:t>.</w:t>
      </w:r>
      <w:r w:rsidRPr="0076502D">
        <w:rPr>
          <w:spacing w:val="-1"/>
          <w:lang w:val="ru-RU"/>
        </w:rPr>
        <w:t>3.АНО-7,АНО-8.</w:t>
      </w:r>
    </w:p>
    <w:p w:rsidR="0076502D" w:rsidRPr="0076502D" w:rsidRDefault="0076502D" w:rsidP="0076502D">
      <w:pPr>
        <w:pStyle w:val="5"/>
        <w:jc w:val="both"/>
        <w:rPr>
          <w:rFonts w:ascii="Times New Roman" w:hAnsi="Times New Roman" w:cs="Times New Roman"/>
          <w:b/>
          <w:bCs/>
          <w:color w:val="auto"/>
        </w:rPr>
      </w:pPr>
    </w:p>
    <w:p w:rsidR="0076502D" w:rsidRDefault="0076502D" w:rsidP="0076502D">
      <w:pPr>
        <w:pStyle w:val="5"/>
        <w:ind w:right="105"/>
        <w:jc w:val="both"/>
        <w:rPr>
          <w:rFonts w:ascii="Times New Roman" w:hAnsi="Times New Roman" w:cs="Times New Roman"/>
          <w:b/>
          <w:color w:val="auto"/>
          <w:spacing w:val="-1"/>
        </w:rPr>
      </w:pPr>
      <w:r w:rsidRPr="0076502D">
        <w:rPr>
          <w:rFonts w:ascii="Times New Roman" w:hAnsi="Times New Roman" w:cs="Times New Roman"/>
          <w:b/>
          <w:bCs/>
          <w:color w:val="auto"/>
        </w:rPr>
        <w:t>Вопрос</w:t>
      </w:r>
      <w:r w:rsidRPr="0076502D">
        <w:rPr>
          <w:rFonts w:ascii="Times New Roman" w:hAnsi="Times New Roman" w:cs="Times New Roman"/>
          <w:b/>
          <w:color w:val="auto"/>
          <w:spacing w:val="-1"/>
        </w:rPr>
        <w:t>5.</w:t>
      </w:r>
      <w:r w:rsidRPr="0076502D">
        <w:rPr>
          <w:rFonts w:ascii="Times New Roman" w:hAnsi="Times New Roman" w:cs="Times New Roman"/>
          <w:b/>
          <w:color w:val="auto"/>
        </w:rPr>
        <w:t>Какой</w:t>
      </w:r>
      <w:r w:rsidRPr="0076502D">
        <w:rPr>
          <w:rFonts w:ascii="Times New Roman" w:hAnsi="Times New Roman" w:cs="Times New Roman"/>
          <w:b/>
          <w:color w:val="auto"/>
          <w:spacing w:val="-1"/>
        </w:rPr>
        <w:t>дефектпреимущественно</w:t>
      </w:r>
      <w:r w:rsidRPr="0076502D">
        <w:rPr>
          <w:rFonts w:ascii="Times New Roman" w:hAnsi="Times New Roman" w:cs="Times New Roman"/>
          <w:b/>
          <w:color w:val="auto"/>
          <w:spacing w:val="-2"/>
        </w:rPr>
        <w:t>может</w:t>
      </w:r>
      <w:r w:rsidRPr="0076502D">
        <w:rPr>
          <w:rFonts w:ascii="Times New Roman" w:hAnsi="Times New Roman" w:cs="Times New Roman"/>
          <w:b/>
          <w:color w:val="auto"/>
          <w:spacing w:val="-1"/>
        </w:rPr>
        <w:t>образоваться</w:t>
      </w:r>
      <w:r w:rsidRPr="0076502D">
        <w:rPr>
          <w:rFonts w:ascii="Times New Roman" w:hAnsi="Times New Roman" w:cs="Times New Roman"/>
          <w:b/>
          <w:color w:val="auto"/>
        </w:rPr>
        <w:t>прибыстром</w:t>
      </w:r>
      <w:r w:rsidRPr="0076502D">
        <w:rPr>
          <w:rFonts w:ascii="Times New Roman" w:hAnsi="Times New Roman" w:cs="Times New Roman"/>
          <w:b/>
          <w:color w:val="auto"/>
          <w:spacing w:val="-1"/>
        </w:rPr>
        <w:t>удаленииэлектрода</w:t>
      </w:r>
      <w:r w:rsidRPr="0076502D">
        <w:rPr>
          <w:rFonts w:ascii="Times New Roman" w:hAnsi="Times New Roman" w:cs="Times New Roman"/>
          <w:b/>
          <w:color w:val="auto"/>
          <w:spacing w:val="-2"/>
        </w:rPr>
        <w:t>от</w:t>
      </w:r>
      <w:r w:rsidRPr="0076502D">
        <w:rPr>
          <w:rFonts w:ascii="Times New Roman" w:hAnsi="Times New Roman" w:cs="Times New Roman"/>
          <w:b/>
          <w:color w:val="auto"/>
          <w:spacing w:val="-1"/>
        </w:rPr>
        <w:t>деталей?</w:t>
      </w:r>
    </w:p>
    <w:p w:rsidR="0076502D" w:rsidRPr="0076502D" w:rsidRDefault="0076502D" w:rsidP="0076502D"/>
    <w:p w:rsidR="0076502D" w:rsidRPr="0076502D" w:rsidRDefault="0076502D" w:rsidP="0076502D">
      <w:pPr>
        <w:pStyle w:val="afd"/>
        <w:tabs>
          <w:tab w:val="left" w:pos="990"/>
        </w:tabs>
        <w:spacing w:before="2"/>
        <w:ind w:left="0"/>
        <w:jc w:val="both"/>
        <w:rPr>
          <w:i/>
          <w:u w:val="single"/>
          <w:lang w:val="ru-RU"/>
        </w:rPr>
      </w:pPr>
      <w:r w:rsidRPr="0076502D">
        <w:rPr>
          <w:i/>
          <w:spacing w:val="-1"/>
          <w:u w:val="single"/>
          <w:lang w:val="ru-RU"/>
        </w:rPr>
        <w:t xml:space="preserve">1.Кратерные </w:t>
      </w:r>
      <w:r w:rsidRPr="0076502D">
        <w:rPr>
          <w:i/>
          <w:u w:val="single"/>
          <w:lang w:val="ru-RU"/>
        </w:rPr>
        <w:t>трещины</w:t>
      </w:r>
      <w:r w:rsidRPr="0076502D">
        <w:rPr>
          <w:lang w:val="ru-RU"/>
        </w:rPr>
        <w:t xml:space="preserve">                       2.</w:t>
      </w:r>
      <w:r w:rsidRPr="0076502D">
        <w:rPr>
          <w:spacing w:val="-1"/>
          <w:lang w:val="ru-RU"/>
        </w:rPr>
        <w:t>Непровар                                     3.Поры</w:t>
      </w:r>
    </w:p>
    <w:p w:rsidR="0076502D" w:rsidRPr="0076502D" w:rsidRDefault="0076502D" w:rsidP="0076502D">
      <w:pPr>
        <w:pStyle w:val="5"/>
        <w:jc w:val="both"/>
        <w:rPr>
          <w:rFonts w:ascii="Times New Roman" w:hAnsi="Times New Roman" w:cs="Times New Roman"/>
          <w:b/>
          <w:bCs/>
          <w:color w:val="auto"/>
        </w:rPr>
      </w:pPr>
    </w:p>
    <w:p w:rsidR="0076502D" w:rsidRPr="0076502D" w:rsidRDefault="0076502D" w:rsidP="0076502D">
      <w:pPr>
        <w:pStyle w:val="5"/>
        <w:spacing w:before="12"/>
        <w:jc w:val="both"/>
        <w:rPr>
          <w:rFonts w:ascii="Times New Roman" w:hAnsi="Times New Roman" w:cs="Times New Roman"/>
          <w:b/>
          <w:color w:val="auto"/>
          <w:spacing w:val="-1"/>
        </w:rPr>
      </w:pPr>
      <w:r w:rsidRPr="0076502D">
        <w:rPr>
          <w:rFonts w:ascii="Times New Roman" w:hAnsi="Times New Roman" w:cs="Times New Roman"/>
          <w:b/>
          <w:bCs/>
          <w:color w:val="auto"/>
        </w:rPr>
        <w:t>Вопрос</w:t>
      </w:r>
      <w:r w:rsidRPr="0076502D">
        <w:rPr>
          <w:rFonts w:ascii="Times New Roman" w:hAnsi="Times New Roman" w:cs="Times New Roman"/>
          <w:b/>
          <w:color w:val="auto"/>
          <w:spacing w:val="-1"/>
        </w:rPr>
        <w:t xml:space="preserve"> 6.</w:t>
      </w:r>
      <w:r w:rsidRPr="0076502D">
        <w:rPr>
          <w:rFonts w:ascii="Times New Roman" w:hAnsi="Times New Roman" w:cs="Times New Roman"/>
          <w:b/>
          <w:color w:val="auto"/>
        </w:rPr>
        <w:t xml:space="preserve"> Что </w:t>
      </w:r>
      <w:r w:rsidRPr="0076502D">
        <w:rPr>
          <w:rFonts w:ascii="Times New Roman" w:hAnsi="Times New Roman" w:cs="Times New Roman"/>
          <w:b/>
          <w:color w:val="auto"/>
          <w:spacing w:val="-1"/>
        </w:rPr>
        <w:t>может</w:t>
      </w:r>
      <w:r w:rsidRPr="0076502D">
        <w:rPr>
          <w:rFonts w:ascii="Times New Roman" w:hAnsi="Times New Roman" w:cs="Times New Roman"/>
          <w:b/>
          <w:color w:val="auto"/>
        </w:rPr>
        <w:t>способствовать</w:t>
      </w:r>
      <w:r w:rsidRPr="0076502D">
        <w:rPr>
          <w:rFonts w:ascii="Times New Roman" w:hAnsi="Times New Roman" w:cs="Times New Roman"/>
          <w:b/>
          <w:color w:val="auto"/>
          <w:spacing w:val="-1"/>
        </w:rPr>
        <w:t>образованию прожога</w:t>
      </w:r>
      <w:r w:rsidRPr="0076502D">
        <w:rPr>
          <w:rFonts w:ascii="Times New Roman" w:hAnsi="Times New Roman" w:cs="Times New Roman"/>
          <w:b/>
          <w:color w:val="auto"/>
        </w:rPr>
        <w:t xml:space="preserve"> при </w:t>
      </w:r>
      <w:r w:rsidRPr="0076502D">
        <w:rPr>
          <w:rFonts w:ascii="Times New Roman" w:hAnsi="Times New Roman" w:cs="Times New Roman"/>
          <w:b/>
          <w:color w:val="auto"/>
          <w:spacing w:val="-1"/>
        </w:rPr>
        <w:t>сварке?</w:t>
      </w:r>
    </w:p>
    <w:p w:rsidR="0076502D" w:rsidRPr="0076502D" w:rsidRDefault="0076502D" w:rsidP="0076502D">
      <w:pPr>
        <w:pStyle w:val="5"/>
        <w:spacing w:before="12"/>
        <w:jc w:val="both"/>
        <w:rPr>
          <w:rFonts w:ascii="Times New Roman" w:hAnsi="Times New Roman" w:cs="Times New Roman"/>
          <w:b/>
          <w:bCs/>
          <w:color w:val="auto"/>
        </w:rPr>
      </w:pPr>
    </w:p>
    <w:p w:rsidR="0076502D" w:rsidRPr="0076502D" w:rsidRDefault="0076502D" w:rsidP="0076502D">
      <w:pPr>
        <w:pStyle w:val="afd"/>
        <w:tabs>
          <w:tab w:val="left" w:pos="990"/>
        </w:tabs>
        <w:spacing w:before="132"/>
        <w:ind w:left="0"/>
        <w:jc w:val="both"/>
        <w:rPr>
          <w:i/>
          <w:u w:val="single"/>
          <w:lang w:val="ru-RU"/>
        </w:rPr>
      </w:pPr>
      <w:r w:rsidRPr="0076502D">
        <w:rPr>
          <w:i/>
          <w:spacing w:val="-1"/>
          <w:u w:val="single"/>
          <w:lang w:val="ru-RU"/>
        </w:rPr>
        <w:t>1.Малая</w:t>
      </w:r>
      <w:r w:rsidRPr="0076502D">
        <w:rPr>
          <w:i/>
          <w:u w:val="single"/>
          <w:lang w:val="ru-RU"/>
        </w:rPr>
        <w:t xml:space="preserve"> величина</w:t>
      </w:r>
      <w:r w:rsidRPr="0076502D">
        <w:rPr>
          <w:i/>
          <w:spacing w:val="-1"/>
          <w:u w:val="single"/>
          <w:lang w:val="ru-RU"/>
        </w:rPr>
        <w:t>притуплениякромокдеталей</w:t>
      </w:r>
      <w:r w:rsidRPr="0076502D">
        <w:rPr>
          <w:i/>
          <w:u w:val="single"/>
          <w:lang w:val="ru-RU"/>
        </w:rPr>
        <w:t>с</w:t>
      </w:r>
      <w:r w:rsidRPr="0076502D">
        <w:rPr>
          <w:i/>
          <w:u w:val="single"/>
        </w:rPr>
        <w:t>V</w:t>
      </w:r>
      <w:r w:rsidRPr="0076502D">
        <w:rPr>
          <w:i/>
          <w:u w:val="single"/>
          <w:lang w:val="ru-RU"/>
        </w:rPr>
        <w:t>-образной</w:t>
      </w:r>
      <w:r w:rsidRPr="0076502D">
        <w:rPr>
          <w:i/>
          <w:spacing w:val="-1"/>
          <w:u w:val="single"/>
          <w:lang w:val="ru-RU"/>
        </w:rPr>
        <w:t>разделкой.</w:t>
      </w:r>
    </w:p>
    <w:p w:rsidR="0076502D" w:rsidRPr="0076502D" w:rsidRDefault="0076502D" w:rsidP="0076502D">
      <w:pPr>
        <w:pStyle w:val="afd"/>
        <w:tabs>
          <w:tab w:val="left" w:pos="1050"/>
        </w:tabs>
        <w:spacing w:before="139"/>
        <w:ind w:left="0"/>
        <w:jc w:val="both"/>
        <w:rPr>
          <w:lang w:val="ru-RU"/>
        </w:rPr>
      </w:pPr>
      <w:r w:rsidRPr="0076502D">
        <w:rPr>
          <w:spacing w:val="-1"/>
          <w:lang w:val="ru-RU"/>
        </w:rPr>
        <w:lastRenderedPageBreak/>
        <w:t xml:space="preserve">2.Отсутствие </w:t>
      </w:r>
      <w:r w:rsidRPr="0076502D">
        <w:rPr>
          <w:lang w:val="ru-RU"/>
        </w:rPr>
        <w:t>зазоравсобранномподсваркустыке.</w:t>
      </w:r>
    </w:p>
    <w:p w:rsidR="0076502D" w:rsidRPr="0076502D" w:rsidRDefault="0076502D" w:rsidP="0076502D">
      <w:pPr>
        <w:pStyle w:val="afd"/>
        <w:tabs>
          <w:tab w:val="left" w:pos="1050"/>
        </w:tabs>
        <w:ind w:left="0"/>
        <w:jc w:val="both"/>
        <w:rPr>
          <w:lang w:val="ru-RU"/>
        </w:rPr>
      </w:pPr>
      <w:r w:rsidRPr="0076502D">
        <w:rPr>
          <w:spacing w:val="-1"/>
          <w:lang w:val="ru-RU"/>
        </w:rPr>
        <w:t xml:space="preserve">3.Сварка </w:t>
      </w:r>
      <w:r w:rsidRPr="0076502D">
        <w:rPr>
          <w:lang w:val="ru-RU"/>
        </w:rPr>
        <w:t>длинной</w:t>
      </w:r>
      <w:r w:rsidRPr="0076502D">
        <w:rPr>
          <w:spacing w:val="-1"/>
          <w:lang w:val="ru-RU"/>
        </w:rPr>
        <w:t>дугой.</w:t>
      </w:r>
    </w:p>
    <w:p w:rsidR="0076502D" w:rsidRPr="0076502D" w:rsidRDefault="0076502D" w:rsidP="0076502D">
      <w:pPr>
        <w:pStyle w:val="5"/>
        <w:jc w:val="both"/>
        <w:rPr>
          <w:rFonts w:ascii="Times New Roman" w:hAnsi="Times New Roman" w:cs="Times New Roman"/>
          <w:b/>
          <w:bCs/>
          <w:color w:val="auto"/>
        </w:rPr>
      </w:pPr>
    </w:p>
    <w:p w:rsidR="0076502D" w:rsidRPr="0076502D" w:rsidRDefault="0076502D" w:rsidP="0076502D">
      <w:pPr>
        <w:pStyle w:val="5"/>
        <w:spacing w:before="12"/>
        <w:ind w:right="105"/>
        <w:jc w:val="both"/>
        <w:rPr>
          <w:rFonts w:ascii="Times New Roman" w:hAnsi="Times New Roman" w:cs="Times New Roman"/>
          <w:color w:val="auto"/>
          <w:spacing w:val="-1"/>
        </w:rPr>
      </w:pPr>
    </w:p>
    <w:p w:rsidR="0076502D" w:rsidRDefault="0076502D" w:rsidP="0076502D">
      <w:pPr>
        <w:pStyle w:val="5"/>
        <w:spacing w:before="12"/>
        <w:ind w:right="105"/>
        <w:jc w:val="both"/>
        <w:rPr>
          <w:rFonts w:ascii="Times New Roman" w:hAnsi="Times New Roman" w:cs="Times New Roman"/>
          <w:b/>
          <w:color w:val="auto"/>
          <w:spacing w:val="-1"/>
        </w:rPr>
      </w:pPr>
      <w:r w:rsidRPr="0076502D">
        <w:rPr>
          <w:rFonts w:ascii="Times New Roman" w:hAnsi="Times New Roman" w:cs="Times New Roman"/>
          <w:b/>
          <w:bCs/>
          <w:color w:val="auto"/>
        </w:rPr>
        <w:t>Вопрос</w:t>
      </w:r>
      <w:r w:rsidRPr="0076502D">
        <w:rPr>
          <w:rFonts w:ascii="Times New Roman" w:hAnsi="Times New Roman" w:cs="Times New Roman"/>
          <w:b/>
          <w:color w:val="auto"/>
          <w:spacing w:val="-1"/>
        </w:rPr>
        <w:t>7.</w:t>
      </w:r>
      <w:r w:rsidRPr="0076502D">
        <w:rPr>
          <w:rFonts w:ascii="Times New Roman" w:hAnsi="Times New Roman" w:cs="Times New Roman"/>
          <w:b/>
          <w:color w:val="auto"/>
        </w:rPr>
        <w:t>Какое</w:t>
      </w:r>
      <w:r w:rsidRPr="0076502D">
        <w:rPr>
          <w:rFonts w:ascii="Times New Roman" w:hAnsi="Times New Roman" w:cs="Times New Roman"/>
          <w:b/>
          <w:color w:val="auto"/>
          <w:spacing w:val="-1"/>
        </w:rPr>
        <w:t>положениеэлектродаприсваркеприводит</w:t>
      </w:r>
      <w:r w:rsidRPr="0076502D">
        <w:rPr>
          <w:rFonts w:ascii="Times New Roman" w:hAnsi="Times New Roman" w:cs="Times New Roman"/>
          <w:b/>
          <w:color w:val="auto"/>
        </w:rPr>
        <w:t>к</w:t>
      </w:r>
      <w:r w:rsidRPr="0076502D">
        <w:rPr>
          <w:rFonts w:ascii="Times New Roman" w:hAnsi="Times New Roman" w:cs="Times New Roman"/>
          <w:b/>
          <w:color w:val="auto"/>
          <w:spacing w:val="-1"/>
        </w:rPr>
        <w:t xml:space="preserve">увеличениюглубины </w:t>
      </w:r>
      <w:r w:rsidRPr="0076502D">
        <w:rPr>
          <w:rFonts w:ascii="Times New Roman" w:hAnsi="Times New Roman" w:cs="Times New Roman"/>
          <w:b/>
          <w:color w:val="auto"/>
        </w:rPr>
        <w:t>проварапри</w:t>
      </w:r>
      <w:r w:rsidRPr="0076502D">
        <w:rPr>
          <w:rFonts w:ascii="Times New Roman" w:hAnsi="Times New Roman" w:cs="Times New Roman"/>
          <w:b/>
          <w:color w:val="auto"/>
          <w:spacing w:val="-1"/>
        </w:rPr>
        <w:t>РДС?</w:t>
      </w:r>
    </w:p>
    <w:p w:rsidR="0076502D" w:rsidRPr="0076502D" w:rsidRDefault="0076502D" w:rsidP="0076502D"/>
    <w:p w:rsidR="0076502D" w:rsidRPr="0076502D" w:rsidRDefault="0076502D" w:rsidP="0076502D">
      <w:pPr>
        <w:pStyle w:val="afd"/>
        <w:tabs>
          <w:tab w:val="left" w:pos="990"/>
        </w:tabs>
        <w:spacing w:before="2"/>
        <w:ind w:left="0"/>
        <w:jc w:val="both"/>
        <w:rPr>
          <w:i/>
          <w:lang w:val="ru-RU"/>
        </w:rPr>
      </w:pPr>
      <w:r w:rsidRPr="0076502D">
        <w:rPr>
          <w:i/>
          <w:spacing w:val="-1"/>
          <w:u w:val="single"/>
          <w:lang w:val="ru-RU"/>
        </w:rPr>
        <w:t>1.Сварка«углом вперед».</w:t>
      </w:r>
      <w:r w:rsidRPr="0076502D">
        <w:rPr>
          <w:spacing w:val="-1"/>
          <w:lang w:val="ru-RU"/>
        </w:rPr>
        <w:t>2.Сварка«углом назад».      3</w:t>
      </w:r>
      <w:r w:rsidRPr="0076502D">
        <w:rPr>
          <w:b/>
          <w:spacing w:val="-1"/>
          <w:lang w:val="ru-RU"/>
        </w:rPr>
        <w:t>.</w:t>
      </w:r>
      <w:r w:rsidRPr="0076502D">
        <w:rPr>
          <w:spacing w:val="-1"/>
          <w:lang w:val="ru-RU"/>
        </w:rPr>
        <w:t>Сварка вертикальным электродом</w:t>
      </w:r>
    </w:p>
    <w:p w:rsidR="0076502D" w:rsidRPr="0076502D" w:rsidRDefault="0076502D" w:rsidP="0076502D">
      <w:pPr>
        <w:pStyle w:val="5"/>
        <w:jc w:val="both"/>
        <w:rPr>
          <w:rFonts w:ascii="Times New Roman" w:hAnsi="Times New Roman" w:cs="Times New Roman"/>
          <w:color w:val="auto"/>
          <w:spacing w:val="-1"/>
        </w:rPr>
      </w:pPr>
    </w:p>
    <w:p w:rsidR="0076502D" w:rsidRDefault="0076502D" w:rsidP="0076502D">
      <w:pPr>
        <w:pStyle w:val="5"/>
        <w:spacing w:before="141"/>
        <w:ind w:right="105"/>
        <w:jc w:val="both"/>
        <w:rPr>
          <w:rFonts w:ascii="Times New Roman" w:hAnsi="Times New Roman" w:cs="Times New Roman"/>
          <w:b/>
          <w:color w:val="auto"/>
          <w:spacing w:val="-1"/>
        </w:rPr>
      </w:pPr>
      <w:r w:rsidRPr="0076502D">
        <w:rPr>
          <w:rFonts w:ascii="Times New Roman" w:hAnsi="Times New Roman" w:cs="Times New Roman"/>
          <w:b/>
          <w:bCs/>
          <w:color w:val="auto"/>
        </w:rPr>
        <w:t>Вопрос</w:t>
      </w:r>
      <w:r w:rsidRPr="0076502D">
        <w:rPr>
          <w:rFonts w:ascii="Times New Roman" w:hAnsi="Times New Roman" w:cs="Times New Roman"/>
          <w:b/>
          <w:color w:val="auto"/>
          <w:spacing w:val="-1"/>
        </w:rPr>
        <w:t>8.</w:t>
      </w:r>
      <w:r w:rsidRPr="0076502D">
        <w:rPr>
          <w:rFonts w:ascii="Times New Roman" w:hAnsi="Times New Roman" w:cs="Times New Roman"/>
          <w:b/>
          <w:color w:val="auto"/>
        </w:rPr>
        <w:t>Какойиз</w:t>
      </w:r>
      <w:r w:rsidRPr="0076502D">
        <w:rPr>
          <w:rFonts w:ascii="Times New Roman" w:hAnsi="Times New Roman" w:cs="Times New Roman"/>
          <w:b/>
          <w:color w:val="auto"/>
          <w:spacing w:val="-1"/>
        </w:rPr>
        <w:t>перечисленныхфакторов</w:t>
      </w:r>
      <w:r w:rsidRPr="0076502D">
        <w:rPr>
          <w:rFonts w:ascii="Times New Roman" w:hAnsi="Times New Roman" w:cs="Times New Roman"/>
          <w:b/>
          <w:color w:val="auto"/>
        </w:rPr>
        <w:t>в</w:t>
      </w:r>
      <w:r w:rsidRPr="0076502D">
        <w:rPr>
          <w:rFonts w:ascii="Times New Roman" w:hAnsi="Times New Roman" w:cs="Times New Roman"/>
          <w:b/>
          <w:color w:val="auto"/>
          <w:spacing w:val="-1"/>
        </w:rPr>
        <w:t>большейстепенивлияетнаширину</w:t>
      </w:r>
      <w:r w:rsidRPr="0076502D">
        <w:rPr>
          <w:rFonts w:ascii="Times New Roman" w:hAnsi="Times New Roman" w:cs="Times New Roman"/>
          <w:b/>
          <w:color w:val="auto"/>
          <w:spacing w:val="-2"/>
        </w:rPr>
        <w:t>шва</w:t>
      </w:r>
      <w:r w:rsidRPr="0076502D">
        <w:rPr>
          <w:rFonts w:ascii="Times New Roman" w:hAnsi="Times New Roman" w:cs="Times New Roman"/>
          <w:b/>
          <w:color w:val="auto"/>
        </w:rPr>
        <w:t xml:space="preserve"> при </w:t>
      </w:r>
      <w:r w:rsidRPr="0076502D">
        <w:rPr>
          <w:rFonts w:ascii="Times New Roman" w:hAnsi="Times New Roman" w:cs="Times New Roman"/>
          <w:b/>
          <w:color w:val="auto"/>
          <w:spacing w:val="-1"/>
        </w:rPr>
        <w:t>РДС?</w:t>
      </w:r>
    </w:p>
    <w:p w:rsidR="0076502D" w:rsidRPr="0076502D" w:rsidRDefault="0076502D" w:rsidP="0076502D"/>
    <w:p w:rsidR="0076502D" w:rsidRPr="0076502D" w:rsidRDefault="0076502D" w:rsidP="0076502D">
      <w:pPr>
        <w:pStyle w:val="afd"/>
        <w:tabs>
          <w:tab w:val="left" w:pos="990"/>
        </w:tabs>
        <w:spacing w:before="0"/>
        <w:ind w:left="0"/>
        <w:jc w:val="both"/>
        <w:rPr>
          <w:i/>
          <w:lang w:val="ru-RU"/>
        </w:rPr>
      </w:pPr>
      <w:r w:rsidRPr="0076502D">
        <w:rPr>
          <w:i/>
          <w:spacing w:val="-1"/>
          <w:u w:val="single"/>
          <w:lang w:val="ru-RU"/>
        </w:rPr>
        <w:t xml:space="preserve">1.Поперечные </w:t>
      </w:r>
      <w:r w:rsidRPr="0076502D">
        <w:rPr>
          <w:i/>
          <w:u w:val="single"/>
          <w:lang w:val="ru-RU"/>
        </w:rPr>
        <w:t xml:space="preserve">колебания </w:t>
      </w:r>
      <w:r w:rsidRPr="0076502D">
        <w:rPr>
          <w:i/>
          <w:spacing w:val="-1"/>
          <w:u w:val="single"/>
          <w:lang w:val="ru-RU"/>
        </w:rPr>
        <w:t>электрода</w:t>
      </w:r>
      <w:r w:rsidRPr="0076502D">
        <w:rPr>
          <w:i/>
          <w:spacing w:val="-1"/>
          <w:lang w:val="ru-RU"/>
        </w:rPr>
        <w:t xml:space="preserve">.     </w:t>
      </w:r>
      <w:r w:rsidRPr="0076502D">
        <w:rPr>
          <w:spacing w:val="-1"/>
          <w:lang w:val="ru-RU"/>
        </w:rPr>
        <w:t xml:space="preserve">2.Напряжение </w:t>
      </w:r>
      <w:r w:rsidRPr="0076502D">
        <w:rPr>
          <w:lang w:val="ru-RU"/>
        </w:rPr>
        <w:t>на</w:t>
      </w:r>
      <w:r w:rsidRPr="0076502D">
        <w:rPr>
          <w:spacing w:val="-1"/>
          <w:lang w:val="ru-RU"/>
        </w:rPr>
        <w:t xml:space="preserve"> дуге.3.Величина сварочноготока.</w:t>
      </w:r>
    </w:p>
    <w:p w:rsidR="0076502D" w:rsidRPr="0076502D" w:rsidRDefault="0076502D" w:rsidP="0076502D">
      <w:pPr>
        <w:pStyle w:val="5"/>
        <w:jc w:val="both"/>
        <w:rPr>
          <w:rFonts w:ascii="Times New Roman" w:hAnsi="Times New Roman" w:cs="Times New Roman"/>
          <w:b/>
          <w:bCs/>
          <w:color w:val="auto"/>
        </w:rPr>
      </w:pPr>
    </w:p>
    <w:p w:rsidR="0076502D" w:rsidRDefault="0076502D" w:rsidP="0076502D">
      <w:pPr>
        <w:pStyle w:val="5"/>
        <w:jc w:val="both"/>
        <w:rPr>
          <w:rFonts w:ascii="Times New Roman" w:hAnsi="Times New Roman" w:cs="Times New Roman"/>
          <w:b/>
          <w:color w:val="auto"/>
          <w:spacing w:val="-1"/>
        </w:rPr>
      </w:pPr>
      <w:r w:rsidRPr="0076502D">
        <w:rPr>
          <w:rFonts w:ascii="Times New Roman" w:hAnsi="Times New Roman" w:cs="Times New Roman"/>
          <w:b/>
          <w:bCs/>
          <w:color w:val="auto"/>
        </w:rPr>
        <w:t>Вопрос</w:t>
      </w:r>
      <w:r w:rsidRPr="0076502D">
        <w:rPr>
          <w:rFonts w:ascii="Times New Roman" w:hAnsi="Times New Roman" w:cs="Times New Roman"/>
          <w:b/>
          <w:color w:val="auto"/>
          <w:spacing w:val="-1"/>
        </w:rPr>
        <w:t xml:space="preserve"> 9.</w:t>
      </w:r>
      <w:r w:rsidRPr="0076502D">
        <w:rPr>
          <w:rFonts w:ascii="Times New Roman" w:hAnsi="Times New Roman" w:cs="Times New Roman"/>
          <w:b/>
          <w:color w:val="auto"/>
        </w:rPr>
        <w:t xml:space="preserve"> Чем</w:t>
      </w:r>
      <w:r w:rsidRPr="0076502D">
        <w:rPr>
          <w:rFonts w:ascii="Times New Roman" w:hAnsi="Times New Roman" w:cs="Times New Roman"/>
          <w:b/>
          <w:color w:val="auto"/>
          <w:spacing w:val="-1"/>
        </w:rPr>
        <w:t xml:space="preserve"> регламентируется режим прокалкиэлектродов?</w:t>
      </w:r>
    </w:p>
    <w:p w:rsidR="0076502D" w:rsidRPr="0076502D" w:rsidRDefault="0076502D" w:rsidP="0076502D"/>
    <w:p w:rsidR="0076502D" w:rsidRPr="0076502D" w:rsidRDefault="0076502D" w:rsidP="0076502D">
      <w:pPr>
        <w:pStyle w:val="afd"/>
        <w:tabs>
          <w:tab w:val="left" w:pos="1050"/>
        </w:tabs>
        <w:spacing w:before="132"/>
        <w:ind w:left="0"/>
        <w:jc w:val="both"/>
        <w:rPr>
          <w:lang w:val="ru-RU"/>
        </w:rPr>
      </w:pPr>
      <w:r w:rsidRPr="0076502D">
        <w:rPr>
          <w:spacing w:val="-1"/>
          <w:lang w:val="ru-RU"/>
        </w:rPr>
        <w:t xml:space="preserve">1.Производственным </w:t>
      </w:r>
      <w:r w:rsidRPr="0076502D">
        <w:rPr>
          <w:lang w:val="ru-RU"/>
        </w:rPr>
        <w:t>опытом</w:t>
      </w:r>
      <w:r w:rsidRPr="0076502D">
        <w:rPr>
          <w:spacing w:val="-1"/>
          <w:lang w:val="ru-RU"/>
        </w:rPr>
        <w:t xml:space="preserve"> сварщика.</w:t>
      </w:r>
    </w:p>
    <w:p w:rsidR="0076502D" w:rsidRPr="0076502D" w:rsidRDefault="0076502D" w:rsidP="0076502D">
      <w:pPr>
        <w:pStyle w:val="afd"/>
        <w:tabs>
          <w:tab w:val="left" w:pos="990"/>
        </w:tabs>
        <w:spacing w:before="139"/>
        <w:ind w:left="0"/>
        <w:jc w:val="both"/>
        <w:rPr>
          <w:i/>
          <w:u w:val="single"/>
          <w:lang w:val="ru-RU"/>
        </w:rPr>
      </w:pPr>
      <w:r w:rsidRPr="0076502D">
        <w:rPr>
          <w:i/>
          <w:u w:val="single"/>
          <w:lang w:val="ru-RU"/>
        </w:rPr>
        <w:t>2.Техническим</w:t>
      </w:r>
      <w:r w:rsidRPr="0076502D">
        <w:rPr>
          <w:i/>
          <w:spacing w:val="-1"/>
          <w:u w:val="single"/>
          <w:lang w:val="ru-RU"/>
        </w:rPr>
        <w:t xml:space="preserve"> паспортом </w:t>
      </w:r>
      <w:r w:rsidRPr="0076502D">
        <w:rPr>
          <w:i/>
          <w:u w:val="single"/>
          <w:lang w:val="ru-RU"/>
        </w:rPr>
        <w:t>на</w:t>
      </w:r>
      <w:r w:rsidRPr="0076502D">
        <w:rPr>
          <w:i/>
          <w:spacing w:val="-1"/>
          <w:u w:val="single"/>
          <w:lang w:val="ru-RU"/>
        </w:rPr>
        <w:t>сварочныематериалы.</w:t>
      </w:r>
    </w:p>
    <w:p w:rsidR="0076502D" w:rsidRPr="0076502D" w:rsidRDefault="0076502D" w:rsidP="0076502D">
      <w:pPr>
        <w:pStyle w:val="afd"/>
        <w:tabs>
          <w:tab w:val="left" w:pos="1050"/>
        </w:tabs>
        <w:ind w:left="0"/>
        <w:jc w:val="both"/>
        <w:rPr>
          <w:lang w:val="ru-RU"/>
        </w:rPr>
      </w:pPr>
      <w:r w:rsidRPr="0076502D">
        <w:rPr>
          <w:spacing w:val="-1"/>
          <w:lang w:val="ru-RU"/>
        </w:rPr>
        <w:t>3.Рекомендацияминадзорныхорганов.</w:t>
      </w:r>
    </w:p>
    <w:p w:rsidR="0076502D" w:rsidRPr="0076502D" w:rsidRDefault="0076502D" w:rsidP="0076502D">
      <w:pPr>
        <w:pStyle w:val="5"/>
        <w:jc w:val="both"/>
        <w:rPr>
          <w:rFonts w:ascii="Times New Roman" w:hAnsi="Times New Roman" w:cs="Times New Roman"/>
          <w:b/>
          <w:bCs/>
          <w:color w:val="auto"/>
        </w:rPr>
      </w:pPr>
    </w:p>
    <w:p w:rsidR="0076502D" w:rsidRDefault="0076502D" w:rsidP="0076502D">
      <w:pPr>
        <w:pStyle w:val="5"/>
        <w:spacing w:before="12"/>
        <w:jc w:val="both"/>
        <w:rPr>
          <w:rFonts w:ascii="Times New Roman" w:hAnsi="Times New Roman" w:cs="Times New Roman"/>
          <w:b/>
          <w:color w:val="auto"/>
          <w:spacing w:val="-1"/>
        </w:rPr>
      </w:pPr>
      <w:r w:rsidRPr="0076502D">
        <w:rPr>
          <w:rFonts w:ascii="Times New Roman" w:hAnsi="Times New Roman" w:cs="Times New Roman"/>
          <w:b/>
          <w:bCs/>
          <w:color w:val="auto"/>
        </w:rPr>
        <w:t>Вопрос</w:t>
      </w:r>
      <w:r w:rsidRPr="0076502D">
        <w:rPr>
          <w:rFonts w:ascii="Times New Roman" w:hAnsi="Times New Roman" w:cs="Times New Roman"/>
          <w:b/>
          <w:color w:val="auto"/>
          <w:spacing w:val="-1"/>
        </w:rPr>
        <w:t xml:space="preserve"> 10.</w:t>
      </w:r>
      <w:r w:rsidRPr="0076502D">
        <w:rPr>
          <w:rFonts w:ascii="Times New Roman" w:hAnsi="Times New Roman" w:cs="Times New Roman"/>
          <w:b/>
          <w:color w:val="auto"/>
        </w:rPr>
        <w:t>Какиестали</w:t>
      </w:r>
      <w:r w:rsidRPr="0076502D">
        <w:rPr>
          <w:rFonts w:ascii="Times New Roman" w:hAnsi="Times New Roman" w:cs="Times New Roman"/>
          <w:b/>
          <w:color w:val="auto"/>
          <w:spacing w:val="-1"/>
        </w:rPr>
        <w:t xml:space="preserve">относятся </w:t>
      </w:r>
      <w:r w:rsidRPr="0076502D">
        <w:rPr>
          <w:rFonts w:ascii="Times New Roman" w:hAnsi="Times New Roman" w:cs="Times New Roman"/>
          <w:b/>
          <w:color w:val="auto"/>
        </w:rPr>
        <w:t xml:space="preserve">к </w:t>
      </w:r>
      <w:r w:rsidRPr="0076502D">
        <w:rPr>
          <w:rFonts w:ascii="Times New Roman" w:hAnsi="Times New Roman" w:cs="Times New Roman"/>
          <w:b/>
          <w:color w:val="auto"/>
          <w:spacing w:val="-1"/>
        </w:rPr>
        <w:t>углеродистым сталям?</w:t>
      </w:r>
    </w:p>
    <w:p w:rsidR="0076502D" w:rsidRPr="0076502D" w:rsidRDefault="0076502D" w:rsidP="0076502D"/>
    <w:p w:rsidR="0076502D" w:rsidRPr="0076502D" w:rsidRDefault="0076502D" w:rsidP="0076502D">
      <w:pPr>
        <w:pStyle w:val="afd"/>
        <w:spacing w:before="132"/>
        <w:ind w:left="0" w:right="1632"/>
        <w:jc w:val="both"/>
        <w:rPr>
          <w:spacing w:val="51"/>
          <w:lang w:val="ru-RU"/>
        </w:rPr>
      </w:pPr>
      <w:r w:rsidRPr="0076502D">
        <w:rPr>
          <w:lang w:val="ru-RU"/>
        </w:rPr>
        <w:t xml:space="preserve">1. </w:t>
      </w:r>
      <w:r w:rsidRPr="0076502D">
        <w:rPr>
          <w:i/>
          <w:spacing w:val="-1"/>
          <w:u w:val="single"/>
          <w:lang w:val="ru-RU"/>
        </w:rPr>
        <w:t>Сталь</w:t>
      </w:r>
      <w:r w:rsidRPr="0076502D">
        <w:rPr>
          <w:i/>
          <w:u w:val="single"/>
          <w:lang w:val="ru-RU"/>
        </w:rPr>
        <w:t xml:space="preserve"> Ст3сп5,</w:t>
      </w:r>
      <w:r w:rsidRPr="0076502D">
        <w:rPr>
          <w:i/>
          <w:spacing w:val="-1"/>
          <w:u w:val="single"/>
          <w:lang w:val="ru-RU"/>
        </w:rPr>
        <w:t>Сталь</w:t>
      </w:r>
      <w:r w:rsidRPr="0076502D">
        <w:rPr>
          <w:i/>
          <w:u w:val="single"/>
          <w:lang w:val="ru-RU"/>
        </w:rPr>
        <w:t xml:space="preserve">10, </w:t>
      </w:r>
      <w:r w:rsidRPr="0076502D">
        <w:rPr>
          <w:i/>
          <w:spacing w:val="-1"/>
          <w:u w:val="single"/>
          <w:lang w:val="ru-RU"/>
        </w:rPr>
        <w:t>Сталь</w:t>
      </w:r>
      <w:r w:rsidRPr="0076502D">
        <w:rPr>
          <w:i/>
          <w:u w:val="single"/>
          <w:lang w:val="ru-RU"/>
        </w:rPr>
        <w:t xml:space="preserve"> 15, </w:t>
      </w:r>
      <w:r w:rsidRPr="0076502D">
        <w:rPr>
          <w:i/>
          <w:spacing w:val="-1"/>
          <w:u w:val="single"/>
          <w:lang w:val="ru-RU"/>
        </w:rPr>
        <w:t>Сталь</w:t>
      </w:r>
      <w:r w:rsidRPr="0076502D">
        <w:rPr>
          <w:i/>
          <w:spacing w:val="-2"/>
          <w:u w:val="single"/>
          <w:lang w:val="ru-RU"/>
        </w:rPr>
        <w:t>20Л,</w:t>
      </w:r>
      <w:r w:rsidRPr="0076502D">
        <w:rPr>
          <w:i/>
          <w:spacing w:val="-1"/>
          <w:u w:val="single"/>
          <w:lang w:val="ru-RU"/>
        </w:rPr>
        <w:t>Сталь</w:t>
      </w:r>
      <w:r w:rsidRPr="0076502D">
        <w:rPr>
          <w:i/>
          <w:u w:val="single"/>
          <w:lang w:val="ru-RU"/>
        </w:rPr>
        <w:t xml:space="preserve"> 20К, </w:t>
      </w:r>
      <w:r w:rsidRPr="0076502D">
        <w:rPr>
          <w:i/>
          <w:spacing w:val="-1"/>
          <w:u w:val="single"/>
          <w:lang w:val="ru-RU"/>
        </w:rPr>
        <w:t>Сталь</w:t>
      </w:r>
      <w:r w:rsidRPr="0076502D">
        <w:rPr>
          <w:i/>
          <w:u w:val="single"/>
          <w:lang w:val="ru-RU"/>
        </w:rPr>
        <w:t xml:space="preserve"> 22К.</w:t>
      </w:r>
    </w:p>
    <w:p w:rsidR="0076502D" w:rsidRPr="0076502D" w:rsidRDefault="0076502D" w:rsidP="0076502D">
      <w:pPr>
        <w:pStyle w:val="afd"/>
        <w:spacing w:before="132"/>
        <w:ind w:left="0" w:right="1632"/>
        <w:jc w:val="both"/>
        <w:rPr>
          <w:lang w:val="ru-RU"/>
        </w:rPr>
      </w:pPr>
      <w:r w:rsidRPr="0076502D">
        <w:rPr>
          <w:lang w:val="ru-RU"/>
        </w:rPr>
        <w:t xml:space="preserve">2. </w:t>
      </w:r>
      <w:r w:rsidRPr="0076502D">
        <w:rPr>
          <w:spacing w:val="-1"/>
          <w:lang w:val="ru-RU"/>
        </w:rPr>
        <w:t>45Х25Н20.</w:t>
      </w:r>
    </w:p>
    <w:p w:rsidR="0076502D" w:rsidRPr="0076502D" w:rsidRDefault="0076502D" w:rsidP="0076502D">
      <w:pPr>
        <w:pStyle w:val="afd"/>
        <w:spacing w:before="3"/>
        <w:ind w:left="0"/>
        <w:jc w:val="both"/>
        <w:rPr>
          <w:lang w:val="ru-RU"/>
        </w:rPr>
      </w:pPr>
      <w:r w:rsidRPr="0076502D">
        <w:rPr>
          <w:lang w:val="ru-RU"/>
        </w:rPr>
        <w:t xml:space="preserve">3. </w:t>
      </w:r>
      <w:r w:rsidRPr="0076502D">
        <w:rPr>
          <w:spacing w:val="-1"/>
          <w:lang w:val="ru-RU"/>
        </w:rPr>
        <w:t>08Х14МФ,1Х12В2МФ,25Х30Н.</w:t>
      </w:r>
    </w:p>
    <w:p w:rsidR="0076502D" w:rsidRPr="0076502D" w:rsidRDefault="0076502D" w:rsidP="0076502D">
      <w:pPr>
        <w:pStyle w:val="5"/>
        <w:jc w:val="both"/>
        <w:rPr>
          <w:rFonts w:ascii="Times New Roman" w:hAnsi="Times New Roman" w:cs="Times New Roman"/>
          <w:b/>
          <w:bCs/>
          <w:color w:val="auto"/>
        </w:rPr>
      </w:pPr>
    </w:p>
    <w:p w:rsidR="0076502D" w:rsidRPr="0076502D" w:rsidRDefault="0076502D" w:rsidP="0076502D">
      <w:pPr>
        <w:pStyle w:val="5"/>
        <w:tabs>
          <w:tab w:val="left" w:pos="2139"/>
          <w:tab w:val="left" w:pos="2902"/>
          <w:tab w:val="left" w:pos="3871"/>
          <w:tab w:val="left" w:pos="4781"/>
          <w:tab w:val="left" w:pos="6156"/>
          <w:tab w:val="left" w:pos="6586"/>
          <w:tab w:val="left" w:pos="7623"/>
        </w:tabs>
        <w:spacing w:before="7"/>
        <w:ind w:right="103"/>
        <w:rPr>
          <w:rFonts w:ascii="Times New Roman" w:hAnsi="Times New Roman" w:cs="Times New Roman"/>
          <w:b/>
          <w:color w:val="auto"/>
          <w:spacing w:val="-1"/>
        </w:rPr>
      </w:pPr>
      <w:r w:rsidRPr="0076502D">
        <w:rPr>
          <w:rFonts w:ascii="Times New Roman" w:hAnsi="Times New Roman" w:cs="Times New Roman"/>
          <w:b/>
          <w:bCs/>
          <w:color w:val="auto"/>
        </w:rPr>
        <w:t>Вопрос</w:t>
      </w:r>
      <w:r w:rsidRPr="0076502D">
        <w:rPr>
          <w:rFonts w:ascii="Times New Roman" w:hAnsi="Times New Roman" w:cs="Times New Roman"/>
          <w:b/>
          <w:color w:val="auto"/>
          <w:spacing w:val="-1"/>
        </w:rPr>
        <w:t>11.</w:t>
      </w:r>
      <w:r w:rsidRPr="0076502D">
        <w:rPr>
          <w:rFonts w:ascii="Times New Roman" w:hAnsi="Times New Roman" w:cs="Times New Roman"/>
          <w:b/>
          <w:color w:val="auto"/>
        </w:rPr>
        <w:t xml:space="preserve">Какие стали </w:t>
      </w:r>
      <w:r w:rsidRPr="0076502D">
        <w:rPr>
          <w:rFonts w:ascii="Times New Roman" w:hAnsi="Times New Roman" w:cs="Times New Roman"/>
          <w:b/>
          <w:color w:val="auto"/>
          <w:spacing w:val="-1"/>
          <w:w w:val="95"/>
        </w:rPr>
        <w:t xml:space="preserve">относятся </w:t>
      </w:r>
      <w:r w:rsidRPr="0076502D">
        <w:rPr>
          <w:rFonts w:ascii="Times New Roman" w:hAnsi="Times New Roman" w:cs="Times New Roman"/>
          <w:b/>
          <w:color w:val="auto"/>
          <w:w w:val="95"/>
        </w:rPr>
        <w:t xml:space="preserve">к </w:t>
      </w:r>
      <w:r w:rsidRPr="0076502D">
        <w:rPr>
          <w:rFonts w:ascii="Times New Roman" w:hAnsi="Times New Roman" w:cs="Times New Roman"/>
          <w:b/>
          <w:color w:val="auto"/>
          <w:spacing w:val="-1"/>
          <w:w w:val="95"/>
        </w:rPr>
        <w:t xml:space="preserve">группе </w:t>
      </w:r>
      <w:r w:rsidRPr="0076502D">
        <w:rPr>
          <w:rFonts w:ascii="Times New Roman" w:hAnsi="Times New Roman" w:cs="Times New Roman"/>
          <w:b/>
          <w:color w:val="auto"/>
          <w:spacing w:val="-1"/>
        </w:rPr>
        <w:t>удовлетворительносваривающихся?</w:t>
      </w:r>
    </w:p>
    <w:p w:rsidR="0076502D" w:rsidRPr="0076502D" w:rsidRDefault="0076502D" w:rsidP="0076502D">
      <w:pPr>
        <w:pStyle w:val="5"/>
        <w:tabs>
          <w:tab w:val="left" w:pos="2139"/>
          <w:tab w:val="left" w:pos="2902"/>
          <w:tab w:val="left" w:pos="3871"/>
          <w:tab w:val="left" w:pos="4781"/>
          <w:tab w:val="left" w:pos="6156"/>
          <w:tab w:val="left" w:pos="6586"/>
          <w:tab w:val="left" w:pos="7623"/>
        </w:tabs>
        <w:spacing w:before="7"/>
        <w:ind w:right="103"/>
        <w:rPr>
          <w:rFonts w:ascii="Times New Roman" w:hAnsi="Times New Roman" w:cs="Times New Roman"/>
          <w:b/>
          <w:bCs/>
          <w:color w:val="auto"/>
        </w:rPr>
      </w:pPr>
    </w:p>
    <w:p w:rsidR="0076502D" w:rsidRPr="0076502D" w:rsidRDefault="0076502D" w:rsidP="0076502D">
      <w:pPr>
        <w:pStyle w:val="afd"/>
        <w:tabs>
          <w:tab w:val="left" w:pos="990"/>
        </w:tabs>
        <w:spacing w:before="0"/>
        <w:ind w:left="0"/>
        <w:jc w:val="both"/>
        <w:rPr>
          <w:i/>
          <w:u w:val="single"/>
          <w:lang w:val="ru-RU"/>
        </w:rPr>
      </w:pPr>
      <w:r w:rsidRPr="0076502D">
        <w:rPr>
          <w:i/>
          <w:u w:val="single"/>
          <w:lang w:val="ru-RU"/>
        </w:rPr>
        <w:t xml:space="preserve">1.С </w:t>
      </w:r>
      <w:r w:rsidRPr="0076502D">
        <w:rPr>
          <w:i/>
          <w:spacing w:val="-1"/>
          <w:u w:val="single"/>
          <w:lang w:val="ru-RU"/>
        </w:rPr>
        <w:t>содержаниемуглерода 0,25-0,35%.</w:t>
      </w:r>
    </w:p>
    <w:p w:rsidR="0076502D" w:rsidRPr="0076502D" w:rsidRDefault="0076502D" w:rsidP="0076502D">
      <w:pPr>
        <w:pStyle w:val="afd"/>
        <w:tabs>
          <w:tab w:val="left" w:pos="1050"/>
        </w:tabs>
        <w:spacing w:before="139"/>
        <w:ind w:left="0"/>
        <w:jc w:val="both"/>
        <w:rPr>
          <w:lang w:val="ru-RU"/>
        </w:rPr>
      </w:pPr>
      <w:r w:rsidRPr="0076502D">
        <w:rPr>
          <w:lang w:val="ru-RU"/>
        </w:rPr>
        <w:t xml:space="preserve">2.С </w:t>
      </w:r>
      <w:r w:rsidRPr="0076502D">
        <w:rPr>
          <w:spacing w:val="-1"/>
          <w:lang w:val="ru-RU"/>
        </w:rPr>
        <w:t xml:space="preserve">содержанием </w:t>
      </w:r>
      <w:r w:rsidRPr="0076502D">
        <w:rPr>
          <w:lang w:val="ru-RU"/>
        </w:rPr>
        <w:t>серыи</w:t>
      </w:r>
      <w:r w:rsidRPr="0076502D">
        <w:rPr>
          <w:spacing w:val="-1"/>
          <w:lang w:val="ru-RU"/>
        </w:rPr>
        <w:t>фосфора</w:t>
      </w:r>
      <w:r w:rsidRPr="0076502D">
        <w:rPr>
          <w:lang w:val="ru-RU"/>
        </w:rPr>
        <w:t xml:space="preserve">до 0,05 </w:t>
      </w:r>
      <w:r w:rsidRPr="0076502D">
        <w:rPr>
          <w:spacing w:val="-1"/>
          <w:lang w:val="ru-RU"/>
        </w:rPr>
        <w:t>%.</w:t>
      </w:r>
    </w:p>
    <w:p w:rsidR="0076502D" w:rsidRPr="0076502D" w:rsidRDefault="0076502D" w:rsidP="0076502D">
      <w:pPr>
        <w:pStyle w:val="afd"/>
        <w:tabs>
          <w:tab w:val="left" w:pos="1050"/>
        </w:tabs>
        <w:ind w:left="0"/>
        <w:jc w:val="both"/>
        <w:rPr>
          <w:lang w:val="ru-RU"/>
        </w:rPr>
      </w:pPr>
      <w:r w:rsidRPr="0076502D">
        <w:rPr>
          <w:lang w:val="ru-RU"/>
        </w:rPr>
        <w:t xml:space="preserve">3.С </w:t>
      </w:r>
      <w:r w:rsidRPr="0076502D">
        <w:rPr>
          <w:spacing w:val="-1"/>
          <w:lang w:val="ru-RU"/>
        </w:rPr>
        <w:t xml:space="preserve">содержанием </w:t>
      </w:r>
      <w:r w:rsidRPr="0076502D">
        <w:rPr>
          <w:lang w:val="ru-RU"/>
        </w:rPr>
        <w:t>кремния и</w:t>
      </w:r>
      <w:r w:rsidRPr="0076502D">
        <w:rPr>
          <w:spacing w:val="-1"/>
          <w:lang w:val="ru-RU"/>
        </w:rPr>
        <w:t>марганца</w:t>
      </w:r>
      <w:r w:rsidRPr="0076502D">
        <w:rPr>
          <w:lang w:val="ru-RU"/>
        </w:rPr>
        <w:t>до 0,5</w:t>
      </w:r>
      <w:r w:rsidRPr="0076502D">
        <w:rPr>
          <w:spacing w:val="-1"/>
          <w:lang w:val="ru-RU"/>
        </w:rPr>
        <w:t>%.</w:t>
      </w:r>
    </w:p>
    <w:p w:rsidR="0076502D" w:rsidRPr="0076502D" w:rsidRDefault="0076502D" w:rsidP="0076502D">
      <w:pPr>
        <w:pStyle w:val="5"/>
        <w:jc w:val="both"/>
        <w:rPr>
          <w:rFonts w:ascii="Times New Roman" w:hAnsi="Times New Roman" w:cs="Times New Roman"/>
          <w:b/>
          <w:bCs/>
          <w:color w:val="auto"/>
        </w:rPr>
      </w:pPr>
    </w:p>
    <w:p w:rsidR="0076502D" w:rsidRPr="0076502D" w:rsidRDefault="0076502D" w:rsidP="0076502D">
      <w:pPr>
        <w:pStyle w:val="5"/>
        <w:spacing w:before="141"/>
        <w:ind w:right="105"/>
        <w:jc w:val="both"/>
        <w:rPr>
          <w:rFonts w:ascii="Times New Roman" w:hAnsi="Times New Roman" w:cs="Times New Roman"/>
          <w:b/>
          <w:color w:val="auto"/>
          <w:spacing w:val="-1"/>
        </w:rPr>
      </w:pPr>
      <w:r w:rsidRPr="0076502D">
        <w:rPr>
          <w:rFonts w:ascii="Times New Roman" w:hAnsi="Times New Roman" w:cs="Times New Roman"/>
          <w:b/>
          <w:bCs/>
          <w:color w:val="auto"/>
        </w:rPr>
        <w:t>Вопрос</w:t>
      </w:r>
      <w:r w:rsidRPr="0076502D">
        <w:rPr>
          <w:rFonts w:ascii="Times New Roman" w:hAnsi="Times New Roman" w:cs="Times New Roman"/>
          <w:b/>
          <w:color w:val="auto"/>
          <w:spacing w:val="-1"/>
        </w:rPr>
        <w:t>12.Зависитлинапряжениедуги</w:t>
      </w:r>
      <w:r w:rsidRPr="0076502D">
        <w:rPr>
          <w:rFonts w:ascii="Times New Roman" w:hAnsi="Times New Roman" w:cs="Times New Roman"/>
          <w:b/>
          <w:color w:val="auto"/>
        </w:rPr>
        <w:t>от</w:t>
      </w:r>
      <w:r w:rsidRPr="0076502D">
        <w:rPr>
          <w:rFonts w:ascii="Times New Roman" w:hAnsi="Times New Roman" w:cs="Times New Roman"/>
          <w:b/>
          <w:color w:val="auto"/>
          <w:spacing w:val="-1"/>
        </w:rPr>
        <w:t>еедлиныприручнойдуговойсварке?</w:t>
      </w:r>
    </w:p>
    <w:p w:rsidR="0076502D" w:rsidRPr="0076502D" w:rsidRDefault="0076502D" w:rsidP="0076502D">
      <w:pPr>
        <w:pStyle w:val="5"/>
        <w:spacing w:before="141"/>
        <w:ind w:right="105"/>
        <w:jc w:val="both"/>
        <w:rPr>
          <w:rFonts w:ascii="Times New Roman" w:hAnsi="Times New Roman" w:cs="Times New Roman"/>
          <w:b/>
          <w:bCs/>
          <w:i/>
          <w:color w:val="auto"/>
        </w:rPr>
      </w:pPr>
    </w:p>
    <w:p w:rsidR="0076502D" w:rsidRPr="0076502D" w:rsidRDefault="0076502D" w:rsidP="0076502D">
      <w:pPr>
        <w:pStyle w:val="afd"/>
        <w:tabs>
          <w:tab w:val="left" w:pos="990"/>
        </w:tabs>
        <w:spacing w:before="0"/>
        <w:ind w:left="0"/>
        <w:jc w:val="both"/>
        <w:rPr>
          <w:i/>
          <w:u w:val="single"/>
          <w:lang w:val="ru-RU"/>
        </w:rPr>
      </w:pPr>
      <w:r w:rsidRPr="0076502D">
        <w:rPr>
          <w:i/>
          <w:spacing w:val="-1"/>
          <w:u w:val="single"/>
          <w:lang w:val="ru-RU"/>
        </w:rPr>
        <w:t>1.Зависит</w:t>
      </w:r>
    </w:p>
    <w:p w:rsidR="0076502D" w:rsidRPr="0076502D" w:rsidRDefault="0076502D" w:rsidP="0076502D">
      <w:pPr>
        <w:pStyle w:val="afd"/>
        <w:tabs>
          <w:tab w:val="left" w:pos="1050"/>
        </w:tabs>
        <w:spacing w:before="139"/>
        <w:ind w:left="0"/>
        <w:jc w:val="both"/>
        <w:rPr>
          <w:lang w:val="ru-RU"/>
        </w:rPr>
      </w:pPr>
      <w:r w:rsidRPr="0076502D">
        <w:rPr>
          <w:spacing w:val="-1"/>
          <w:lang w:val="ru-RU"/>
        </w:rPr>
        <w:t xml:space="preserve">2.Не </w:t>
      </w:r>
      <w:r w:rsidRPr="0076502D">
        <w:rPr>
          <w:lang w:val="ru-RU"/>
        </w:rPr>
        <w:t>зависит</w:t>
      </w:r>
    </w:p>
    <w:p w:rsidR="0076502D" w:rsidRPr="0076502D" w:rsidRDefault="0076502D" w:rsidP="0076502D">
      <w:pPr>
        <w:pStyle w:val="afd"/>
        <w:tabs>
          <w:tab w:val="left" w:pos="1050"/>
        </w:tabs>
        <w:ind w:left="0"/>
        <w:jc w:val="both"/>
        <w:rPr>
          <w:lang w:val="ru-RU"/>
        </w:rPr>
      </w:pPr>
      <w:r w:rsidRPr="0076502D">
        <w:rPr>
          <w:spacing w:val="-1"/>
          <w:lang w:val="ru-RU"/>
        </w:rPr>
        <w:t>3.Зависит</w:t>
      </w:r>
      <w:r w:rsidRPr="0076502D">
        <w:rPr>
          <w:lang w:val="ru-RU"/>
        </w:rPr>
        <w:t>при</w:t>
      </w:r>
      <w:r w:rsidRPr="0076502D">
        <w:rPr>
          <w:spacing w:val="-1"/>
          <w:lang w:val="ru-RU"/>
        </w:rPr>
        <w:t>малых</w:t>
      </w:r>
      <w:r w:rsidRPr="0076502D">
        <w:rPr>
          <w:lang w:val="ru-RU"/>
        </w:rPr>
        <w:t>и</w:t>
      </w:r>
      <w:r w:rsidRPr="0076502D">
        <w:rPr>
          <w:spacing w:val="-1"/>
          <w:lang w:val="ru-RU"/>
        </w:rPr>
        <w:t>большихвеличинахсварочного</w:t>
      </w:r>
      <w:r w:rsidRPr="0076502D">
        <w:rPr>
          <w:lang w:val="ru-RU"/>
        </w:rPr>
        <w:t xml:space="preserve"> тока</w:t>
      </w:r>
    </w:p>
    <w:p w:rsidR="0076502D" w:rsidRPr="0076502D" w:rsidRDefault="0076502D" w:rsidP="0076502D">
      <w:pPr>
        <w:pStyle w:val="5"/>
        <w:jc w:val="both"/>
        <w:rPr>
          <w:rFonts w:ascii="Times New Roman" w:hAnsi="Times New Roman" w:cs="Times New Roman"/>
          <w:b/>
          <w:bCs/>
          <w:color w:val="auto"/>
        </w:rPr>
      </w:pPr>
    </w:p>
    <w:p w:rsidR="0076502D" w:rsidRPr="0076502D" w:rsidRDefault="0076502D" w:rsidP="0076502D">
      <w:pPr>
        <w:pStyle w:val="5"/>
        <w:ind w:right="105"/>
        <w:jc w:val="both"/>
        <w:rPr>
          <w:rFonts w:ascii="Times New Roman" w:hAnsi="Times New Roman" w:cs="Times New Roman"/>
          <w:b/>
          <w:color w:val="auto"/>
          <w:spacing w:val="-1"/>
        </w:rPr>
      </w:pPr>
      <w:r w:rsidRPr="0076502D">
        <w:rPr>
          <w:rFonts w:ascii="Times New Roman" w:hAnsi="Times New Roman" w:cs="Times New Roman"/>
          <w:b/>
          <w:bCs/>
          <w:color w:val="auto"/>
        </w:rPr>
        <w:t>Вопрос</w:t>
      </w:r>
      <w:r w:rsidRPr="0076502D">
        <w:rPr>
          <w:rFonts w:ascii="Times New Roman" w:hAnsi="Times New Roman" w:cs="Times New Roman"/>
          <w:b/>
          <w:color w:val="auto"/>
          <w:spacing w:val="-1"/>
        </w:rPr>
        <w:t>13.</w:t>
      </w:r>
      <w:r w:rsidRPr="0076502D">
        <w:rPr>
          <w:rFonts w:ascii="Times New Roman" w:hAnsi="Times New Roman" w:cs="Times New Roman"/>
          <w:b/>
          <w:color w:val="auto"/>
        </w:rPr>
        <w:t xml:space="preserve">Что  из  </w:t>
      </w:r>
      <w:r w:rsidRPr="0076502D">
        <w:rPr>
          <w:rFonts w:ascii="Times New Roman" w:hAnsi="Times New Roman" w:cs="Times New Roman"/>
          <w:b/>
          <w:color w:val="auto"/>
          <w:spacing w:val="-1"/>
        </w:rPr>
        <w:t>перечисленногониженаиболее</w:t>
      </w:r>
      <w:r w:rsidRPr="0076502D">
        <w:rPr>
          <w:rFonts w:ascii="Times New Roman" w:hAnsi="Times New Roman" w:cs="Times New Roman"/>
          <w:b/>
          <w:color w:val="auto"/>
        </w:rPr>
        <w:t>сильно</w:t>
      </w:r>
      <w:r w:rsidRPr="0076502D">
        <w:rPr>
          <w:rFonts w:ascii="Times New Roman" w:hAnsi="Times New Roman" w:cs="Times New Roman"/>
          <w:b/>
          <w:color w:val="auto"/>
          <w:spacing w:val="-1"/>
        </w:rPr>
        <w:t>влияет</w:t>
      </w:r>
      <w:r w:rsidRPr="0076502D">
        <w:rPr>
          <w:rFonts w:ascii="Times New Roman" w:hAnsi="Times New Roman" w:cs="Times New Roman"/>
          <w:b/>
          <w:color w:val="auto"/>
        </w:rPr>
        <w:t>на</w:t>
      </w:r>
      <w:r w:rsidRPr="0076502D">
        <w:rPr>
          <w:rFonts w:ascii="Times New Roman" w:hAnsi="Times New Roman" w:cs="Times New Roman"/>
          <w:b/>
          <w:color w:val="auto"/>
          <w:spacing w:val="-1"/>
        </w:rPr>
        <w:t>свариваемостьметалла?</w:t>
      </w:r>
    </w:p>
    <w:p w:rsidR="0076502D" w:rsidRPr="0076502D" w:rsidRDefault="0076502D" w:rsidP="0076502D">
      <w:pPr>
        <w:pStyle w:val="5"/>
        <w:ind w:right="105"/>
        <w:jc w:val="both"/>
        <w:rPr>
          <w:rFonts w:ascii="Times New Roman" w:hAnsi="Times New Roman" w:cs="Times New Roman"/>
          <w:b/>
          <w:bCs/>
          <w:color w:val="auto"/>
        </w:rPr>
      </w:pPr>
    </w:p>
    <w:p w:rsidR="0076502D" w:rsidRPr="0076502D" w:rsidRDefault="0076502D" w:rsidP="0076502D">
      <w:pPr>
        <w:pStyle w:val="afd"/>
        <w:tabs>
          <w:tab w:val="left" w:pos="990"/>
        </w:tabs>
        <w:spacing w:before="2"/>
        <w:ind w:left="0"/>
        <w:jc w:val="both"/>
        <w:rPr>
          <w:i/>
          <w:u w:val="single"/>
          <w:lang w:val="ru-RU"/>
        </w:rPr>
      </w:pPr>
      <w:r w:rsidRPr="0076502D">
        <w:rPr>
          <w:i/>
          <w:spacing w:val="-1"/>
          <w:u w:val="single"/>
          <w:lang w:val="ru-RU"/>
        </w:rPr>
        <w:t>1.Химическийсоставметалла.</w:t>
      </w:r>
    </w:p>
    <w:p w:rsidR="0076502D" w:rsidRPr="0076502D" w:rsidRDefault="0076502D" w:rsidP="0076502D">
      <w:pPr>
        <w:pStyle w:val="afd"/>
        <w:tabs>
          <w:tab w:val="left" w:pos="1050"/>
        </w:tabs>
        <w:ind w:left="0"/>
        <w:jc w:val="both"/>
        <w:rPr>
          <w:lang w:val="ru-RU"/>
        </w:rPr>
      </w:pPr>
      <w:r w:rsidRPr="0076502D">
        <w:rPr>
          <w:lang w:val="ru-RU"/>
        </w:rPr>
        <w:t>2.Механические</w:t>
      </w:r>
      <w:r w:rsidRPr="0076502D">
        <w:rPr>
          <w:spacing w:val="-1"/>
          <w:lang w:val="ru-RU"/>
        </w:rPr>
        <w:t xml:space="preserve"> свойства металла.</w:t>
      </w:r>
    </w:p>
    <w:p w:rsidR="0076502D" w:rsidRPr="0076502D" w:rsidRDefault="0076502D" w:rsidP="0076502D">
      <w:pPr>
        <w:pStyle w:val="afd"/>
        <w:tabs>
          <w:tab w:val="left" w:pos="1050"/>
        </w:tabs>
        <w:spacing w:before="139"/>
        <w:ind w:left="0"/>
        <w:jc w:val="both"/>
        <w:rPr>
          <w:lang w:val="ru-RU"/>
        </w:rPr>
      </w:pPr>
      <w:r w:rsidRPr="0076502D">
        <w:rPr>
          <w:spacing w:val="-1"/>
          <w:lang w:val="ru-RU"/>
        </w:rPr>
        <w:t>3.Электропроводностьметалла.</w:t>
      </w:r>
    </w:p>
    <w:p w:rsidR="0076502D" w:rsidRPr="0076502D" w:rsidRDefault="0076502D" w:rsidP="0076502D">
      <w:pPr>
        <w:pStyle w:val="5"/>
        <w:jc w:val="both"/>
        <w:rPr>
          <w:rFonts w:ascii="Times New Roman" w:hAnsi="Times New Roman" w:cs="Times New Roman"/>
          <w:b/>
          <w:bCs/>
          <w:color w:val="auto"/>
        </w:rPr>
      </w:pPr>
    </w:p>
    <w:p w:rsidR="0076502D" w:rsidRPr="0076502D" w:rsidRDefault="0076502D" w:rsidP="0076502D">
      <w:pPr>
        <w:pStyle w:val="5"/>
        <w:spacing w:before="7"/>
        <w:ind w:right="105"/>
        <w:jc w:val="both"/>
        <w:rPr>
          <w:rFonts w:ascii="Times New Roman" w:hAnsi="Times New Roman" w:cs="Times New Roman"/>
          <w:b/>
          <w:color w:val="auto"/>
        </w:rPr>
      </w:pPr>
      <w:r w:rsidRPr="0076502D">
        <w:rPr>
          <w:rFonts w:ascii="Times New Roman" w:hAnsi="Times New Roman" w:cs="Times New Roman"/>
          <w:b/>
          <w:bCs/>
          <w:color w:val="auto"/>
        </w:rPr>
        <w:t>Вопрос</w:t>
      </w:r>
      <w:r w:rsidRPr="0076502D">
        <w:rPr>
          <w:rFonts w:ascii="Times New Roman" w:hAnsi="Times New Roman" w:cs="Times New Roman"/>
          <w:b/>
          <w:color w:val="auto"/>
          <w:spacing w:val="-1"/>
        </w:rPr>
        <w:t>14.</w:t>
      </w:r>
      <w:r w:rsidRPr="0076502D">
        <w:rPr>
          <w:rFonts w:ascii="Times New Roman" w:hAnsi="Times New Roman" w:cs="Times New Roman"/>
          <w:b/>
          <w:color w:val="auto"/>
        </w:rPr>
        <w:t>Чтоиз</w:t>
      </w:r>
      <w:r w:rsidRPr="0076502D">
        <w:rPr>
          <w:rFonts w:ascii="Times New Roman" w:hAnsi="Times New Roman" w:cs="Times New Roman"/>
          <w:b/>
          <w:color w:val="auto"/>
          <w:spacing w:val="-1"/>
        </w:rPr>
        <w:t>перечисленногонижевлияет</w:t>
      </w:r>
      <w:r w:rsidRPr="0076502D">
        <w:rPr>
          <w:rFonts w:ascii="Times New Roman" w:hAnsi="Times New Roman" w:cs="Times New Roman"/>
          <w:b/>
          <w:color w:val="auto"/>
        </w:rPr>
        <w:t>на</w:t>
      </w:r>
      <w:r w:rsidRPr="0076502D">
        <w:rPr>
          <w:rFonts w:ascii="Times New Roman" w:hAnsi="Times New Roman" w:cs="Times New Roman"/>
          <w:b/>
          <w:color w:val="auto"/>
          <w:spacing w:val="-1"/>
        </w:rPr>
        <w:t>выбордиаметраэлектрода</w:t>
      </w:r>
      <w:r w:rsidRPr="0076502D">
        <w:rPr>
          <w:rFonts w:ascii="Times New Roman" w:hAnsi="Times New Roman" w:cs="Times New Roman"/>
          <w:b/>
          <w:color w:val="auto"/>
        </w:rPr>
        <w:t xml:space="preserve">и </w:t>
      </w:r>
      <w:r w:rsidRPr="0076502D">
        <w:rPr>
          <w:rFonts w:ascii="Times New Roman" w:hAnsi="Times New Roman" w:cs="Times New Roman"/>
          <w:b/>
          <w:color w:val="auto"/>
          <w:spacing w:val="-1"/>
        </w:rPr>
        <w:t>величины сварочного</w:t>
      </w:r>
      <w:r w:rsidRPr="0076502D">
        <w:rPr>
          <w:rFonts w:ascii="Times New Roman" w:hAnsi="Times New Roman" w:cs="Times New Roman"/>
          <w:b/>
          <w:color w:val="auto"/>
        </w:rPr>
        <w:t xml:space="preserve"> тока?</w:t>
      </w:r>
    </w:p>
    <w:p w:rsidR="0076502D" w:rsidRPr="0076502D" w:rsidRDefault="0076502D" w:rsidP="0076502D">
      <w:pPr>
        <w:pStyle w:val="5"/>
        <w:spacing w:before="7"/>
        <w:ind w:right="105"/>
        <w:jc w:val="both"/>
        <w:rPr>
          <w:rFonts w:ascii="Times New Roman" w:hAnsi="Times New Roman" w:cs="Times New Roman"/>
          <w:b/>
          <w:bCs/>
          <w:color w:val="auto"/>
        </w:rPr>
      </w:pPr>
    </w:p>
    <w:p w:rsidR="0076502D" w:rsidRPr="0076502D" w:rsidRDefault="0076502D" w:rsidP="0076502D">
      <w:pPr>
        <w:pStyle w:val="afd"/>
        <w:tabs>
          <w:tab w:val="left" w:pos="990"/>
        </w:tabs>
        <w:spacing w:before="0"/>
        <w:ind w:left="0"/>
        <w:jc w:val="both"/>
        <w:rPr>
          <w:i/>
          <w:lang w:val="ru-RU"/>
        </w:rPr>
      </w:pPr>
      <w:r w:rsidRPr="0076502D">
        <w:rPr>
          <w:i/>
          <w:spacing w:val="-1"/>
          <w:lang w:val="ru-RU"/>
        </w:rPr>
        <w:t>1.</w:t>
      </w:r>
      <w:r w:rsidRPr="0076502D">
        <w:rPr>
          <w:i/>
          <w:spacing w:val="-1"/>
          <w:u w:val="single"/>
          <w:lang w:val="ru-RU"/>
        </w:rPr>
        <w:t>Толщина свариваемогометалла.</w:t>
      </w:r>
    </w:p>
    <w:p w:rsidR="0076502D" w:rsidRPr="0076502D" w:rsidRDefault="0076502D" w:rsidP="0076502D">
      <w:pPr>
        <w:pStyle w:val="afd"/>
        <w:tabs>
          <w:tab w:val="left" w:pos="1050"/>
        </w:tabs>
        <w:spacing w:before="139"/>
        <w:ind w:left="0"/>
        <w:jc w:val="both"/>
        <w:rPr>
          <w:lang w:val="ru-RU"/>
        </w:rPr>
      </w:pPr>
      <w:r w:rsidRPr="0076502D">
        <w:rPr>
          <w:spacing w:val="-1"/>
          <w:lang w:val="ru-RU"/>
        </w:rPr>
        <w:t>2.Температура окружающейсреды.</w:t>
      </w:r>
    </w:p>
    <w:p w:rsidR="0076502D" w:rsidRPr="0076502D" w:rsidRDefault="0076502D" w:rsidP="0076502D">
      <w:pPr>
        <w:pStyle w:val="afd"/>
        <w:tabs>
          <w:tab w:val="left" w:pos="1050"/>
        </w:tabs>
        <w:ind w:left="0"/>
        <w:jc w:val="both"/>
        <w:rPr>
          <w:lang w:val="ru-RU"/>
        </w:rPr>
      </w:pPr>
      <w:r w:rsidRPr="0076502D">
        <w:rPr>
          <w:spacing w:val="-1"/>
          <w:lang w:val="ru-RU"/>
        </w:rPr>
        <w:t xml:space="preserve">3.Все </w:t>
      </w:r>
      <w:r w:rsidRPr="0076502D">
        <w:rPr>
          <w:lang w:val="ru-RU"/>
        </w:rPr>
        <w:t>перечисленноевп.п.1,2.</w:t>
      </w:r>
    </w:p>
    <w:p w:rsidR="0076502D" w:rsidRPr="0076502D" w:rsidRDefault="0076502D" w:rsidP="0076502D">
      <w:pPr>
        <w:pStyle w:val="5"/>
        <w:jc w:val="both"/>
        <w:rPr>
          <w:rFonts w:ascii="Times New Roman" w:hAnsi="Times New Roman" w:cs="Times New Roman"/>
          <w:b/>
          <w:bCs/>
          <w:color w:val="auto"/>
        </w:rPr>
      </w:pPr>
    </w:p>
    <w:p w:rsidR="0076502D" w:rsidRDefault="0076502D" w:rsidP="0076502D">
      <w:pPr>
        <w:pStyle w:val="5"/>
        <w:spacing w:before="141"/>
        <w:ind w:right="105"/>
        <w:jc w:val="both"/>
        <w:rPr>
          <w:rFonts w:ascii="Times New Roman" w:hAnsi="Times New Roman" w:cs="Times New Roman"/>
          <w:b/>
          <w:color w:val="auto"/>
          <w:spacing w:val="-1"/>
        </w:rPr>
      </w:pPr>
      <w:r w:rsidRPr="0076502D">
        <w:rPr>
          <w:rFonts w:ascii="Times New Roman" w:hAnsi="Times New Roman" w:cs="Times New Roman"/>
          <w:b/>
          <w:bCs/>
          <w:color w:val="auto"/>
        </w:rPr>
        <w:t>Вопрос</w:t>
      </w:r>
      <w:r w:rsidRPr="0076502D">
        <w:rPr>
          <w:rFonts w:ascii="Times New Roman" w:hAnsi="Times New Roman" w:cs="Times New Roman"/>
          <w:b/>
          <w:color w:val="auto"/>
          <w:spacing w:val="-1"/>
        </w:rPr>
        <w:t>15.</w:t>
      </w:r>
      <w:r w:rsidRPr="0076502D">
        <w:rPr>
          <w:rFonts w:ascii="Times New Roman" w:hAnsi="Times New Roman" w:cs="Times New Roman"/>
          <w:b/>
          <w:color w:val="auto"/>
        </w:rPr>
        <w:t xml:space="preserve">Укажите </w:t>
      </w:r>
      <w:r w:rsidRPr="0076502D">
        <w:rPr>
          <w:rFonts w:ascii="Times New Roman" w:hAnsi="Times New Roman" w:cs="Times New Roman"/>
          <w:b/>
          <w:color w:val="auto"/>
          <w:spacing w:val="-1"/>
        </w:rPr>
        <w:t>требования,предъявляемые</w:t>
      </w:r>
      <w:r w:rsidRPr="0076502D">
        <w:rPr>
          <w:rFonts w:ascii="Times New Roman" w:hAnsi="Times New Roman" w:cs="Times New Roman"/>
          <w:b/>
          <w:color w:val="auto"/>
        </w:rPr>
        <w:t xml:space="preserve">к качеству </w:t>
      </w:r>
      <w:r w:rsidRPr="0076502D">
        <w:rPr>
          <w:rFonts w:ascii="Times New Roman" w:hAnsi="Times New Roman" w:cs="Times New Roman"/>
          <w:b/>
          <w:color w:val="auto"/>
          <w:spacing w:val="-1"/>
        </w:rPr>
        <w:t>подготовкиповерхностикромок,предсваркой</w:t>
      </w:r>
    </w:p>
    <w:p w:rsidR="0076502D" w:rsidRPr="0076502D" w:rsidRDefault="0076502D" w:rsidP="0076502D"/>
    <w:p w:rsidR="0076502D" w:rsidRPr="0076502D" w:rsidRDefault="0076502D" w:rsidP="0076502D">
      <w:pPr>
        <w:pStyle w:val="afd"/>
        <w:tabs>
          <w:tab w:val="left" w:pos="1050"/>
        </w:tabs>
        <w:spacing w:before="0"/>
        <w:ind w:left="0"/>
        <w:jc w:val="both"/>
        <w:rPr>
          <w:lang w:val="ru-RU"/>
        </w:rPr>
      </w:pPr>
      <w:r w:rsidRPr="0076502D">
        <w:rPr>
          <w:spacing w:val="-1"/>
          <w:lang w:val="ru-RU"/>
        </w:rPr>
        <w:t>1.Разрешается</w:t>
      </w:r>
      <w:r w:rsidRPr="0076502D">
        <w:rPr>
          <w:lang w:val="ru-RU"/>
        </w:rPr>
        <w:t xml:space="preserve"> применять </w:t>
      </w:r>
      <w:r w:rsidRPr="0076502D">
        <w:rPr>
          <w:spacing w:val="-1"/>
          <w:lang w:val="ru-RU"/>
        </w:rPr>
        <w:t>металл</w:t>
      </w:r>
      <w:r w:rsidRPr="0076502D">
        <w:rPr>
          <w:lang w:val="ru-RU"/>
        </w:rPr>
        <w:t>всостоянии</w:t>
      </w:r>
      <w:r w:rsidRPr="0076502D">
        <w:rPr>
          <w:spacing w:val="-1"/>
          <w:lang w:val="ru-RU"/>
        </w:rPr>
        <w:t>поставки.</w:t>
      </w:r>
    </w:p>
    <w:p w:rsidR="0076502D" w:rsidRPr="0076502D" w:rsidRDefault="0076502D" w:rsidP="0076502D">
      <w:pPr>
        <w:pStyle w:val="afd"/>
        <w:tabs>
          <w:tab w:val="left" w:pos="990"/>
        </w:tabs>
        <w:spacing w:before="139"/>
        <w:ind w:left="0" w:right="105"/>
        <w:jc w:val="both"/>
        <w:rPr>
          <w:i/>
          <w:u w:val="single"/>
          <w:lang w:val="ru-RU"/>
        </w:rPr>
      </w:pPr>
      <w:r w:rsidRPr="0076502D">
        <w:rPr>
          <w:i/>
          <w:spacing w:val="-1"/>
          <w:u w:val="single"/>
          <w:lang w:val="ru-RU"/>
        </w:rPr>
        <w:t>2.Поверхностистыкакромокдетали</w:t>
      </w:r>
      <w:r w:rsidRPr="0076502D">
        <w:rPr>
          <w:i/>
          <w:u w:val="single"/>
          <w:lang w:val="ru-RU"/>
        </w:rPr>
        <w:t>и</w:t>
      </w:r>
      <w:r w:rsidRPr="0076502D">
        <w:rPr>
          <w:i/>
          <w:spacing w:val="-1"/>
          <w:u w:val="single"/>
          <w:lang w:val="ru-RU"/>
        </w:rPr>
        <w:t>прилегающая</w:t>
      </w:r>
      <w:r w:rsidRPr="0076502D">
        <w:rPr>
          <w:i/>
          <w:u w:val="single"/>
          <w:lang w:val="ru-RU"/>
        </w:rPr>
        <w:t>к</w:t>
      </w:r>
      <w:r w:rsidRPr="0076502D">
        <w:rPr>
          <w:i/>
          <w:spacing w:val="-1"/>
          <w:u w:val="single"/>
          <w:lang w:val="ru-RU"/>
        </w:rPr>
        <w:t>ним</w:t>
      </w:r>
      <w:r w:rsidRPr="0076502D">
        <w:rPr>
          <w:i/>
          <w:u w:val="single"/>
          <w:lang w:val="ru-RU"/>
        </w:rPr>
        <w:t>зона</w:t>
      </w:r>
      <w:r w:rsidRPr="0076502D">
        <w:rPr>
          <w:i/>
          <w:spacing w:val="-1"/>
          <w:u w:val="single"/>
          <w:lang w:val="ru-RU"/>
        </w:rPr>
        <w:t>должныбытьчистой,без</w:t>
      </w:r>
      <w:r w:rsidRPr="0076502D">
        <w:rPr>
          <w:i/>
          <w:u w:val="single"/>
          <w:lang w:val="ru-RU"/>
        </w:rPr>
        <w:t xml:space="preserve">окалины, </w:t>
      </w:r>
      <w:r w:rsidRPr="0076502D">
        <w:rPr>
          <w:i/>
          <w:spacing w:val="-1"/>
          <w:u w:val="single"/>
          <w:lang w:val="ru-RU"/>
        </w:rPr>
        <w:t>ржавчины,масла,смазки</w:t>
      </w:r>
      <w:r w:rsidRPr="0076502D">
        <w:rPr>
          <w:i/>
          <w:u w:val="single"/>
          <w:lang w:val="ru-RU"/>
        </w:rPr>
        <w:t>игрязи.</w:t>
      </w:r>
    </w:p>
    <w:p w:rsidR="0076502D" w:rsidRPr="0076502D" w:rsidRDefault="0076502D" w:rsidP="0076502D">
      <w:pPr>
        <w:pStyle w:val="afd"/>
        <w:tabs>
          <w:tab w:val="left" w:pos="1093"/>
        </w:tabs>
        <w:spacing w:before="7"/>
        <w:ind w:left="0" w:right="105"/>
        <w:jc w:val="both"/>
        <w:rPr>
          <w:lang w:val="ru-RU"/>
        </w:rPr>
      </w:pPr>
      <w:r w:rsidRPr="0076502D">
        <w:rPr>
          <w:spacing w:val="-1"/>
          <w:lang w:val="ru-RU"/>
        </w:rPr>
        <w:t>3.Поверхностистыкакромокдетали</w:t>
      </w:r>
      <w:r w:rsidRPr="0076502D">
        <w:rPr>
          <w:lang w:val="ru-RU"/>
        </w:rPr>
        <w:t>и</w:t>
      </w:r>
      <w:r w:rsidRPr="0076502D">
        <w:rPr>
          <w:spacing w:val="-1"/>
          <w:lang w:val="ru-RU"/>
        </w:rPr>
        <w:t>прилегающая</w:t>
      </w:r>
      <w:r w:rsidRPr="0076502D">
        <w:rPr>
          <w:lang w:val="ru-RU"/>
        </w:rPr>
        <w:t>книмзонадолжны</w:t>
      </w:r>
      <w:r w:rsidRPr="0076502D">
        <w:rPr>
          <w:spacing w:val="-1"/>
          <w:lang w:val="ru-RU"/>
        </w:rPr>
        <w:t>бытьбезследов влаги.</w:t>
      </w:r>
    </w:p>
    <w:p w:rsidR="0076502D" w:rsidRPr="0076502D" w:rsidRDefault="0076502D" w:rsidP="0076502D">
      <w:pPr>
        <w:jc w:val="both"/>
      </w:pPr>
    </w:p>
    <w:p w:rsidR="0076502D" w:rsidRDefault="0076502D" w:rsidP="0076502D">
      <w:pPr>
        <w:jc w:val="both"/>
        <w:rPr>
          <w:b/>
        </w:rPr>
      </w:pPr>
      <w:r w:rsidRPr="0076502D">
        <w:rPr>
          <w:b/>
          <w:bCs/>
        </w:rPr>
        <w:t>Вопрос</w:t>
      </w:r>
      <w:r w:rsidRPr="0076502D">
        <w:rPr>
          <w:b/>
        </w:rPr>
        <w:t>16.Температура плавления пленки оксида алюминия:</w:t>
      </w:r>
    </w:p>
    <w:p w:rsidR="0076502D" w:rsidRPr="0076502D" w:rsidRDefault="0076502D" w:rsidP="0076502D">
      <w:pPr>
        <w:jc w:val="both"/>
        <w:rPr>
          <w:b/>
        </w:rPr>
      </w:pPr>
    </w:p>
    <w:p w:rsidR="0076502D" w:rsidRPr="0076502D" w:rsidRDefault="0076502D" w:rsidP="0076502D">
      <w:pPr>
        <w:pStyle w:val="a7"/>
        <w:spacing w:line="240" w:lineRule="auto"/>
        <w:ind w:left="0"/>
        <w:jc w:val="both"/>
        <w:rPr>
          <w:rFonts w:ascii="Times New Roman" w:hAnsi="Times New Roman"/>
          <w:sz w:val="24"/>
          <w:szCs w:val="24"/>
        </w:rPr>
      </w:pPr>
      <w:r w:rsidRPr="0076502D">
        <w:rPr>
          <w:rFonts w:ascii="Times New Roman" w:hAnsi="Times New Roman"/>
          <w:sz w:val="24"/>
          <w:szCs w:val="24"/>
        </w:rPr>
        <w:t>1. 2050 °С;                                              2. 1539 °С;                                            3</w:t>
      </w:r>
      <w:r w:rsidRPr="0076502D">
        <w:rPr>
          <w:rFonts w:ascii="Times New Roman" w:hAnsi="Times New Roman"/>
          <w:i/>
          <w:sz w:val="24"/>
          <w:szCs w:val="24"/>
        </w:rPr>
        <w:t xml:space="preserve">. </w:t>
      </w:r>
      <w:r w:rsidRPr="0076502D">
        <w:rPr>
          <w:rFonts w:ascii="Times New Roman" w:hAnsi="Times New Roman"/>
          <w:i/>
          <w:sz w:val="24"/>
          <w:szCs w:val="24"/>
          <w:u w:val="single"/>
        </w:rPr>
        <w:t>658 °С</w:t>
      </w:r>
      <w:r w:rsidRPr="0076502D">
        <w:rPr>
          <w:rFonts w:ascii="Times New Roman" w:hAnsi="Times New Roman"/>
          <w:sz w:val="24"/>
          <w:szCs w:val="24"/>
          <w:u w:val="single"/>
        </w:rPr>
        <w:t>;</w:t>
      </w:r>
    </w:p>
    <w:p w:rsidR="0076502D" w:rsidRPr="0076502D" w:rsidRDefault="0076502D" w:rsidP="0076502D">
      <w:pPr>
        <w:pStyle w:val="a7"/>
        <w:spacing w:line="240" w:lineRule="auto"/>
        <w:ind w:left="0"/>
        <w:jc w:val="both"/>
        <w:rPr>
          <w:rFonts w:ascii="Times New Roman" w:hAnsi="Times New Roman"/>
          <w:sz w:val="24"/>
          <w:szCs w:val="24"/>
        </w:rPr>
      </w:pPr>
    </w:p>
    <w:p w:rsidR="0076502D" w:rsidRDefault="0076502D" w:rsidP="0076502D">
      <w:pPr>
        <w:jc w:val="both"/>
        <w:rPr>
          <w:b/>
        </w:rPr>
      </w:pPr>
      <w:r w:rsidRPr="0076502D">
        <w:rPr>
          <w:b/>
          <w:bCs/>
        </w:rPr>
        <w:t>Вопрос 17.</w:t>
      </w:r>
      <w:r w:rsidRPr="0076502D">
        <w:rPr>
          <w:b/>
        </w:rPr>
        <w:tab/>
        <w:t>Для сварки алюминия используют покрытые электроды марки:</w:t>
      </w:r>
    </w:p>
    <w:p w:rsidR="0076502D" w:rsidRPr="0076502D" w:rsidRDefault="0076502D" w:rsidP="0076502D">
      <w:pPr>
        <w:jc w:val="both"/>
        <w:rPr>
          <w:b/>
        </w:rPr>
      </w:pPr>
    </w:p>
    <w:p w:rsidR="0076502D" w:rsidRPr="0076502D" w:rsidRDefault="0076502D" w:rsidP="006108DC">
      <w:pPr>
        <w:pStyle w:val="a7"/>
        <w:numPr>
          <w:ilvl w:val="0"/>
          <w:numId w:val="3"/>
        </w:numPr>
        <w:spacing w:line="240" w:lineRule="auto"/>
        <w:jc w:val="both"/>
        <w:rPr>
          <w:rFonts w:ascii="Times New Roman" w:hAnsi="Times New Roman"/>
          <w:sz w:val="24"/>
          <w:szCs w:val="24"/>
        </w:rPr>
      </w:pPr>
      <w:r w:rsidRPr="0076502D">
        <w:rPr>
          <w:rFonts w:ascii="Times New Roman" w:hAnsi="Times New Roman"/>
          <w:i/>
          <w:sz w:val="24"/>
          <w:szCs w:val="24"/>
          <w:u w:val="single"/>
        </w:rPr>
        <w:t>ОЗА-1</w:t>
      </w:r>
      <w:r w:rsidRPr="0076502D">
        <w:rPr>
          <w:rFonts w:ascii="Times New Roman" w:hAnsi="Times New Roman"/>
          <w:sz w:val="24"/>
          <w:szCs w:val="24"/>
          <w:u w:val="single"/>
        </w:rPr>
        <w:t>;</w:t>
      </w:r>
      <w:r w:rsidRPr="0076502D">
        <w:rPr>
          <w:rFonts w:ascii="Times New Roman" w:hAnsi="Times New Roman"/>
          <w:sz w:val="24"/>
          <w:szCs w:val="24"/>
        </w:rPr>
        <w:t xml:space="preserve">                                          2. МР-3;                                             3. АНЦ-1;    </w:t>
      </w:r>
    </w:p>
    <w:p w:rsidR="0076502D" w:rsidRPr="0076502D" w:rsidRDefault="0076502D" w:rsidP="0076502D">
      <w:pPr>
        <w:pStyle w:val="afd"/>
        <w:tabs>
          <w:tab w:val="left" w:pos="1093"/>
        </w:tabs>
        <w:spacing w:before="7"/>
        <w:ind w:left="0" w:right="105"/>
        <w:jc w:val="both"/>
        <w:rPr>
          <w:lang w:val="ru-RU"/>
        </w:rPr>
      </w:pPr>
    </w:p>
    <w:p w:rsidR="0076502D" w:rsidRDefault="0076502D" w:rsidP="0076502D">
      <w:pPr>
        <w:jc w:val="both"/>
        <w:rPr>
          <w:b/>
        </w:rPr>
      </w:pPr>
      <w:r w:rsidRPr="0076502D">
        <w:rPr>
          <w:b/>
          <w:bCs/>
        </w:rPr>
        <w:t>Вопрос</w:t>
      </w:r>
      <w:r w:rsidRPr="0076502D">
        <w:rPr>
          <w:b/>
        </w:rPr>
        <w:t xml:space="preserve"> 18. Основные трудности при сварке меди:</w:t>
      </w:r>
    </w:p>
    <w:p w:rsidR="0076502D" w:rsidRPr="0076502D" w:rsidRDefault="0076502D" w:rsidP="0076502D">
      <w:pPr>
        <w:jc w:val="both"/>
        <w:rPr>
          <w:b/>
        </w:rPr>
      </w:pPr>
    </w:p>
    <w:p w:rsidR="0076502D" w:rsidRPr="0076502D" w:rsidRDefault="0076502D" w:rsidP="0076502D">
      <w:pPr>
        <w:jc w:val="both"/>
        <w:rPr>
          <w:u w:val="single"/>
        </w:rPr>
      </w:pPr>
      <w:r w:rsidRPr="0076502D">
        <w:t>1.</w:t>
      </w:r>
      <w:r w:rsidRPr="0076502D">
        <w:tab/>
      </w:r>
      <w:r w:rsidRPr="0076502D">
        <w:rPr>
          <w:i/>
          <w:u w:val="single"/>
        </w:rPr>
        <w:t>высокая теплопроводность и большая жидкотекучесть;</w:t>
      </w:r>
    </w:p>
    <w:p w:rsidR="0076502D" w:rsidRPr="0076502D" w:rsidRDefault="0076502D" w:rsidP="0076502D">
      <w:pPr>
        <w:jc w:val="both"/>
      </w:pPr>
      <w:r w:rsidRPr="0076502D">
        <w:t>2.</w:t>
      </w:r>
      <w:r w:rsidRPr="0076502D">
        <w:tab/>
        <w:t>низкая температура плавления;</w:t>
      </w:r>
    </w:p>
    <w:p w:rsidR="0076502D" w:rsidRPr="0076502D" w:rsidRDefault="0076502D" w:rsidP="0076502D">
      <w:pPr>
        <w:jc w:val="both"/>
      </w:pPr>
      <w:r w:rsidRPr="0076502D">
        <w:t>3.</w:t>
      </w:r>
      <w:r w:rsidRPr="0076502D">
        <w:tab/>
        <w:t>образование тугоплавкой оксидной пленки;</w:t>
      </w:r>
    </w:p>
    <w:p w:rsidR="0076502D" w:rsidRPr="0076502D" w:rsidRDefault="0076502D" w:rsidP="0076502D">
      <w:pPr>
        <w:jc w:val="both"/>
      </w:pPr>
      <w:r w:rsidRPr="0076502D">
        <w:t>4.</w:t>
      </w:r>
      <w:r w:rsidRPr="0076502D">
        <w:tab/>
        <w:t>образование мартенсита в шве.</w:t>
      </w:r>
      <w:r w:rsidRPr="0076502D">
        <w:t> </w:t>
      </w:r>
    </w:p>
    <w:p w:rsidR="0076502D" w:rsidRPr="0076502D" w:rsidRDefault="0076502D" w:rsidP="0076502D">
      <w:pPr>
        <w:pStyle w:val="5"/>
        <w:jc w:val="both"/>
        <w:rPr>
          <w:rFonts w:ascii="Times New Roman" w:hAnsi="Times New Roman" w:cs="Times New Roman"/>
          <w:b/>
          <w:bCs/>
          <w:color w:val="auto"/>
        </w:rPr>
      </w:pPr>
    </w:p>
    <w:p w:rsidR="0076502D" w:rsidRPr="0076502D" w:rsidRDefault="0076502D" w:rsidP="0076502D">
      <w:pPr>
        <w:spacing w:before="144"/>
        <w:ind w:right="280"/>
        <w:jc w:val="both"/>
        <w:rPr>
          <w:b/>
          <w:spacing w:val="37"/>
        </w:rPr>
      </w:pPr>
      <w:r w:rsidRPr="0076502D">
        <w:rPr>
          <w:b/>
          <w:bCs/>
        </w:rPr>
        <w:t>Вопрос</w:t>
      </w:r>
      <w:r w:rsidRPr="0076502D">
        <w:rPr>
          <w:b/>
        </w:rPr>
        <w:t>19. От</w:t>
      </w:r>
      <w:r w:rsidRPr="0076502D">
        <w:rPr>
          <w:b/>
          <w:spacing w:val="-1"/>
        </w:rPr>
        <w:t>каких</w:t>
      </w:r>
      <w:r w:rsidRPr="0076502D">
        <w:rPr>
          <w:b/>
        </w:rPr>
        <w:t xml:space="preserve"> параметров </w:t>
      </w:r>
      <w:r w:rsidRPr="0076502D">
        <w:rPr>
          <w:b/>
          <w:spacing w:val="-1"/>
        </w:rPr>
        <w:t>зависит выборсилы сварочного</w:t>
      </w:r>
      <w:r w:rsidRPr="0076502D">
        <w:rPr>
          <w:b/>
        </w:rPr>
        <w:t xml:space="preserve"> тока?</w:t>
      </w:r>
    </w:p>
    <w:p w:rsidR="0076502D" w:rsidRPr="0076502D" w:rsidRDefault="0076502D" w:rsidP="0076502D">
      <w:pPr>
        <w:spacing w:before="144"/>
        <w:ind w:right="280"/>
        <w:jc w:val="both"/>
        <w:rPr>
          <w:i/>
          <w:u w:val="single"/>
        </w:rPr>
      </w:pPr>
      <w:r w:rsidRPr="0076502D">
        <w:rPr>
          <w:b/>
          <w:i/>
          <w:u w:val="single"/>
        </w:rPr>
        <w:t>Ответ:</w:t>
      </w:r>
      <w:r w:rsidRPr="0076502D">
        <w:rPr>
          <w:i/>
          <w:spacing w:val="-1"/>
          <w:u w:val="single"/>
        </w:rPr>
        <w:t>диаметраэлектрода,маркисталидетали,положениясварки</w:t>
      </w:r>
      <w:r w:rsidRPr="0076502D">
        <w:rPr>
          <w:i/>
          <w:u w:val="single"/>
        </w:rPr>
        <w:t>в</w:t>
      </w:r>
      <w:r w:rsidRPr="0076502D">
        <w:rPr>
          <w:i/>
          <w:spacing w:val="-1"/>
          <w:u w:val="single"/>
        </w:rPr>
        <w:t xml:space="preserve"> пространстве.</w:t>
      </w:r>
    </w:p>
    <w:p w:rsidR="0076502D" w:rsidRPr="0076502D" w:rsidRDefault="0076502D" w:rsidP="0076502D">
      <w:pPr>
        <w:pStyle w:val="5"/>
        <w:jc w:val="both"/>
        <w:rPr>
          <w:rFonts w:ascii="Times New Roman" w:hAnsi="Times New Roman" w:cs="Times New Roman"/>
          <w:b/>
          <w:bCs/>
          <w:color w:val="auto"/>
        </w:rPr>
      </w:pPr>
    </w:p>
    <w:p w:rsidR="0076502D" w:rsidRPr="0076502D" w:rsidRDefault="0076502D" w:rsidP="0076502D">
      <w:pPr>
        <w:pStyle w:val="afd"/>
        <w:tabs>
          <w:tab w:val="left" w:pos="8477"/>
        </w:tabs>
        <w:ind w:left="0"/>
        <w:jc w:val="both"/>
        <w:rPr>
          <w:b/>
          <w:lang w:val="ru-RU"/>
        </w:rPr>
      </w:pPr>
      <w:r w:rsidRPr="0076502D">
        <w:rPr>
          <w:b/>
          <w:bCs/>
          <w:lang w:val="ru-RU"/>
        </w:rPr>
        <w:t xml:space="preserve">Вопрос20. </w:t>
      </w:r>
      <w:r w:rsidRPr="0076502D">
        <w:rPr>
          <w:b/>
          <w:spacing w:val="-1"/>
          <w:lang w:val="ru-RU"/>
        </w:rPr>
        <w:t xml:space="preserve">Сварочные швы </w:t>
      </w:r>
      <w:r w:rsidRPr="0076502D">
        <w:rPr>
          <w:b/>
          <w:lang w:val="ru-RU"/>
        </w:rPr>
        <w:t xml:space="preserve">среднейдлины– это </w:t>
      </w:r>
      <w:r w:rsidRPr="0076502D">
        <w:rPr>
          <w:b/>
          <w:spacing w:val="-1"/>
          <w:lang w:val="ru-RU"/>
        </w:rPr>
        <w:t xml:space="preserve">швы </w:t>
      </w:r>
      <w:r w:rsidRPr="0076502D">
        <w:rPr>
          <w:b/>
          <w:lang w:val="ru-RU"/>
        </w:rPr>
        <w:t xml:space="preserve">длиной, </w:t>
      </w:r>
      <w:r w:rsidRPr="0076502D">
        <w:rPr>
          <w:b/>
          <w:spacing w:val="-1"/>
          <w:lang w:val="ru-RU"/>
        </w:rPr>
        <w:t>мм</w:t>
      </w:r>
    </w:p>
    <w:p w:rsidR="0076502D" w:rsidRPr="0076502D" w:rsidRDefault="0076502D" w:rsidP="0076502D">
      <w:pPr>
        <w:spacing w:before="139"/>
        <w:jc w:val="both"/>
        <w:rPr>
          <w:i/>
          <w:u w:val="single"/>
        </w:rPr>
      </w:pPr>
      <w:r w:rsidRPr="0076502D">
        <w:rPr>
          <w:b/>
          <w:bCs/>
          <w:i/>
          <w:u w:val="single"/>
        </w:rPr>
        <w:t>Ответ:</w:t>
      </w:r>
      <w:r w:rsidRPr="0076502D">
        <w:rPr>
          <w:i/>
          <w:spacing w:val="-1"/>
          <w:u w:val="single"/>
        </w:rPr>
        <w:t>250–1000мм</w:t>
      </w:r>
    </w:p>
    <w:p w:rsidR="0076502D" w:rsidRPr="0076502D" w:rsidRDefault="0076502D" w:rsidP="0076502D">
      <w:pPr>
        <w:pStyle w:val="5"/>
        <w:jc w:val="both"/>
        <w:rPr>
          <w:rFonts w:ascii="Times New Roman" w:hAnsi="Times New Roman" w:cs="Times New Roman"/>
          <w:b/>
          <w:bCs/>
          <w:color w:val="auto"/>
        </w:rPr>
      </w:pPr>
    </w:p>
    <w:p w:rsidR="0076502D" w:rsidRPr="0076502D" w:rsidRDefault="0076502D" w:rsidP="0076502D">
      <w:pPr>
        <w:pStyle w:val="5"/>
        <w:jc w:val="both"/>
        <w:rPr>
          <w:rFonts w:ascii="Times New Roman" w:hAnsi="Times New Roman" w:cs="Times New Roman"/>
          <w:bCs/>
          <w:color w:val="auto"/>
        </w:rPr>
      </w:pPr>
      <w:r w:rsidRPr="0076502D">
        <w:rPr>
          <w:rFonts w:ascii="Times New Roman" w:hAnsi="Times New Roman" w:cs="Times New Roman"/>
          <w:bCs/>
          <w:color w:val="auto"/>
        </w:rPr>
        <w:t>Форма ответа</w:t>
      </w:r>
    </w:p>
    <w:p w:rsidR="0076502D" w:rsidRPr="0076502D" w:rsidRDefault="0076502D" w:rsidP="0076502D">
      <w:pPr>
        <w:pStyle w:val="5"/>
        <w:jc w:val="both"/>
        <w:rPr>
          <w:rFonts w:ascii="Times New Roman" w:hAnsi="Times New Roman" w:cs="Times New Roman"/>
          <w:b/>
          <w:bCs/>
          <w:color w:val="auto"/>
        </w:rPr>
      </w:pPr>
    </w:p>
    <w:tbl>
      <w:tblPr>
        <w:tblStyle w:val="a3"/>
        <w:tblW w:w="0" w:type="auto"/>
        <w:tblInd w:w="-459" w:type="dxa"/>
        <w:tblLook w:val="04A0" w:firstRow="1" w:lastRow="0" w:firstColumn="1" w:lastColumn="0" w:noHBand="0" w:noVBand="1"/>
      </w:tblPr>
      <w:tblGrid>
        <w:gridCol w:w="1106"/>
        <w:gridCol w:w="1106"/>
        <w:gridCol w:w="1107"/>
        <w:gridCol w:w="1107"/>
        <w:gridCol w:w="1107"/>
        <w:gridCol w:w="1108"/>
        <w:gridCol w:w="1108"/>
        <w:gridCol w:w="1108"/>
        <w:gridCol w:w="1108"/>
      </w:tblGrid>
      <w:tr w:rsidR="0076502D" w:rsidRPr="0076502D" w:rsidTr="0067168C">
        <w:tc>
          <w:tcPr>
            <w:tcW w:w="1106" w:type="dxa"/>
          </w:tcPr>
          <w:p w:rsidR="0076502D" w:rsidRPr="0076502D" w:rsidRDefault="0076502D" w:rsidP="0067168C">
            <w:pPr>
              <w:pStyle w:val="5"/>
              <w:jc w:val="center"/>
              <w:rPr>
                <w:rFonts w:ascii="Times New Roman" w:hAnsi="Times New Roman" w:cs="Times New Roman"/>
                <w:b/>
                <w:bCs/>
                <w:color w:val="auto"/>
              </w:rPr>
            </w:pPr>
            <w:r w:rsidRPr="0076502D">
              <w:rPr>
                <w:rFonts w:ascii="Times New Roman" w:hAnsi="Times New Roman" w:cs="Times New Roman"/>
                <w:b/>
                <w:bCs/>
                <w:color w:val="auto"/>
              </w:rPr>
              <w:t>1</w:t>
            </w:r>
          </w:p>
        </w:tc>
        <w:tc>
          <w:tcPr>
            <w:tcW w:w="1106" w:type="dxa"/>
          </w:tcPr>
          <w:p w:rsidR="0076502D" w:rsidRPr="0076502D" w:rsidRDefault="0076502D" w:rsidP="0067168C">
            <w:pPr>
              <w:pStyle w:val="5"/>
              <w:jc w:val="center"/>
              <w:rPr>
                <w:rFonts w:ascii="Times New Roman" w:hAnsi="Times New Roman" w:cs="Times New Roman"/>
                <w:b/>
                <w:bCs/>
                <w:color w:val="auto"/>
              </w:rPr>
            </w:pPr>
            <w:r w:rsidRPr="0076502D">
              <w:rPr>
                <w:rFonts w:ascii="Times New Roman" w:hAnsi="Times New Roman" w:cs="Times New Roman"/>
                <w:b/>
                <w:bCs/>
                <w:color w:val="auto"/>
              </w:rPr>
              <w:t>2</w:t>
            </w:r>
          </w:p>
        </w:tc>
        <w:tc>
          <w:tcPr>
            <w:tcW w:w="1107" w:type="dxa"/>
          </w:tcPr>
          <w:p w:rsidR="0076502D" w:rsidRPr="0076502D" w:rsidRDefault="0076502D" w:rsidP="0067168C">
            <w:pPr>
              <w:pStyle w:val="5"/>
              <w:jc w:val="center"/>
              <w:rPr>
                <w:rFonts w:ascii="Times New Roman" w:hAnsi="Times New Roman" w:cs="Times New Roman"/>
                <w:b/>
                <w:bCs/>
                <w:color w:val="auto"/>
              </w:rPr>
            </w:pPr>
            <w:r w:rsidRPr="0076502D">
              <w:rPr>
                <w:rFonts w:ascii="Times New Roman" w:hAnsi="Times New Roman" w:cs="Times New Roman"/>
                <w:b/>
                <w:bCs/>
                <w:color w:val="auto"/>
              </w:rPr>
              <w:t>3</w:t>
            </w:r>
          </w:p>
        </w:tc>
        <w:tc>
          <w:tcPr>
            <w:tcW w:w="1107" w:type="dxa"/>
          </w:tcPr>
          <w:p w:rsidR="0076502D" w:rsidRPr="0076502D" w:rsidRDefault="0076502D" w:rsidP="0067168C">
            <w:pPr>
              <w:pStyle w:val="5"/>
              <w:jc w:val="center"/>
              <w:rPr>
                <w:rFonts w:ascii="Times New Roman" w:hAnsi="Times New Roman" w:cs="Times New Roman"/>
                <w:b/>
                <w:bCs/>
                <w:color w:val="auto"/>
              </w:rPr>
            </w:pPr>
            <w:r w:rsidRPr="0076502D">
              <w:rPr>
                <w:rFonts w:ascii="Times New Roman" w:hAnsi="Times New Roman" w:cs="Times New Roman"/>
                <w:b/>
                <w:bCs/>
                <w:color w:val="auto"/>
              </w:rPr>
              <w:t>4</w:t>
            </w:r>
          </w:p>
        </w:tc>
        <w:tc>
          <w:tcPr>
            <w:tcW w:w="1107" w:type="dxa"/>
          </w:tcPr>
          <w:p w:rsidR="0076502D" w:rsidRPr="0076502D" w:rsidRDefault="0076502D" w:rsidP="0067168C">
            <w:pPr>
              <w:pStyle w:val="5"/>
              <w:jc w:val="center"/>
              <w:rPr>
                <w:rFonts w:ascii="Times New Roman" w:hAnsi="Times New Roman" w:cs="Times New Roman"/>
                <w:b/>
                <w:bCs/>
                <w:color w:val="auto"/>
              </w:rPr>
            </w:pPr>
            <w:r w:rsidRPr="0076502D">
              <w:rPr>
                <w:rFonts w:ascii="Times New Roman" w:hAnsi="Times New Roman" w:cs="Times New Roman"/>
                <w:b/>
                <w:bCs/>
                <w:color w:val="auto"/>
              </w:rPr>
              <w:t>5</w:t>
            </w:r>
          </w:p>
        </w:tc>
        <w:tc>
          <w:tcPr>
            <w:tcW w:w="1108" w:type="dxa"/>
          </w:tcPr>
          <w:p w:rsidR="0076502D" w:rsidRPr="0076502D" w:rsidRDefault="0076502D" w:rsidP="0067168C">
            <w:pPr>
              <w:pStyle w:val="5"/>
              <w:jc w:val="center"/>
              <w:rPr>
                <w:rFonts w:ascii="Times New Roman" w:hAnsi="Times New Roman" w:cs="Times New Roman"/>
                <w:b/>
                <w:bCs/>
                <w:color w:val="auto"/>
              </w:rPr>
            </w:pPr>
            <w:r w:rsidRPr="0076502D">
              <w:rPr>
                <w:rFonts w:ascii="Times New Roman" w:hAnsi="Times New Roman" w:cs="Times New Roman"/>
                <w:b/>
                <w:bCs/>
                <w:color w:val="auto"/>
              </w:rPr>
              <w:t>6</w:t>
            </w:r>
          </w:p>
        </w:tc>
        <w:tc>
          <w:tcPr>
            <w:tcW w:w="1108" w:type="dxa"/>
          </w:tcPr>
          <w:p w:rsidR="0076502D" w:rsidRPr="0076502D" w:rsidRDefault="0076502D" w:rsidP="0067168C">
            <w:pPr>
              <w:pStyle w:val="5"/>
              <w:jc w:val="center"/>
              <w:rPr>
                <w:rFonts w:ascii="Times New Roman" w:hAnsi="Times New Roman" w:cs="Times New Roman"/>
                <w:b/>
                <w:bCs/>
                <w:color w:val="auto"/>
              </w:rPr>
            </w:pPr>
            <w:r w:rsidRPr="0076502D">
              <w:rPr>
                <w:rFonts w:ascii="Times New Roman" w:hAnsi="Times New Roman" w:cs="Times New Roman"/>
                <w:b/>
                <w:bCs/>
                <w:color w:val="auto"/>
              </w:rPr>
              <w:t>7</w:t>
            </w:r>
          </w:p>
        </w:tc>
        <w:tc>
          <w:tcPr>
            <w:tcW w:w="1108" w:type="dxa"/>
          </w:tcPr>
          <w:p w:rsidR="0076502D" w:rsidRPr="0076502D" w:rsidRDefault="0076502D" w:rsidP="0067168C">
            <w:pPr>
              <w:pStyle w:val="5"/>
              <w:jc w:val="center"/>
              <w:rPr>
                <w:rFonts w:ascii="Times New Roman" w:hAnsi="Times New Roman" w:cs="Times New Roman"/>
                <w:b/>
                <w:bCs/>
                <w:color w:val="auto"/>
              </w:rPr>
            </w:pPr>
            <w:r w:rsidRPr="0076502D">
              <w:rPr>
                <w:rFonts w:ascii="Times New Roman" w:hAnsi="Times New Roman" w:cs="Times New Roman"/>
                <w:b/>
                <w:bCs/>
                <w:color w:val="auto"/>
              </w:rPr>
              <w:t>8</w:t>
            </w:r>
          </w:p>
        </w:tc>
        <w:tc>
          <w:tcPr>
            <w:tcW w:w="1108" w:type="dxa"/>
          </w:tcPr>
          <w:p w:rsidR="0076502D" w:rsidRPr="0076502D" w:rsidRDefault="0076502D" w:rsidP="0067168C">
            <w:pPr>
              <w:pStyle w:val="5"/>
              <w:jc w:val="center"/>
              <w:rPr>
                <w:rFonts w:ascii="Times New Roman" w:hAnsi="Times New Roman" w:cs="Times New Roman"/>
                <w:b/>
                <w:bCs/>
                <w:color w:val="auto"/>
              </w:rPr>
            </w:pPr>
            <w:r w:rsidRPr="0076502D">
              <w:rPr>
                <w:rFonts w:ascii="Times New Roman" w:hAnsi="Times New Roman" w:cs="Times New Roman"/>
                <w:b/>
                <w:bCs/>
                <w:color w:val="auto"/>
              </w:rPr>
              <w:t>9</w:t>
            </w:r>
          </w:p>
        </w:tc>
      </w:tr>
      <w:tr w:rsidR="0076502D" w:rsidRPr="0076502D" w:rsidTr="0067168C">
        <w:tc>
          <w:tcPr>
            <w:tcW w:w="1106" w:type="dxa"/>
          </w:tcPr>
          <w:p w:rsidR="0076502D" w:rsidRPr="0076502D" w:rsidRDefault="0076502D" w:rsidP="0067168C">
            <w:pPr>
              <w:pStyle w:val="5"/>
              <w:jc w:val="center"/>
              <w:rPr>
                <w:rFonts w:ascii="Times New Roman" w:hAnsi="Times New Roman" w:cs="Times New Roman"/>
                <w:b/>
                <w:bCs/>
                <w:color w:val="auto"/>
              </w:rPr>
            </w:pPr>
          </w:p>
        </w:tc>
        <w:tc>
          <w:tcPr>
            <w:tcW w:w="1106" w:type="dxa"/>
          </w:tcPr>
          <w:p w:rsidR="0076502D" w:rsidRPr="0076502D" w:rsidRDefault="0076502D" w:rsidP="0067168C">
            <w:pPr>
              <w:pStyle w:val="5"/>
              <w:jc w:val="center"/>
              <w:rPr>
                <w:rFonts w:ascii="Times New Roman" w:hAnsi="Times New Roman" w:cs="Times New Roman"/>
                <w:b/>
                <w:bCs/>
                <w:color w:val="auto"/>
              </w:rPr>
            </w:pPr>
          </w:p>
        </w:tc>
        <w:tc>
          <w:tcPr>
            <w:tcW w:w="1107" w:type="dxa"/>
          </w:tcPr>
          <w:p w:rsidR="0076502D" w:rsidRPr="0076502D" w:rsidRDefault="0076502D" w:rsidP="0067168C">
            <w:pPr>
              <w:pStyle w:val="5"/>
              <w:jc w:val="center"/>
              <w:rPr>
                <w:rFonts w:ascii="Times New Roman" w:hAnsi="Times New Roman" w:cs="Times New Roman"/>
                <w:b/>
                <w:bCs/>
                <w:color w:val="auto"/>
              </w:rPr>
            </w:pPr>
          </w:p>
        </w:tc>
        <w:tc>
          <w:tcPr>
            <w:tcW w:w="1107" w:type="dxa"/>
          </w:tcPr>
          <w:p w:rsidR="0076502D" w:rsidRPr="0076502D" w:rsidRDefault="0076502D" w:rsidP="0067168C">
            <w:pPr>
              <w:pStyle w:val="5"/>
              <w:jc w:val="center"/>
              <w:rPr>
                <w:rFonts w:ascii="Times New Roman" w:hAnsi="Times New Roman" w:cs="Times New Roman"/>
                <w:b/>
                <w:bCs/>
                <w:color w:val="auto"/>
              </w:rPr>
            </w:pPr>
          </w:p>
        </w:tc>
        <w:tc>
          <w:tcPr>
            <w:tcW w:w="1107" w:type="dxa"/>
          </w:tcPr>
          <w:p w:rsidR="0076502D" w:rsidRPr="0076502D" w:rsidRDefault="0076502D" w:rsidP="0067168C">
            <w:pPr>
              <w:pStyle w:val="5"/>
              <w:jc w:val="center"/>
              <w:rPr>
                <w:rFonts w:ascii="Times New Roman" w:hAnsi="Times New Roman" w:cs="Times New Roman"/>
                <w:b/>
                <w:bCs/>
                <w:color w:val="auto"/>
              </w:rPr>
            </w:pPr>
          </w:p>
        </w:tc>
        <w:tc>
          <w:tcPr>
            <w:tcW w:w="1108" w:type="dxa"/>
          </w:tcPr>
          <w:p w:rsidR="0076502D" w:rsidRPr="0076502D" w:rsidRDefault="0076502D" w:rsidP="0067168C">
            <w:pPr>
              <w:pStyle w:val="5"/>
              <w:jc w:val="center"/>
              <w:rPr>
                <w:rFonts w:ascii="Times New Roman" w:hAnsi="Times New Roman" w:cs="Times New Roman"/>
                <w:b/>
                <w:bCs/>
                <w:color w:val="auto"/>
              </w:rPr>
            </w:pPr>
          </w:p>
        </w:tc>
        <w:tc>
          <w:tcPr>
            <w:tcW w:w="1108" w:type="dxa"/>
          </w:tcPr>
          <w:p w:rsidR="0076502D" w:rsidRPr="0076502D" w:rsidRDefault="0076502D" w:rsidP="0067168C">
            <w:pPr>
              <w:pStyle w:val="5"/>
              <w:jc w:val="center"/>
              <w:rPr>
                <w:rFonts w:ascii="Times New Roman" w:hAnsi="Times New Roman" w:cs="Times New Roman"/>
                <w:b/>
                <w:bCs/>
                <w:color w:val="auto"/>
              </w:rPr>
            </w:pPr>
          </w:p>
        </w:tc>
        <w:tc>
          <w:tcPr>
            <w:tcW w:w="1108" w:type="dxa"/>
          </w:tcPr>
          <w:p w:rsidR="0076502D" w:rsidRPr="0076502D" w:rsidRDefault="0076502D" w:rsidP="0067168C">
            <w:pPr>
              <w:pStyle w:val="5"/>
              <w:jc w:val="center"/>
              <w:rPr>
                <w:rFonts w:ascii="Times New Roman" w:hAnsi="Times New Roman" w:cs="Times New Roman"/>
                <w:b/>
                <w:bCs/>
                <w:color w:val="auto"/>
              </w:rPr>
            </w:pPr>
          </w:p>
        </w:tc>
        <w:tc>
          <w:tcPr>
            <w:tcW w:w="1108" w:type="dxa"/>
          </w:tcPr>
          <w:p w:rsidR="0076502D" w:rsidRPr="0076502D" w:rsidRDefault="0076502D" w:rsidP="0067168C">
            <w:pPr>
              <w:pStyle w:val="5"/>
              <w:jc w:val="center"/>
              <w:rPr>
                <w:rFonts w:ascii="Times New Roman" w:hAnsi="Times New Roman" w:cs="Times New Roman"/>
                <w:b/>
                <w:bCs/>
                <w:color w:val="auto"/>
              </w:rPr>
            </w:pPr>
          </w:p>
        </w:tc>
      </w:tr>
      <w:tr w:rsidR="0076502D" w:rsidRPr="0076502D" w:rsidTr="0067168C">
        <w:tc>
          <w:tcPr>
            <w:tcW w:w="1106" w:type="dxa"/>
          </w:tcPr>
          <w:p w:rsidR="0076502D" w:rsidRPr="0076502D" w:rsidRDefault="0076502D" w:rsidP="0067168C">
            <w:pPr>
              <w:pStyle w:val="5"/>
              <w:jc w:val="center"/>
              <w:rPr>
                <w:rFonts w:ascii="Times New Roman" w:hAnsi="Times New Roman" w:cs="Times New Roman"/>
                <w:b/>
                <w:bCs/>
                <w:color w:val="auto"/>
              </w:rPr>
            </w:pPr>
            <w:r w:rsidRPr="0076502D">
              <w:rPr>
                <w:rFonts w:ascii="Times New Roman" w:hAnsi="Times New Roman" w:cs="Times New Roman"/>
                <w:b/>
                <w:bCs/>
                <w:color w:val="auto"/>
              </w:rPr>
              <w:t>10</w:t>
            </w:r>
          </w:p>
        </w:tc>
        <w:tc>
          <w:tcPr>
            <w:tcW w:w="1106" w:type="dxa"/>
          </w:tcPr>
          <w:p w:rsidR="0076502D" w:rsidRPr="0076502D" w:rsidRDefault="0076502D" w:rsidP="0067168C">
            <w:pPr>
              <w:pStyle w:val="5"/>
              <w:jc w:val="center"/>
              <w:rPr>
                <w:rFonts w:ascii="Times New Roman" w:hAnsi="Times New Roman" w:cs="Times New Roman"/>
                <w:b/>
                <w:bCs/>
                <w:color w:val="auto"/>
              </w:rPr>
            </w:pPr>
            <w:r w:rsidRPr="0076502D">
              <w:rPr>
                <w:rFonts w:ascii="Times New Roman" w:hAnsi="Times New Roman" w:cs="Times New Roman"/>
                <w:b/>
                <w:bCs/>
                <w:color w:val="auto"/>
              </w:rPr>
              <w:t>11</w:t>
            </w:r>
          </w:p>
        </w:tc>
        <w:tc>
          <w:tcPr>
            <w:tcW w:w="1107" w:type="dxa"/>
          </w:tcPr>
          <w:p w:rsidR="0076502D" w:rsidRPr="0076502D" w:rsidRDefault="0076502D" w:rsidP="0067168C">
            <w:pPr>
              <w:pStyle w:val="5"/>
              <w:jc w:val="center"/>
              <w:rPr>
                <w:rFonts w:ascii="Times New Roman" w:hAnsi="Times New Roman" w:cs="Times New Roman"/>
                <w:b/>
                <w:bCs/>
                <w:color w:val="auto"/>
              </w:rPr>
            </w:pPr>
            <w:r w:rsidRPr="0076502D">
              <w:rPr>
                <w:rFonts w:ascii="Times New Roman" w:hAnsi="Times New Roman" w:cs="Times New Roman"/>
                <w:b/>
                <w:bCs/>
                <w:color w:val="auto"/>
              </w:rPr>
              <w:t>12</w:t>
            </w:r>
          </w:p>
        </w:tc>
        <w:tc>
          <w:tcPr>
            <w:tcW w:w="1107" w:type="dxa"/>
          </w:tcPr>
          <w:p w:rsidR="0076502D" w:rsidRPr="0076502D" w:rsidRDefault="0076502D" w:rsidP="0067168C">
            <w:pPr>
              <w:pStyle w:val="5"/>
              <w:jc w:val="center"/>
              <w:rPr>
                <w:rFonts w:ascii="Times New Roman" w:hAnsi="Times New Roman" w:cs="Times New Roman"/>
                <w:b/>
                <w:bCs/>
                <w:color w:val="auto"/>
              </w:rPr>
            </w:pPr>
            <w:r w:rsidRPr="0076502D">
              <w:rPr>
                <w:rFonts w:ascii="Times New Roman" w:hAnsi="Times New Roman" w:cs="Times New Roman"/>
                <w:b/>
                <w:bCs/>
                <w:color w:val="auto"/>
              </w:rPr>
              <w:t>13</w:t>
            </w:r>
          </w:p>
        </w:tc>
        <w:tc>
          <w:tcPr>
            <w:tcW w:w="1107" w:type="dxa"/>
          </w:tcPr>
          <w:p w:rsidR="0076502D" w:rsidRPr="0076502D" w:rsidRDefault="0076502D" w:rsidP="0067168C">
            <w:pPr>
              <w:pStyle w:val="5"/>
              <w:jc w:val="center"/>
              <w:rPr>
                <w:rFonts w:ascii="Times New Roman" w:hAnsi="Times New Roman" w:cs="Times New Roman"/>
                <w:b/>
                <w:bCs/>
                <w:color w:val="auto"/>
              </w:rPr>
            </w:pPr>
            <w:r w:rsidRPr="0076502D">
              <w:rPr>
                <w:rFonts w:ascii="Times New Roman" w:hAnsi="Times New Roman" w:cs="Times New Roman"/>
                <w:b/>
                <w:bCs/>
                <w:color w:val="auto"/>
              </w:rPr>
              <w:t>14</w:t>
            </w:r>
          </w:p>
        </w:tc>
        <w:tc>
          <w:tcPr>
            <w:tcW w:w="1108" w:type="dxa"/>
          </w:tcPr>
          <w:p w:rsidR="0076502D" w:rsidRPr="0076502D" w:rsidRDefault="0076502D" w:rsidP="0067168C">
            <w:pPr>
              <w:pStyle w:val="5"/>
              <w:jc w:val="center"/>
              <w:rPr>
                <w:rFonts w:ascii="Times New Roman" w:hAnsi="Times New Roman" w:cs="Times New Roman"/>
                <w:b/>
                <w:bCs/>
                <w:color w:val="auto"/>
              </w:rPr>
            </w:pPr>
            <w:r w:rsidRPr="0076502D">
              <w:rPr>
                <w:rFonts w:ascii="Times New Roman" w:hAnsi="Times New Roman" w:cs="Times New Roman"/>
                <w:b/>
                <w:bCs/>
                <w:color w:val="auto"/>
              </w:rPr>
              <w:t>15</w:t>
            </w:r>
          </w:p>
        </w:tc>
        <w:tc>
          <w:tcPr>
            <w:tcW w:w="1108" w:type="dxa"/>
          </w:tcPr>
          <w:p w:rsidR="0076502D" w:rsidRPr="0076502D" w:rsidRDefault="0076502D" w:rsidP="0067168C">
            <w:pPr>
              <w:pStyle w:val="5"/>
              <w:jc w:val="center"/>
              <w:rPr>
                <w:rFonts w:ascii="Times New Roman" w:hAnsi="Times New Roman" w:cs="Times New Roman"/>
                <w:b/>
                <w:bCs/>
                <w:color w:val="auto"/>
              </w:rPr>
            </w:pPr>
            <w:r w:rsidRPr="0076502D">
              <w:rPr>
                <w:rFonts w:ascii="Times New Roman" w:hAnsi="Times New Roman" w:cs="Times New Roman"/>
                <w:b/>
                <w:bCs/>
                <w:color w:val="auto"/>
              </w:rPr>
              <w:t>16</w:t>
            </w:r>
          </w:p>
        </w:tc>
        <w:tc>
          <w:tcPr>
            <w:tcW w:w="1108" w:type="dxa"/>
          </w:tcPr>
          <w:p w:rsidR="0076502D" w:rsidRPr="0076502D" w:rsidRDefault="0076502D" w:rsidP="0067168C">
            <w:pPr>
              <w:pStyle w:val="5"/>
              <w:jc w:val="center"/>
              <w:rPr>
                <w:rFonts w:ascii="Times New Roman" w:hAnsi="Times New Roman" w:cs="Times New Roman"/>
                <w:b/>
                <w:bCs/>
                <w:color w:val="auto"/>
              </w:rPr>
            </w:pPr>
            <w:r w:rsidRPr="0076502D">
              <w:rPr>
                <w:rFonts w:ascii="Times New Roman" w:hAnsi="Times New Roman" w:cs="Times New Roman"/>
                <w:b/>
                <w:bCs/>
                <w:color w:val="auto"/>
              </w:rPr>
              <w:t>17</w:t>
            </w:r>
          </w:p>
        </w:tc>
        <w:tc>
          <w:tcPr>
            <w:tcW w:w="1108" w:type="dxa"/>
          </w:tcPr>
          <w:p w:rsidR="0076502D" w:rsidRPr="0076502D" w:rsidRDefault="0076502D" w:rsidP="0067168C">
            <w:pPr>
              <w:pStyle w:val="5"/>
              <w:jc w:val="center"/>
              <w:rPr>
                <w:rFonts w:ascii="Times New Roman" w:hAnsi="Times New Roman" w:cs="Times New Roman"/>
                <w:b/>
                <w:bCs/>
                <w:color w:val="auto"/>
              </w:rPr>
            </w:pPr>
            <w:r w:rsidRPr="0076502D">
              <w:rPr>
                <w:rFonts w:ascii="Times New Roman" w:hAnsi="Times New Roman" w:cs="Times New Roman"/>
                <w:b/>
                <w:bCs/>
                <w:color w:val="auto"/>
              </w:rPr>
              <w:t>18</w:t>
            </w:r>
          </w:p>
        </w:tc>
      </w:tr>
      <w:tr w:rsidR="0076502D" w:rsidRPr="0076502D" w:rsidTr="0067168C">
        <w:tc>
          <w:tcPr>
            <w:tcW w:w="1106" w:type="dxa"/>
          </w:tcPr>
          <w:p w:rsidR="0076502D" w:rsidRPr="0076502D" w:rsidRDefault="0076502D" w:rsidP="0067168C">
            <w:pPr>
              <w:pStyle w:val="5"/>
              <w:jc w:val="center"/>
              <w:rPr>
                <w:rFonts w:ascii="Times New Roman" w:hAnsi="Times New Roman" w:cs="Times New Roman"/>
                <w:b/>
                <w:bCs/>
                <w:color w:val="auto"/>
              </w:rPr>
            </w:pPr>
          </w:p>
        </w:tc>
        <w:tc>
          <w:tcPr>
            <w:tcW w:w="1106" w:type="dxa"/>
          </w:tcPr>
          <w:p w:rsidR="0076502D" w:rsidRPr="0076502D" w:rsidRDefault="0076502D" w:rsidP="0067168C">
            <w:pPr>
              <w:pStyle w:val="5"/>
              <w:jc w:val="center"/>
              <w:rPr>
                <w:rFonts w:ascii="Times New Roman" w:hAnsi="Times New Roman" w:cs="Times New Roman"/>
                <w:b/>
                <w:bCs/>
                <w:color w:val="auto"/>
              </w:rPr>
            </w:pPr>
          </w:p>
        </w:tc>
        <w:tc>
          <w:tcPr>
            <w:tcW w:w="1107" w:type="dxa"/>
          </w:tcPr>
          <w:p w:rsidR="0076502D" w:rsidRPr="0076502D" w:rsidRDefault="0076502D" w:rsidP="0067168C">
            <w:pPr>
              <w:pStyle w:val="5"/>
              <w:jc w:val="center"/>
              <w:rPr>
                <w:rFonts w:ascii="Times New Roman" w:hAnsi="Times New Roman" w:cs="Times New Roman"/>
                <w:b/>
                <w:bCs/>
                <w:color w:val="auto"/>
              </w:rPr>
            </w:pPr>
          </w:p>
        </w:tc>
        <w:tc>
          <w:tcPr>
            <w:tcW w:w="1107" w:type="dxa"/>
          </w:tcPr>
          <w:p w:rsidR="0076502D" w:rsidRPr="0076502D" w:rsidRDefault="0076502D" w:rsidP="0067168C">
            <w:pPr>
              <w:pStyle w:val="5"/>
              <w:jc w:val="center"/>
              <w:rPr>
                <w:rFonts w:ascii="Times New Roman" w:hAnsi="Times New Roman" w:cs="Times New Roman"/>
                <w:b/>
                <w:bCs/>
                <w:color w:val="auto"/>
              </w:rPr>
            </w:pPr>
          </w:p>
        </w:tc>
        <w:tc>
          <w:tcPr>
            <w:tcW w:w="1107" w:type="dxa"/>
          </w:tcPr>
          <w:p w:rsidR="0076502D" w:rsidRPr="0076502D" w:rsidRDefault="0076502D" w:rsidP="0067168C">
            <w:pPr>
              <w:pStyle w:val="5"/>
              <w:jc w:val="center"/>
              <w:rPr>
                <w:rFonts w:ascii="Times New Roman" w:hAnsi="Times New Roman" w:cs="Times New Roman"/>
                <w:b/>
                <w:bCs/>
                <w:color w:val="auto"/>
              </w:rPr>
            </w:pPr>
          </w:p>
        </w:tc>
        <w:tc>
          <w:tcPr>
            <w:tcW w:w="1108" w:type="dxa"/>
          </w:tcPr>
          <w:p w:rsidR="0076502D" w:rsidRPr="0076502D" w:rsidRDefault="0076502D" w:rsidP="0067168C">
            <w:pPr>
              <w:pStyle w:val="5"/>
              <w:jc w:val="center"/>
              <w:rPr>
                <w:rFonts w:ascii="Times New Roman" w:hAnsi="Times New Roman" w:cs="Times New Roman"/>
                <w:b/>
                <w:bCs/>
                <w:color w:val="auto"/>
              </w:rPr>
            </w:pPr>
          </w:p>
        </w:tc>
        <w:tc>
          <w:tcPr>
            <w:tcW w:w="1108" w:type="dxa"/>
          </w:tcPr>
          <w:p w:rsidR="0076502D" w:rsidRPr="0076502D" w:rsidRDefault="0076502D" w:rsidP="0067168C">
            <w:pPr>
              <w:pStyle w:val="5"/>
              <w:jc w:val="center"/>
              <w:rPr>
                <w:rFonts w:ascii="Times New Roman" w:hAnsi="Times New Roman" w:cs="Times New Roman"/>
                <w:b/>
                <w:bCs/>
                <w:color w:val="auto"/>
              </w:rPr>
            </w:pPr>
          </w:p>
        </w:tc>
        <w:tc>
          <w:tcPr>
            <w:tcW w:w="1108" w:type="dxa"/>
          </w:tcPr>
          <w:p w:rsidR="0076502D" w:rsidRPr="0076502D" w:rsidRDefault="0076502D" w:rsidP="0067168C">
            <w:pPr>
              <w:pStyle w:val="5"/>
              <w:jc w:val="center"/>
              <w:rPr>
                <w:rFonts w:ascii="Times New Roman" w:hAnsi="Times New Roman" w:cs="Times New Roman"/>
                <w:b/>
                <w:bCs/>
                <w:color w:val="auto"/>
              </w:rPr>
            </w:pPr>
          </w:p>
        </w:tc>
        <w:tc>
          <w:tcPr>
            <w:tcW w:w="1108" w:type="dxa"/>
          </w:tcPr>
          <w:p w:rsidR="0076502D" w:rsidRPr="0076502D" w:rsidRDefault="0076502D" w:rsidP="0067168C">
            <w:pPr>
              <w:pStyle w:val="5"/>
              <w:jc w:val="center"/>
              <w:rPr>
                <w:rFonts w:ascii="Times New Roman" w:hAnsi="Times New Roman" w:cs="Times New Roman"/>
                <w:b/>
                <w:bCs/>
                <w:color w:val="auto"/>
              </w:rPr>
            </w:pPr>
          </w:p>
        </w:tc>
      </w:tr>
      <w:tr w:rsidR="0076502D" w:rsidRPr="0076502D" w:rsidTr="0067168C">
        <w:tc>
          <w:tcPr>
            <w:tcW w:w="1106" w:type="dxa"/>
          </w:tcPr>
          <w:p w:rsidR="0076502D" w:rsidRPr="0076502D" w:rsidRDefault="0076502D" w:rsidP="0067168C">
            <w:pPr>
              <w:pStyle w:val="5"/>
              <w:jc w:val="center"/>
              <w:rPr>
                <w:rFonts w:ascii="Times New Roman" w:hAnsi="Times New Roman" w:cs="Times New Roman"/>
                <w:b/>
                <w:bCs/>
                <w:color w:val="auto"/>
              </w:rPr>
            </w:pPr>
            <w:r w:rsidRPr="0076502D">
              <w:rPr>
                <w:rFonts w:ascii="Times New Roman" w:hAnsi="Times New Roman" w:cs="Times New Roman"/>
                <w:b/>
                <w:bCs/>
                <w:color w:val="auto"/>
              </w:rPr>
              <w:t>19</w:t>
            </w:r>
          </w:p>
        </w:tc>
        <w:tc>
          <w:tcPr>
            <w:tcW w:w="8859" w:type="dxa"/>
            <w:gridSpan w:val="8"/>
          </w:tcPr>
          <w:p w:rsidR="0076502D" w:rsidRPr="0076502D" w:rsidRDefault="0076502D" w:rsidP="0067168C">
            <w:pPr>
              <w:pStyle w:val="5"/>
              <w:jc w:val="center"/>
              <w:rPr>
                <w:rFonts w:ascii="Times New Roman" w:hAnsi="Times New Roman" w:cs="Times New Roman"/>
                <w:b/>
                <w:bCs/>
                <w:color w:val="auto"/>
              </w:rPr>
            </w:pPr>
          </w:p>
        </w:tc>
      </w:tr>
      <w:tr w:rsidR="0076502D" w:rsidRPr="0076502D" w:rsidTr="0067168C">
        <w:tc>
          <w:tcPr>
            <w:tcW w:w="1106" w:type="dxa"/>
          </w:tcPr>
          <w:p w:rsidR="0076502D" w:rsidRPr="0076502D" w:rsidRDefault="0076502D" w:rsidP="0067168C">
            <w:pPr>
              <w:pStyle w:val="5"/>
              <w:jc w:val="center"/>
              <w:rPr>
                <w:rFonts w:ascii="Times New Roman" w:hAnsi="Times New Roman" w:cs="Times New Roman"/>
                <w:b/>
                <w:bCs/>
                <w:color w:val="auto"/>
              </w:rPr>
            </w:pPr>
            <w:r w:rsidRPr="0076502D">
              <w:rPr>
                <w:rFonts w:ascii="Times New Roman" w:hAnsi="Times New Roman" w:cs="Times New Roman"/>
                <w:b/>
                <w:bCs/>
                <w:color w:val="auto"/>
              </w:rPr>
              <w:t>20</w:t>
            </w:r>
          </w:p>
        </w:tc>
        <w:tc>
          <w:tcPr>
            <w:tcW w:w="8859" w:type="dxa"/>
            <w:gridSpan w:val="8"/>
          </w:tcPr>
          <w:p w:rsidR="0076502D" w:rsidRPr="0076502D" w:rsidRDefault="0076502D" w:rsidP="0067168C">
            <w:pPr>
              <w:pStyle w:val="5"/>
              <w:jc w:val="center"/>
              <w:rPr>
                <w:rFonts w:ascii="Times New Roman" w:hAnsi="Times New Roman" w:cs="Times New Roman"/>
                <w:b/>
                <w:bCs/>
                <w:color w:val="auto"/>
              </w:rPr>
            </w:pPr>
          </w:p>
        </w:tc>
      </w:tr>
      <w:tr w:rsidR="0076502D" w:rsidRPr="0076502D" w:rsidTr="0067168C">
        <w:tc>
          <w:tcPr>
            <w:tcW w:w="9965" w:type="dxa"/>
            <w:gridSpan w:val="9"/>
          </w:tcPr>
          <w:p w:rsidR="0076502D" w:rsidRPr="0076502D" w:rsidRDefault="0076502D" w:rsidP="0067168C">
            <w:pPr>
              <w:pStyle w:val="5"/>
              <w:rPr>
                <w:rFonts w:ascii="Times New Roman" w:hAnsi="Times New Roman" w:cs="Times New Roman"/>
                <w:b/>
                <w:bCs/>
                <w:color w:val="auto"/>
              </w:rPr>
            </w:pPr>
            <w:r w:rsidRPr="0076502D">
              <w:rPr>
                <w:rFonts w:ascii="Times New Roman" w:hAnsi="Times New Roman" w:cs="Times New Roman"/>
                <w:b/>
                <w:bCs/>
                <w:color w:val="auto"/>
              </w:rPr>
              <w:t xml:space="preserve">  Ф.И.О., № варианта</w:t>
            </w:r>
          </w:p>
        </w:tc>
      </w:tr>
    </w:tbl>
    <w:p w:rsidR="0076502D" w:rsidRDefault="0076502D" w:rsidP="0076502D"/>
    <w:p w:rsidR="00D8637F" w:rsidRDefault="00D8637F" w:rsidP="00CB67F3">
      <w:pPr>
        <w:spacing w:line="360" w:lineRule="auto"/>
        <w:jc w:val="both"/>
        <w:rPr>
          <w:b/>
          <w:color w:val="000000"/>
          <w:sz w:val="28"/>
          <w:szCs w:val="28"/>
        </w:rPr>
      </w:pPr>
    </w:p>
    <w:p w:rsidR="00D8637F" w:rsidRDefault="00D8637F" w:rsidP="00CB67F3">
      <w:pPr>
        <w:spacing w:line="360" w:lineRule="auto"/>
        <w:jc w:val="both"/>
        <w:rPr>
          <w:b/>
          <w:color w:val="000000"/>
          <w:sz w:val="28"/>
          <w:szCs w:val="28"/>
        </w:rPr>
      </w:pPr>
    </w:p>
    <w:p w:rsidR="0067168C" w:rsidRPr="0067168C" w:rsidRDefault="0067168C" w:rsidP="0067168C">
      <w:pPr>
        <w:keepNext/>
        <w:keepLines/>
        <w:spacing w:before="53" w:line="360" w:lineRule="auto"/>
        <w:ind w:right="105"/>
        <w:jc w:val="center"/>
        <w:outlineLvl w:val="4"/>
        <w:rPr>
          <w:rFonts w:eastAsia="Calibri"/>
        </w:rPr>
      </w:pPr>
      <w:r w:rsidRPr="0067168C">
        <w:rPr>
          <w:rFonts w:eastAsia="Calibri"/>
        </w:rPr>
        <w:t xml:space="preserve">Контрольная работа по </w:t>
      </w:r>
      <w:r w:rsidRPr="0067168C">
        <w:rPr>
          <w:rFonts w:eastAsia="Calibri"/>
          <w:b/>
          <w:bCs/>
        </w:rPr>
        <w:t xml:space="preserve">МДК 02.01 </w:t>
      </w:r>
      <w:r w:rsidRPr="0067168C">
        <w:rPr>
          <w:rFonts w:eastAsia="Calibri"/>
        </w:rPr>
        <w:t>«</w:t>
      </w:r>
      <w:r w:rsidRPr="0067168C">
        <w:rPr>
          <w:rFonts w:eastAsia="Calibri"/>
          <w:b/>
          <w:bCs/>
        </w:rPr>
        <w:t>Техника и технология ручной дуговой сварки (наплавки, резки) покрытыми электродами</w:t>
      </w:r>
      <w:r>
        <w:rPr>
          <w:rFonts w:eastAsia="Calibri"/>
        </w:rPr>
        <w:t>» (2</w:t>
      </w:r>
      <w:r w:rsidRPr="0067168C">
        <w:rPr>
          <w:rFonts w:eastAsia="Calibri"/>
        </w:rPr>
        <w:t xml:space="preserve"> курс).</w:t>
      </w:r>
    </w:p>
    <w:p w:rsidR="0067168C" w:rsidRPr="0067168C" w:rsidRDefault="0067168C" w:rsidP="0067168C">
      <w:pPr>
        <w:keepNext/>
        <w:keepLines/>
        <w:spacing w:before="53" w:line="360" w:lineRule="auto"/>
        <w:ind w:right="105"/>
        <w:jc w:val="center"/>
        <w:outlineLvl w:val="4"/>
        <w:rPr>
          <w:rFonts w:eastAsia="Calibri"/>
          <w:b/>
        </w:rPr>
      </w:pPr>
      <w:r>
        <w:rPr>
          <w:rFonts w:eastAsia="Calibri"/>
          <w:b/>
        </w:rPr>
        <w:t>ВАРИАНТ 1</w:t>
      </w:r>
      <w:r w:rsidRPr="0067168C">
        <w:rPr>
          <w:rFonts w:eastAsia="Calibri"/>
          <w:b/>
        </w:rPr>
        <w:t>.</w:t>
      </w:r>
    </w:p>
    <w:p w:rsidR="00C20A59" w:rsidRPr="002E5AAA" w:rsidRDefault="00C20A59" w:rsidP="00C20A59">
      <w:pPr>
        <w:widowControl w:val="0"/>
        <w:tabs>
          <w:tab w:val="left" w:pos="1517"/>
          <w:tab w:val="left" w:pos="3533"/>
        </w:tabs>
        <w:rPr>
          <w:spacing w:val="-1"/>
        </w:rPr>
      </w:pPr>
    </w:p>
    <w:p w:rsidR="00C20A59" w:rsidRPr="00A54CF3" w:rsidRDefault="00C20A59" w:rsidP="00C20A59">
      <w:pPr>
        <w:tabs>
          <w:tab w:val="left" w:pos="2093"/>
          <w:tab w:val="left" w:pos="2811"/>
          <w:tab w:val="left" w:pos="4135"/>
          <w:tab w:val="left" w:pos="5883"/>
          <w:tab w:val="left" w:pos="7188"/>
          <w:tab w:val="left" w:pos="8415"/>
        </w:tabs>
        <w:spacing w:before="69" w:line="359" w:lineRule="auto"/>
        <w:ind w:right="105"/>
        <w:rPr>
          <w:b/>
          <w:spacing w:val="-1"/>
        </w:rPr>
      </w:pPr>
      <w:r>
        <w:rPr>
          <w:b/>
          <w:spacing w:val="-1"/>
        </w:rPr>
        <w:t xml:space="preserve">Вопрос 1. </w:t>
      </w:r>
      <w:r w:rsidRPr="009D5DB4">
        <w:rPr>
          <w:b/>
          <w:spacing w:val="-1"/>
        </w:rPr>
        <w:t>Основной</w:t>
      </w:r>
      <w:r>
        <w:rPr>
          <w:b/>
          <w:spacing w:val="-1"/>
          <w:w w:val="95"/>
        </w:rPr>
        <w:t xml:space="preserve">особенностью </w:t>
      </w:r>
      <w:r w:rsidRPr="009D5DB4">
        <w:rPr>
          <w:b/>
          <w:spacing w:val="-1"/>
          <w:w w:val="95"/>
        </w:rPr>
        <w:t>наплавки</w:t>
      </w:r>
      <w:r>
        <w:rPr>
          <w:b/>
          <w:spacing w:val="-1"/>
        </w:rPr>
        <w:t xml:space="preserve">является </w:t>
      </w:r>
      <w:r w:rsidRPr="009D5DB4">
        <w:rPr>
          <w:b/>
          <w:spacing w:val="-1"/>
        </w:rPr>
        <w:t>обеспечениенезначительногоперемешивания наплавляемого</w:t>
      </w:r>
      <w:r w:rsidRPr="009D5DB4">
        <w:rPr>
          <w:b/>
        </w:rPr>
        <w:t xml:space="preserve"> слоясосновным</w:t>
      </w:r>
      <w:r w:rsidRPr="009D5DB4">
        <w:rPr>
          <w:b/>
          <w:spacing w:val="-1"/>
        </w:rPr>
        <w:t xml:space="preserve"> металлом засчет:</w:t>
      </w:r>
    </w:p>
    <w:p w:rsidR="00C20A59" w:rsidRPr="00FA7566" w:rsidRDefault="00C20A59" w:rsidP="00C20A59">
      <w:pPr>
        <w:widowControl w:val="0"/>
        <w:tabs>
          <w:tab w:val="left" w:pos="1010"/>
          <w:tab w:val="left" w:pos="1518"/>
        </w:tabs>
        <w:spacing w:before="2"/>
        <w:rPr>
          <w:i/>
          <w:u w:val="single"/>
        </w:rPr>
      </w:pPr>
      <w:r>
        <w:rPr>
          <w:i/>
          <w:spacing w:val="-1"/>
          <w:u w:val="single"/>
        </w:rPr>
        <w:t>1)У</w:t>
      </w:r>
      <w:r w:rsidRPr="00FA7566">
        <w:rPr>
          <w:i/>
          <w:spacing w:val="-1"/>
          <w:u w:val="single"/>
        </w:rPr>
        <w:t>меньшения</w:t>
      </w:r>
      <w:r w:rsidRPr="00FA7566">
        <w:rPr>
          <w:i/>
          <w:u w:val="single"/>
        </w:rPr>
        <w:t>глубиныпроплавления</w:t>
      </w:r>
      <w:r w:rsidRPr="00FA7566">
        <w:t>;                         2</w:t>
      </w:r>
      <w:r>
        <w:rPr>
          <w:i/>
          <w:u w:val="single"/>
        </w:rPr>
        <w:t xml:space="preserve">) </w:t>
      </w:r>
      <w:r w:rsidRPr="00FA7566">
        <w:rPr>
          <w:spacing w:val="-1"/>
        </w:rPr>
        <w:t>увеличенияскоростисварки;</w:t>
      </w:r>
    </w:p>
    <w:p w:rsidR="00C20A59" w:rsidRDefault="00C20A59" w:rsidP="00C20A59">
      <w:pPr>
        <w:widowControl w:val="0"/>
        <w:tabs>
          <w:tab w:val="left" w:pos="1518"/>
        </w:tabs>
        <w:spacing w:before="139"/>
        <w:rPr>
          <w:spacing w:val="-1"/>
        </w:rPr>
      </w:pPr>
      <w:r>
        <w:rPr>
          <w:spacing w:val="-1"/>
        </w:rPr>
        <w:t xml:space="preserve">3) </w:t>
      </w:r>
      <w:r w:rsidRPr="00FA7566">
        <w:rPr>
          <w:spacing w:val="-1"/>
        </w:rPr>
        <w:t>уменьшенияскоростисварки;</w:t>
      </w:r>
      <w:r>
        <w:rPr>
          <w:spacing w:val="-1"/>
        </w:rPr>
        <w:t xml:space="preserve">4) </w:t>
      </w:r>
      <w:r w:rsidRPr="00FA7566">
        <w:rPr>
          <w:spacing w:val="-1"/>
        </w:rPr>
        <w:t>предварительног</w:t>
      </w:r>
      <w:r>
        <w:rPr>
          <w:spacing w:val="-1"/>
        </w:rPr>
        <w:t>о подогрева</w:t>
      </w:r>
    </w:p>
    <w:p w:rsidR="00C20A59" w:rsidRPr="00CC32EA" w:rsidRDefault="00C20A59" w:rsidP="00C20A59">
      <w:pPr>
        <w:widowControl w:val="0"/>
        <w:tabs>
          <w:tab w:val="left" w:pos="0"/>
        </w:tabs>
        <w:spacing w:before="139" w:line="276" w:lineRule="auto"/>
        <w:rPr>
          <w:b/>
          <w:color w:val="000000"/>
        </w:rPr>
      </w:pPr>
      <w:r>
        <w:rPr>
          <w:b/>
          <w:spacing w:val="-1"/>
        </w:rPr>
        <w:t>Вопрос 2</w:t>
      </w:r>
      <w:r w:rsidRPr="00CC32EA">
        <w:rPr>
          <w:b/>
          <w:spacing w:val="-1"/>
        </w:rPr>
        <w:t xml:space="preserve">. </w:t>
      </w:r>
      <w:r w:rsidRPr="00CC32EA">
        <w:rPr>
          <w:b/>
          <w:color w:val="000000"/>
        </w:rPr>
        <w:t>Какой вид дефекта подлежит устранению наплавкой?</w:t>
      </w:r>
    </w:p>
    <w:p w:rsidR="00C20A59" w:rsidRPr="00CC32EA" w:rsidRDefault="00C20A59" w:rsidP="00C20A59">
      <w:pPr>
        <w:shd w:val="clear" w:color="auto" w:fill="FFFFFF"/>
        <w:spacing w:line="276" w:lineRule="auto"/>
        <w:rPr>
          <w:color w:val="000000"/>
        </w:rPr>
      </w:pPr>
      <w:r w:rsidRPr="00CC32EA">
        <w:rPr>
          <w:color w:val="000000"/>
        </w:rPr>
        <w:t>1) Заусенцы;</w:t>
      </w:r>
      <w:r w:rsidRPr="00CC32EA">
        <w:rPr>
          <w:i/>
          <w:color w:val="000000"/>
          <w:u w:val="single"/>
        </w:rPr>
        <w:t>2) раковины;</w:t>
      </w:r>
      <w:r w:rsidRPr="00CC32EA">
        <w:rPr>
          <w:color w:val="000000"/>
        </w:rPr>
        <w:t>3) задиры</w:t>
      </w:r>
    </w:p>
    <w:p w:rsidR="00C20A59" w:rsidRPr="00CC32EA" w:rsidRDefault="00C20A59" w:rsidP="00C20A59">
      <w:pPr>
        <w:shd w:val="clear" w:color="auto" w:fill="FFFFFF"/>
        <w:spacing w:line="276" w:lineRule="auto"/>
        <w:rPr>
          <w:color w:val="000000"/>
        </w:rPr>
      </w:pPr>
    </w:p>
    <w:p w:rsidR="00C20A59" w:rsidRPr="00CC32EA" w:rsidRDefault="00C20A59" w:rsidP="00C20A59">
      <w:pPr>
        <w:shd w:val="clear" w:color="auto" w:fill="FFFFFF"/>
        <w:ind w:right="52"/>
        <w:jc w:val="both"/>
        <w:rPr>
          <w:rFonts w:ascii="Calibri" w:hAnsi="Calibri" w:cs="Calibri"/>
          <w:b/>
          <w:color w:val="000000"/>
        </w:rPr>
      </w:pPr>
      <w:r>
        <w:rPr>
          <w:b/>
          <w:color w:val="000000"/>
        </w:rPr>
        <w:t>Вопрос 3</w:t>
      </w:r>
      <w:r w:rsidRPr="00CC32EA">
        <w:rPr>
          <w:b/>
          <w:color w:val="000000"/>
        </w:rPr>
        <w:t>. На какую глубину производят разделку дефектного участка?</w:t>
      </w:r>
    </w:p>
    <w:p w:rsidR="00C20A59" w:rsidRPr="00CC32EA" w:rsidRDefault="00C20A59" w:rsidP="00C20A59">
      <w:pPr>
        <w:shd w:val="clear" w:color="auto" w:fill="FFFFFF"/>
        <w:rPr>
          <w:rFonts w:ascii="Calibri" w:hAnsi="Calibri" w:cs="Calibri"/>
          <w:color w:val="000000"/>
        </w:rPr>
      </w:pPr>
      <w:r w:rsidRPr="00CC32EA">
        <w:rPr>
          <w:color w:val="000000"/>
        </w:rPr>
        <w:t>1) Сквозная выборка;                       2) 5 мм;3) д</w:t>
      </w:r>
      <w:r w:rsidRPr="00CC32EA">
        <w:rPr>
          <w:i/>
          <w:color w:val="000000"/>
          <w:u w:val="single"/>
        </w:rPr>
        <w:t>о «здорового» металла.</w:t>
      </w:r>
    </w:p>
    <w:p w:rsidR="00C20A59" w:rsidRPr="00CC32EA" w:rsidRDefault="00C20A59" w:rsidP="00C20A59">
      <w:pPr>
        <w:shd w:val="clear" w:color="auto" w:fill="FFFFFF"/>
        <w:spacing w:line="276" w:lineRule="auto"/>
        <w:rPr>
          <w:rFonts w:ascii="Calibri" w:hAnsi="Calibri" w:cs="Calibri"/>
          <w:color w:val="000000"/>
        </w:rPr>
      </w:pPr>
    </w:p>
    <w:p w:rsidR="00C20A59" w:rsidRPr="00CC32EA" w:rsidRDefault="00C20A59" w:rsidP="00C20A59">
      <w:pPr>
        <w:shd w:val="clear" w:color="auto" w:fill="FFFFFF"/>
        <w:rPr>
          <w:rFonts w:ascii="Calibri" w:hAnsi="Calibri" w:cs="Calibri"/>
          <w:b/>
          <w:color w:val="000000"/>
        </w:rPr>
      </w:pPr>
      <w:r>
        <w:rPr>
          <w:b/>
          <w:color w:val="000000"/>
        </w:rPr>
        <w:t>Вопрос 4</w:t>
      </w:r>
      <w:r w:rsidRPr="00CC32EA">
        <w:rPr>
          <w:b/>
          <w:color w:val="000000"/>
        </w:rPr>
        <w:t>. Какой инструмент сварщик обязательно применяет при всех видах зачистки?</w:t>
      </w:r>
    </w:p>
    <w:p w:rsidR="00C20A59" w:rsidRPr="00CC32EA" w:rsidRDefault="00C20A59" w:rsidP="00C20A59">
      <w:pPr>
        <w:shd w:val="clear" w:color="auto" w:fill="FFFFFF"/>
        <w:rPr>
          <w:rFonts w:ascii="Calibri" w:hAnsi="Calibri" w:cs="Calibri"/>
          <w:color w:val="000000"/>
        </w:rPr>
      </w:pPr>
      <w:r w:rsidRPr="00CC32EA">
        <w:rPr>
          <w:color w:val="000000"/>
        </w:rPr>
        <w:t>1) Зубило;</w:t>
      </w:r>
      <w:r w:rsidRPr="00CC32EA">
        <w:rPr>
          <w:i/>
          <w:color w:val="000000"/>
          <w:u w:val="single"/>
        </w:rPr>
        <w:t>2) стальную щетку</w:t>
      </w:r>
      <w:r w:rsidRPr="00CC32EA">
        <w:rPr>
          <w:color w:val="000000"/>
        </w:rPr>
        <w:t>;3)Напильник.</w:t>
      </w:r>
    </w:p>
    <w:p w:rsidR="00C20A59" w:rsidRDefault="00C20A59" w:rsidP="00C20A59">
      <w:pPr>
        <w:shd w:val="clear" w:color="auto" w:fill="FFFFFF"/>
        <w:spacing w:line="276" w:lineRule="auto"/>
        <w:rPr>
          <w:rFonts w:ascii="Calibri" w:hAnsi="Calibri" w:cs="Calibri"/>
          <w:color w:val="000000"/>
        </w:rPr>
      </w:pPr>
    </w:p>
    <w:p w:rsidR="00C20A59" w:rsidRPr="002E5AAA" w:rsidRDefault="00C20A59" w:rsidP="00C20A59">
      <w:pPr>
        <w:shd w:val="clear" w:color="auto" w:fill="FFFFFF"/>
        <w:rPr>
          <w:rFonts w:ascii="Calibri" w:hAnsi="Calibri" w:cs="Calibri"/>
          <w:b/>
          <w:color w:val="000000"/>
        </w:rPr>
      </w:pPr>
      <w:r w:rsidRPr="002E5AAA">
        <w:rPr>
          <w:b/>
          <w:color w:val="000000"/>
        </w:rPr>
        <w:t>Во</w:t>
      </w:r>
      <w:r>
        <w:rPr>
          <w:b/>
          <w:color w:val="000000"/>
        </w:rPr>
        <w:t>прос 5</w:t>
      </w:r>
      <w:r w:rsidRPr="002E5AAA">
        <w:rPr>
          <w:b/>
          <w:color w:val="000000"/>
        </w:rPr>
        <w:t>. Возбуждение сварочной дуги производится:</w:t>
      </w:r>
    </w:p>
    <w:p w:rsidR="00C20A59" w:rsidRPr="002E5AAA" w:rsidRDefault="00C20A59" w:rsidP="00C20A59">
      <w:pPr>
        <w:shd w:val="clear" w:color="auto" w:fill="FFFFFF"/>
        <w:rPr>
          <w:rFonts w:ascii="Calibri" w:hAnsi="Calibri" w:cs="Calibri"/>
          <w:color w:val="000000"/>
        </w:rPr>
      </w:pPr>
      <w:r>
        <w:rPr>
          <w:color w:val="000000"/>
        </w:rPr>
        <w:t>1</w:t>
      </w:r>
      <w:r w:rsidRPr="002E5AAA">
        <w:rPr>
          <w:color w:val="000000"/>
        </w:rPr>
        <w:t>) твердым соприкосновением электрода с поверхностью заготовки;</w:t>
      </w:r>
    </w:p>
    <w:p w:rsidR="00C20A59" w:rsidRPr="002E5AAA" w:rsidRDefault="00C20A59" w:rsidP="00C20A59">
      <w:pPr>
        <w:shd w:val="clear" w:color="auto" w:fill="FFFFFF"/>
        <w:rPr>
          <w:rFonts w:ascii="Calibri" w:hAnsi="Calibri" w:cs="Calibri"/>
          <w:color w:val="000000"/>
        </w:rPr>
      </w:pPr>
      <w:r>
        <w:rPr>
          <w:color w:val="000000"/>
        </w:rPr>
        <w:t>2</w:t>
      </w:r>
      <w:r w:rsidRPr="002E5AAA">
        <w:rPr>
          <w:color w:val="000000"/>
        </w:rPr>
        <w:t xml:space="preserve">) резким толчком заготовки электродом; </w:t>
      </w:r>
    </w:p>
    <w:p w:rsidR="00C20A59" w:rsidRPr="002E5AAA" w:rsidRDefault="00C20A59" w:rsidP="00C20A59">
      <w:pPr>
        <w:shd w:val="clear" w:color="auto" w:fill="FFFFFF"/>
        <w:rPr>
          <w:rFonts w:ascii="Calibri" w:hAnsi="Calibri" w:cs="Calibri"/>
          <w:color w:val="000000"/>
        </w:rPr>
      </w:pPr>
      <w:r>
        <w:rPr>
          <w:color w:val="000000"/>
        </w:rPr>
        <w:t>3</w:t>
      </w:r>
      <w:r w:rsidRPr="002E5AAA">
        <w:rPr>
          <w:color w:val="000000"/>
        </w:rPr>
        <w:t xml:space="preserve">) </w:t>
      </w:r>
      <w:r w:rsidRPr="002E5AAA">
        <w:rPr>
          <w:i/>
          <w:color w:val="000000"/>
          <w:u w:val="single"/>
        </w:rPr>
        <w:t>постукиванием или легким касанием электрод заготовке.</w:t>
      </w:r>
    </w:p>
    <w:p w:rsidR="00C20A59" w:rsidRDefault="00C20A59" w:rsidP="00C20A59">
      <w:pPr>
        <w:shd w:val="clear" w:color="auto" w:fill="FFFFFF"/>
        <w:spacing w:line="276" w:lineRule="auto"/>
        <w:rPr>
          <w:rFonts w:ascii="Calibri" w:hAnsi="Calibri" w:cs="Calibri"/>
          <w:color w:val="000000"/>
        </w:rPr>
      </w:pPr>
    </w:p>
    <w:p w:rsidR="00C20A59" w:rsidRPr="002E5AAA" w:rsidRDefault="00C20A59" w:rsidP="00C20A59">
      <w:pPr>
        <w:shd w:val="clear" w:color="auto" w:fill="FFFFFF"/>
        <w:rPr>
          <w:rFonts w:ascii="Calibri" w:hAnsi="Calibri" w:cs="Calibri"/>
          <w:b/>
          <w:color w:val="000000"/>
        </w:rPr>
      </w:pPr>
      <w:r>
        <w:rPr>
          <w:b/>
          <w:color w:val="000000"/>
        </w:rPr>
        <w:t xml:space="preserve">Вопрос 6. </w:t>
      </w:r>
      <w:r w:rsidRPr="002E5AAA">
        <w:rPr>
          <w:b/>
          <w:color w:val="000000"/>
        </w:rPr>
        <w:t>Заварка кратера производится следующим образом:</w:t>
      </w:r>
    </w:p>
    <w:p w:rsidR="00C20A59" w:rsidRPr="002E5AAA" w:rsidRDefault="00C20A59" w:rsidP="00C20A59">
      <w:pPr>
        <w:shd w:val="clear" w:color="auto" w:fill="FFFFFF"/>
        <w:rPr>
          <w:rFonts w:ascii="Calibri" w:hAnsi="Calibri" w:cs="Calibri"/>
          <w:color w:val="000000"/>
        </w:rPr>
      </w:pPr>
      <w:r>
        <w:rPr>
          <w:color w:val="000000"/>
        </w:rPr>
        <w:t>1)  </w:t>
      </w:r>
      <w:r w:rsidRPr="002E5AAA">
        <w:rPr>
          <w:color w:val="000000"/>
        </w:rPr>
        <w:t>резким обрывом дуги;</w:t>
      </w:r>
      <w:r>
        <w:rPr>
          <w:color w:val="000000"/>
        </w:rPr>
        <w:t>2</w:t>
      </w:r>
      <w:r>
        <w:rPr>
          <w:i/>
          <w:color w:val="000000"/>
          <w:u w:val="single"/>
        </w:rPr>
        <w:t>) </w:t>
      </w:r>
      <w:r w:rsidRPr="002E5AAA">
        <w:rPr>
          <w:i/>
          <w:color w:val="000000"/>
          <w:u w:val="single"/>
        </w:rPr>
        <w:t> плавным обрывом дуги;</w:t>
      </w:r>
    </w:p>
    <w:p w:rsidR="00C20A59" w:rsidRPr="002E5AAA" w:rsidRDefault="00C20A59" w:rsidP="00C20A59">
      <w:pPr>
        <w:shd w:val="clear" w:color="auto" w:fill="FFFFFF"/>
        <w:rPr>
          <w:rFonts w:ascii="Calibri" w:hAnsi="Calibri" w:cs="Calibri"/>
          <w:color w:val="000000"/>
        </w:rPr>
      </w:pPr>
      <w:r>
        <w:rPr>
          <w:color w:val="000000"/>
        </w:rPr>
        <w:t>3)  </w:t>
      </w:r>
      <w:r w:rsidRPr="002E5AAA">
        <w:rPr>
          <w:color w:val="000000"/>
        </w:rPr>
        <w:t>обратным проходом по шву на длину 15-20 мм.</w:t>
      </w:r>
    </w:p>
    <w:p w:rsidR="00C20A59" w:rsidRDefault="00C20A59" w:rsidP="00C20A59">
      <w:pPr>
        <w:shd w:val="clear" w:color="auto" w:fill="FFFFFF"/>
        <w:spacing w:line="276" w:lineRule="auto"/>
        <w:rPr>
          <w:rFonts w:ascii="Calibri" w:hAnsi="Calibri" w:cs="Calibri"/>
          <w:color w:val="000000"/>
        </w:rPr>
      </w:pPr>
    </w:p>
    <w:p w:rsidR="00C20A59" w:rsidRPr="00E415C3" w:rsidRDefault="00C20A59" w:rsidP="00C20A59">
      <w:pPr>
        <w:rPr>
          <w:b/>
        </w:rPr>
      </w:pPr>
      <w:r>
        <w:rPr>
          <w:b/>
        </w:rPr>
        <w:t xml:space="preserve">Вопрос 7. </w:t>
      </w:r>
      <w:r w:rsidRPr="00E415C3">
        <w:rPr>
          <w:b/>
        </w:rPr>
        <w:t> Дуговым способом разрезают:</w:t>
      </w:r>
    </w:p>
    <w:p w:rsidR="00C20A59" w:rsidRDefault="00C20A59" w:rsidP="00C20A59">
      <w:r w:rsidRPr="00E415C3">
        <w:t xml:space="preserve">1) </w:t>
      </w:r>
      <w:r w:rsidRPr="00E415C3">
        <w:rPr>
          <w:i/>
          <w:u w:val="single"/>
        </w:rPr>
        <w:t>любые металлы и сплавы;</w:t>
      </w:r>
      <w:r>
        <w:t xml:space="preserve">             2) </w:t>
      </w:r>
      <w:r w:rsidRPr="00E415C3">
        <w:t>стали;</w:t>
      </w:r>
      <w:r>
        <w:t xml:space="preserve">             3) </w:t>
      </w:r>
      <w:r w:rsidRPr="00E415C3">
        <w:t>чугуны;</w:t>
      </w:r>
      <w:r>
        <w:t xml:space="preserve">              4) </w:t>
      </w:r>
      <w:r w:rsidRPr="00E415C3">
        <w:t>цветные металлы.</w:t>
      </w:r>
    </w:p>
    <w:p w:rsidR="00C20A59" w:rsidRDefault="00C20A59" w:rsidP="00C20A59"/>
    <w:p w:rsidR="00C20A59" w:rsidRPr="00E415C3" w:rsidRDefault="00C20A59" w:rsidP="00C20A59">
      <w:r w:rsidRPr="00E415C3">
        <w:t> </w:t>
      </w:r>
    </w:p>
    <w:p w:rsidR="00C20A59" w:rsidRPr="002016F5" w:rsidRDefault="00C20A59" w:rsidP="00C20A59">
      <w:pPr>
        <w:rPr>
          <w:b/>
        </w:rPr>
      </w:pPr>
      <w:r>
        <w:rPr>
          <w:b/>
        </w:rPr>
        <w:t xml:space="preserve">Вопрос 8. </w:t>
      </w:r>
      <w:r w:rsidRPr="002016F5">
        <w:rPr>
          <w:b/>
        </w:rPr>
        <w:t>Дуговую резку можно выполнять:</w:t>
      </w:r>
    </w:p>
    <w:p w:rsidR="00C20A59" w:rsidRPr="002016F5" w:rsidRDefault="00C20A59" w:rsidP="00C20A59">
      <w:r>
        <w:t>1)</w:t>
      </w:r>
      <w:r w:rsidRPr="002016F5">
        <w:t> только специальными электродами;</w:t>
      </w:r>
      <w:r>
        <w:t xml:space="preserve">                                            2)</w:t>
      </w:r>
      <w:r w:rsidRPr="002016F5">
        <w:t> электродами одной марки;</w:t>
      </w:r>
    </w:p>
    <w:p w:rsidR="00C20A59" w:rsidRPr="002016F5" w:rsidRDefault="00C20A59" w:rsidP="00C20A59">
      <w:r>
        <w:t>3)</w:t>
      </w:r>
      <w:r w:rsidRPr="002016F5">
        <w:t> электродами одного диаметра;</w:t>
      </w:r>
      <w:r>
        <w:t xml:space="preserve">                            4)</w:t>
      </w:r>
      <w:r w:rsidRPr="002016F5">
        <w:t> </w:t>
      </w:r>
      <w:r w:rsidRPr="002016F5">
        <w:rPr>
          <w:i/>
          <w:u w:val="single"/>
        </w:rPr>
        <w:t>электродами разных диаметров и марок.</w:t>
      </w:r>
    </w:p>
    <w:p w:rsidR="00C20A59" w:rsidRDefault="00C20A59" w:rsidP="00C20A59">
      <w:pPr>
        <w:shd w:val="clear" w:color="auto" w:fill="FFFFFF"/>
        <w:spacing w:line="276" w:lineRule="auto"/>
        <w:rPr>
          <w:rFonts w:ascii="Calibri" w:hAnsi="Calibri" w:cs="Calibri"/>
          <w:color w:val="000000"/>
        </w:rPr>
      </w:pPr>
    </w:p>
    <w:p w:rsidR="00C20A59" w:rsidRPr="004521C3" w:rsidRDefault="00C20A59" w:rsidP="00C20A59">
      <w:pPr>
        <w:rPr>
          <w:b/>
        </w:rPr>
      </w:pPr>
      <w:r>
        <w:rPr>
          <w:b/>
        </w:rPr>
        <w:t>Вопрос 9</w:t>
      </w:r>
      <w:r w:rsidRPr="004521C3">
        <w:rPr>
          <w:b/>
        </w:rPr>
        <w:t>. Для прорезания дугой в металле круглых отверстий возбуждают дугу:</w:t>
      </w:r>
    </w:p>
    <w:p w:rsidR="00C20A59" w:rsidRPr="004521C3" w:rsidRDefault="00C20A59" w:rsidP="00C20A59">
      <w:r w:rsidRPr="004521C3">
        <w:t>1</w:t>
      </w:r>
      <w:r>
        <w:rPr>
          <w:i/>
          <w:u w:val="single"/>
        </w:rPr>
        <w:t xml:space="preserve">) </w:t>
      </w:r>
      <w:r w:rsidRPr="004521C3">
        <w:rPr>
          <w:i/>
          <w:u w:val="single"/>
        </w:rPr>
        <w:t>возможно большей длины;</w:t>
      </w:r>
      <w:r>
        <w:t xml:space="preserve">2) </w:t>
      </w:r>
      <w:r w:rsidRPr="004521C3">
        <w:t>возможно меньшей длины;</w:t>
      </w:r>
    </w:p>
    <w:p w:rsidR="00C20A59" w:rsidRPr="004521C3" w:rsidRDefault="00C20A59" w:rsidP="00C20A59">
      <w:r>
        <w:t>3)</w:t>
      </w:r>
      <w:r w:rsidRPr="004521C3">
        <w:t> длиной 10 мм;</w:t>
      </w:r>
      <w:r>
        <w:t xml:space="preserve">                                                                            4) </w:t>
      </w:r>
      <w:r w:rsidRPr="004521C3">
        <w:t>длиной 20 мм.</w:t>
      </w:r>
      <w:r w:rsidRPr="004521C3">
        <w:t> </w:t>
      </w:r>
    </w:p>
    <w:p w:rsidR="00C20A59" w:rsidRPr="00076E59" w:rsidRDefault="00C20A59" w:rsidP="00C20A59">
      <w:pPr>
        <w:rPr>
          <w:b/>
        </w:rPr>
      </w:pPr>
      <w:r>
        <w:rPr>
          <w:b/>
        </w:rPr>
        <w:t>Вопрос 10</w:t>
      </w:r>
      <w:r w:rsidRPr="00076E59">
        <w:rPr>
          <w:b/>
        </w:rPr>
        <w:t>. Резка электродами выполняется в пространственных положениях:</w:t>
      </w:r>
    </w:p>
    <w:p w:rsidR="00C20A59" w:rsidRPr="00076E59" w:rsidRDefault="00C20A59" w:rsidP="00C20A59">
      <w:r>
        <w:t xml:space="preserve">1) </w:t>
      </w:r>
      <w:r w:rsidRPr="00076E59">
        <w:t>только в нижнем;</w:t>
      </w:r>
      <w:r>
        <w:t xml:space="preserve">                                                               2) </w:t>
      </w:r>
      <w:r w:rsidRPr="00076E59">
        <w:t>только в горизонтальном;</w:t>
      </w:r>
    </w:p>
    <w:p w:rsidR="00C20A59" w:rsidRDefault="00C20A59" w:rsidP="00C20A59">
      <w:pPr>
        <w:rPr>
          <w:i/>
          <w:u w:val="single"/>
        </w:rPr>
      </w:pPr>
      <w:r>
        <w:t xml:space="preserve">3) </w:t>
      </w:r>
      <w:r w:rsidRPr="00076E59">
        <w:t>только в вертикальном;</w:t>
      </w:r>
      <w:r w:rsidRPr="00076E59">
        <w:rPr>
          <w:i/>
          <w:u w:val="single"/>
        </w:rPr>
        <w:t>4) во всех пространственных положениях.</w:t>
      </w:r>
    </w:p>
    <w:p w:rsidR="00C20A59" w:rsidRDefault="00C20A59" w:rsidP="00C20A59">
      <w:pPr>
        <w:rPr>
          <w:i/>
          <w:u w:val="single"/>
        </w:rPr>
      </w:pPr>
    </w:p>
    <w:p w:rsidR="00C20A59" w:rsidRDefault="00C20A59" w:rsidP="00C20A59">
      <w:pPr>
        <w:rPr>
          <w:i/>
          <w:u w:val="single"/>
        </w:rPr>
      </w:pPr>
    </w:p>
    <w:p w:rsidR="00C20A59" w:rsidRPr="00B35070" w:rsidRDefault="00C20A59" w:rsidP="00C20A59">
      <w:r>
        <w:t>Форма ответа:</w:t>
      </w:r>
    </w:p>
    <w:p w:rsidR="00C20A59" w:rsidRDefault="00C20A59" w:rsidP="00C20A59">
      <w:pPr>
        <w:shd w:val="clear" w:color="auto" w:fill="FFFFFF"/>
        <w:spacing w:line="276" w:lineRule="auto"/>
        <w:rPr>
          <w:rFonts w:ascii="Calibri" w:hAnsi="Calibri" w:cs="Calibri"/>
          <w:color w:val="000000"/>
        </w:rPr>
      </w:pPr>
    </w:p>
    <w:tbl>
      <w:tblPr>
        <w:tblStyle w:val="a3"/>
        <w:tblW w:w="0" w:type="auto"/>
        <w:jc w:val="center"/>
        <w:tblLook w:val="04A0" w:firstRow="1" w:lastRow="0" w:firstColumn="1" w:lastColumn="0" w:noHBand="0" w:noVBand="1"/>
      </w:tblPr>
      <w:tblGrid>
        <w:gridCol w:w="957"/>
        <w:gridCol w:w="957"/>
        <w:gridCol w:w="957"/>
        <w:gridCol w:w="957"/>
        <w:gridCol w:w="957"/>
        <w:gridCol w:w="957"/>
        <w:gridCol w:w="957"/>
        <w:gridCol w:w="957"/>
        <w:gridCol w:w="957"/>
        <w:gridCol w:w="958"/>
      </w:tblGrid>
      <w:tr w:rsidR="00C20A59" w:rsidTr="0047107F">
        <w:trPr>
          <w:jc w:val="center"/>
        </w:trPr>
        <w:tc>
          <w:tcPr>
            <w:tcW w:w="957" w:type="dxa"/>
          </w:tcPr>
          <w:p w:rsidR="00C20A59" w:rsidRDefault="00C20A59" w:rsidP="00962A50">
            <w:pPr>
              <w:jc w:val="center"/>
            </w:pPr>
            <w:r>
              <w:t>1</w:t>
            </w:r>
          </w:p>
        </w:tc>
        <w:tc>
          <w:tcPr>
            <w:tcW w:w="957" w:type="dxa"/>
          </w:tcPr>
          <w:p w:rsidR="00C20A59" w:rsidRDefault="00C20A59" w:rsidP="00962A50">
            <w:pPr>
              <w:jc w:val="center"/>
            </w:pPr>
            <w:r>
              <w:t>2</w:t>
            </w:r>
          </w:p>
        </w:tc>
        <w:tc>
          <w:tcPr>
            <w:tcW w:w="957" w:type="dxa"/>
          </w:tcPr>
          <w:p w:rsidR="00C20A59" w:rsidRDefault="00C20A59" w:rsidP="00962A50">
            <w:pPr>
              <w:jc w:val="center"/>
            </w:pPr>
            <w:r>
              <w:t>3</w:t>
            </w:r>
          </w:p>
        </w:tc>
        <w:tc>
          <w:tcPr>
            <w:tcW w:w="957" w:type="dxa"/>
          </w:tcPr>
          <w:p w:rsidR="00C20A59" w:rsidRDefault="00C20A59" w:rsidP="00962A50">
            <w:pPr>
              <w:jc w:val="center"/>
            </w:pPr>
            <w:r>
              <w:t>4</w:t>
            </w:r>
          </w:p>
        </w:tc>
        <w:tc>
          <w:tcPr>
            <w:tcW w:w="957" w:type="dxa"/>
          </w:tcPr>
          <w:p w:rsidR="00C20A59" w:rsidRDefault="00C20A59" w:rsidP="00962A50">
            <w:pPr>
              <w:jc w:val="center"/>
            </w:pPr>
            <w:r>
              <w:t>5</w:t>
            </w:r>
          </w:p>
        </w:tc>
        <w:tc>
          <w:tcPr>
            <w:tcW w:w="957" w:type="dxa"/>
          </w:tcPr>
          <w:p w:rsidR="00C20A59" w:rsidRDefault="00C20A59" w:rsidP="00962A50">
            <w:pPr>
              <w:jc w:val="center"/>
            </w:pPr>
            <w:r>
              <w:t>6</w:t>
            </w:r>
          </w:p>
        </w:tc>
        <w:tc>
          <w:tcPr>
            <w:tcW w:w="957" w:type="dxa"/>
          </w:tcPr>
          <w:p w:rsidR="00C20A59" w:rsidRDefault="00C20A59" w:rsidP="00962A50">
            <w:pPr>
              <w:jc w:val="center"/>
            </w:pPr>
            <w:r>
              <w:t>7</w:t>
            </w:r>
          </w:p>
        </w:tc>
        <w:tc>
          <w:tcPr>
            <w:tcW w:w="957" w:type="dxa"/>
          </w:tcPr>
          <w:p w:rsidR="00C20A59" w:rsidRDefault="00C20A59" w:rsidP="00962A50">
            <w:pPr>
              <w:jc w:val="center"/>
            </w:pPr>
            <w:r>
              <w:t>8</w:t>
            </w:r>
          </w:p>
        </w:tc>
        <w:tc>
          <w:tcPr>
            <w:tcW w:w="957" w:type="dxa"/>
          </w:tcPr>
          <w:p w:rsidR="00C20A59" w:rsidRDefault="00C20A59" w:rsidP="00962A50">
            <w:pPr>
              <w:jc w:val="center"/>
            </w:pPr>
            <w:r>
              <w:t>9</w:t>
            </w:r>
          </w:p>
        </w:tc>
        <w:tc>
          <w:tcPr>
            <w:tcW w:w="958" w:type="dxa"/>
          </w:tcPr>
          <w:p w:rsidR="00C20A59" w:rsidRDefault="00C20A59" w:rsidP="00962A50">
            <w:pPr>
              <w:jc w:val="center"/>
            </w:pPr>
            <w:r>
              <w:t>10</w:t>
            </w:r>
          </w:p>
        </w:tc>
      </w:tr>
      <w:tr w:rsidR="00C20A59" w:rsidTr="0047107F">
        <w:trPr>
          <w:jc w:val="center"/>
        </w:trPr>
        <w:tc>
          <w:tcPr>
            <w:tcW w:w="957" w:type="dxa"/>
          </w:tcPr>
          <w:p w:rsidR="00C20A59" w:rsidRDefault="00C20A59" w:rsidP="00962A50">
            <w:pPr>
              <w:jc w:val="center"/>
            </w:pPr>
          </w:p>
        </w:tc>
        <w:tc>
          <w:tcPr>
            <w:tcW w:w="957" w:type="dxa"/>
          </w:tcPr>
          <w:p w:rsidR="00C20A59" w:rsidRDefault="00C20A59" w:rsidP="00962A50">
            <w:pPr>
              <w:jc w:val="center"/>
            </w:pPr>
          </w:p>
        </w:tc>
        <w:tc>
          <w:tcPr>
            <w:tcW w:w="957" w:type="dxa"/>
          </w:tcPr>
          <w:p w:rsidR="00C20A59" w:rsidRDefault="00C20A59" w:rsidP="00962A50">
            <w:pPr>
              <w:jc w:val="center"/>
            </w:pPr>
          </w:p>
        </w:tc>
        <w:tc>
          <w:tcPr>
            <w:tcW w:w="957" w:type="dxa"/>
          </w:tcPr>
          <w:p w:rsidR="00C20A59" w:rsidRDefault="00C20A59" w:rsidP="00962A50">
            <w:pPr>
              <w:jc w:val="center"/>
            </w:pPr>
          </w:p>
        </w:tc>
        <w:tc>
          <w:tcPr>
            <w:tcW w:w="957" w:type="dxa"/>
          </w:tcPr>
          <w:p w:rsidR="00C20A59" w:rsidRDefault="00C20A59" w:rsidP="00962A50">
            <w:pPr>
              <w:jc w:val="center"/>
            </w:pPr>
          </w:p>
        </w:tc>
        <w:tc>
          <w:tcPr>
            <w:tcW w:w="957" w:type="dxa"/>
          </w:tcPr>
          <w:p w:rsidR="00C20A59" w:rsidRDefault="00C20A59" w:rsidP="00962A50">
            <w:pPr>
              <w:jc w:val="center"/>
            </w:pPr>
          </w:p>
        </w:tc>
        <w:tc>
          <w:tcPr>
            <w:tcW w:w="957" w:type="dxa"/>
          </w:tcPr>
          <w:p w:rsidR="00C20A59" w:rsidRDefault="00C20A59" w:rsidP="00962A50">
            <w:pPr>
              <w:jc w:val="center"/>
            </w:pPr>
          </w:p>
        </w:tc>
        <w:tc>
          <w:tcPr>
            <w:tcW w:w="957" w:type="dxa"/>
          </w:tcPr>
          <w:p w:rsidR="00C20A59" w:rsidRDefault="00C20A59" w:rsidP="00962A50">
            <w:pPr>
              <w:jc w:val="center"/>
            </w:pPr>
          </w:p>
        </w:tc>
        <w:tc>
          <w:tcPr>
            <w:tcW w:w="957" w:type="dxa"/>
          </w:tcPr>
          <w:p w:rsidR="00C20A59" w:rsidRDefault="00C20A59" w:rsidP="00962A50">
            <w:pPr>
              <w:jc w:val="center"/>
            </w:pPr>
          </w:p>
        </w:tc>
        <w:tc>
          <w:tcPr>
            <w:tcW w:w="958" w:type="dxa"/>
          </w:tcPr>
          <w:p w:rsidR="00C20A59" w:rsidRDefault="00C20A59" w:rsidP="00962A50">
            <w:pPr>
              <w:jc w:val="center"/>
            </w:pPr>
          </w:p>
        </w:tc>
      </w:tr>
      <w:tr w:rsidR="00C20A59" w:rsidTr="0047107F">
        <w:trPr>
          <w:jc w:val="center"/>
        </w:trPr>
        <w:tc>
          <w:tcPr>
            <w:tcW w:w="9571" w:type="dxa"/>
            <w:gridSpan w:val="10"/>
          </w:tcPr>
          <w:p w:rsidR="00C20A59" w:rsidRDefault="00C20A59" w:rsidP="00962A50">
            <w:r w:rsidRPr="0076502D">
              <w:rPr>
                <w:b/>
                <w:bCs/>
              </w:rPr>
              <w:t xml:space="preserve">  Ф.И.О., № варианта</w:t>
            </w:r>
          </w:p>
        </w:tc>
      </w:tr>
    </w:tbl>
    <w:p w:rsidR="00C20A59" w:rsidRDefault="00C20A59" w:rsidP="00C20A59">
      <w:pPr>
        <w:shd w:val="clear" w:color="auto" w:fill="FFFFFF"/>
        <w:spacing w:line="276" w:lineRule="auto"/>
        <w:rPr>
          <w:rFonts w:ascii="Calibri" w:hAnsi="Calibri" w:cs="Calibri"/>
          <w:color w:val="000000"/>
        </w:rPr>
      </w:pPr>
    </w:p>
    <w:p w:rsidR="00962A50" w:rsidRPr="00FA5E36" w:rsidRDefault="00962A50" w:rsidP="00962A50">
      <w:pPr>
        <w:keepNext/>
        <w:keepLines/>
        <w:spacing w:before="53" w:line="360" w:lineRule="auto"/>
        <w:ind w:right="105"/>
        <w:jc w:val="center"/>
        <w:outlineLvl w:val="4"/>
        <w:rPr>
          <w:rFonts w:eastAsia="Calibri"/>
        </w:rPr>
      </w:pPr>
      <w:r w:rsidRPr="00FA5E36">
        <w:rPr>
          <w:rFonts w:eastAsia="Calibri"/>
        </w:rPr>
        <w:t xml:space="preserve">Контрольная работа по </w:t>
      </w:r>
      <w:r w:rsidRPr="00FA5E36">
        <w:rPr>
          <w:rFonts w:eastAsia="Calibri"/>
          <w:b/>
          <w:bCs/>
        </w:rPr>
        <w:t xml:space="preserve">МДК 02.01 </w:t>
      </w:r>
      <w:r w:rsidRPr="00FA5E36">
        <w:rPr>
          <w:rFonts w:eastAsia="Calibri"/>
        </w:rPr>
        <w:t>«</w:t>
      </w:r>
      <w:r w:rsidRPr="00FA5E36">
        <w:rPr>
          <w:rFonts w:eastAsia="Calibri"/>
          <w:b/>
          <w:bCs/>
        </w:rPr>
        <w:t>Техника и технология ручной дуговой сварки (наплавки, резки) покрытыми электродами</w:t>
      </w:r>
      <w:r w:rsidRPr="00FA5E36">
        <w:rPr>
          <w:rFonts w:eastAsia="Calibri"/>
        </w:rPr>
        <w:t>» (2 курс).</w:t>
      </w:r>
    </w:p>
    <w:p w:rsidR="00962A50" w:rsidRPr="00FA5E36" w:rsidRDefault="00962A50" w:rsidP="00962A50">
      <w:pPr>
        <w:keepNext/>
        <w:keepLines/>
        <w:spacing w:before="53" w:line="360" w:lineRule="auto"/>
        <w:ind w:right="105"/>
        <w:jc w:val="center"/>
        <w:outlineLvl w:val="4"/>
        <w:rPr>
          <w:rFonts w:eastAsia="Calibri"/>
          <w:b/>
        </w:rPr>
      </w:pPr>
      <w:r w:rsidRPr="00FA5E36">
        <w:rPr>
          <w:rFonts w:eastAsia="Calibri"/>
          <w:b/>
        </w:rPr>
        <w:t xml:space="preserve">ВАРИАНТ </w:t>
      </w:r>
      <w:r>
        <w:rPr>
          <w:rFonts w:eastAsia="Calibri"/>
          <w:b/>
        </w:rPr>
        <w:t>2</w:t>
      </w:r>
      <w:r w:rsidRPr="00FA5E36">
        <w:rPr>
          <w:rFonts w:eastAsia="Calibri"/>
          <w:b/>
        </w:rPr>
        <w:t>.</w:t>
      </w:r>
    </w:p>
    <w:p w:rsidR="00962A50" w:rsidRDefault="00962A50" w:rsidP="00962A50">
      <w:pPr>
        <w:widowControl w:val="0"/>
        <w:spacing w:before="141"/>
        <w:ind w:right="103"/>
        <w:jc w:val="both"/>
        <w:outlineLvl w:val="4"/>
        <w:rPr>
          <w:b/>
          <w:bCs/>
          <w:spacing w:val="-1"/>
        </w:rPr>
      </w:pPr>
      <w:r w:rsidRPr="009D5DB4">
        <w:rPr>
          <w:b/>
          <w:bCs/>
          <w:spacing w:val="-1"/>
        </w:rPr>
        <w:t>В</w:t>
      </w:r>
      <w:r>
        <w:rPr>
          <w:b/>
          <w:bCs/>
          <w:spacing w:val="-1"/>
        </w:rPr>
        <w:t>опрос 1</w:t>
      </w:r>
      <w:r w:rsidRPr="009D5DB4">
        <w:rPr>
          <w:b/>
          <w:bCs/>
          <w:spacing w:val="-1"/>
        </w:rPr>
        <w:t>.</w:t>
      </w:r>
      <w:r>
        <w:rPr>
          <w:b/>
          <w:bCs/>
          <w:spacing w:val="-1"/>
        </w:rPr>
        <w:t xml:space="preserve"> ГОСТ10051-</w:t>
      </w:r>
      <w:r w:rsidRPr="009D5DB4">
        <w:rPr>
          <w:b/>
          <w:bCs/>
          <w:spacing w:val="-1"/>
        </w:rPr>
        <w:t>75устанавливаетопределенноеколичествотиповпокрытыхметаллическихэлектродовдлянаплавкиповерхностей</w:t>
      </w:r>
      <w:r w:rsidRPr="009D5DB4">
        <w:rPr>
          <w:b/>
          <w:bCs/>
        </w:rPr>
        <w:t>с</w:t>
      </w:r>
      <w:r w:rsidRPr="009D5DB4">
        <w:rPr>
          <w:b/>
          <w:bCs/>
          <w:spacing w:val="-1"/>
        </w:rPr>
        <w:t>различнымисвойствами:</w:t>
      </w:r>
    </w:p>
    <w:p w:rsidR="00962A50" w:rsidRPr="00FA7566" w:rsidRDefault="00962A50" w:rsidP="006108DC">
      <w:pPr>
        <w:pStyle w:val="a7"/>
        <w:widowControl w:val="0"/>
        <w:numPr>
          <w:ilvl w:val="0"/>
          <w:numId w:val="5"/>
        </w:numPr>
        <w:spacing w:before="141" w:after="0" w:line="240" w:lineRule="auto"/>
        <w:ind w:right="103"/>
        <w:jc w:val="both"/>
        <w:outlineLvl w:val="4"/>
        <w:rPr>
          <w:rFonts w:ascii="Times New Roman" w:eastAsia="Times New Roman" w:hAnsi="Times New Roman"/>
          <w:bCs/>
          <w:spacing w:val="-1"/>
          <w:sz w:val="24"/>
          <w:szCs w:val="24"/>
        </w:rPr>
      </w:pPr>
      <w:r w:rsidRPr="00FA7566">
        <w:rPr>
          <w:rFonts w:ascii="Times New Roman" w:eastAsia="Times New Roman" w:hAnsi="Times New Roman"/>
          <w:bCs/>
          <w:spacing w:val="-1"/>
          <w:sz w:val="24"/>
          <w:szCs w:val="24"/>
        </w:rPr>
        <w:t xml:space="preserve">4типа    2) 24 типа   </w:t>
      </w:r>
      <w:r w:rsidRPr="00FA7566">
        <w:rPr>
          <w:rFonts w:ascii="Times New Roman" w:eastAsia="Times New Roman" w:hAnsi="Times New Roman"/>
          <w:bCs/>
          <w:i/>
          <w:spacing w:val="-1"/>
          <w:sz w:val="24"/>
          <w:szCs w:val="24"/>
          <w:u w:val="single"/>
        </w:rPr>
        <w:t>3) 44 типа</w:t>
      </w:r>
      <w:r w:rsidRPr="00FA7566">
        <w:rPr>
          <w:rFonts w:ascii="Times New Roman" w:eastAsia="Times New Roman" w:hAnsi="Times New Roman"/>
          <w:bCs/>
          <w:spacing w:val="-1"/>
          <w:sz w:val="24"/>
          <w:szCs w:val="24"/>
        </w:rPr>
        <w:t xml:space="preserve">  4) 144 типа</w:t>
      </w:r>
    </w:p>
    <w:p w:rsidR="00962A50" w:rsidRPr="005D5EFE" w:rsidRDefault="00962A50" w:rsidP="00962A50">
      <w:pPr>
        <w:widowControl w:val="0"/>
        <w:spacing w:before="141"/>
        <w:ind w:right="105"/>
        <w:outlineLvl w:val="4"/>
        <w:rPr>
          <w:b/>
          <w:bCs/>
          <w:spacing w:val="-1"/>
        </w:rPr>
      </w:pPr>
      <w:r w:rsidRPr="0018583D">
        <w:rPr>
          <w:b/>
          <w:bCs/>
          <w:spacing w:val="-1"/>
        </w:rPr>
        <w:t xml:space="preserve">Вопрос2. </w:t>
      </w:r>
      <w:r w:rsidRPr="0018583D">
        <w:rPr>
          <w:b/>
          <w:bCs/>
        </w:rPr>
        <w:t xml:space="preserve">При </w:t>
      </w:r>
      <w:r w:rsidRPr="0018583D">
        <w:rPr>
          <w:b/>
          <w:bCs/>
          <w:spacing w:val="-1"/>
        </w:rPr>
        <w:t>увеличении диаметра электрода ширина наплавленного валика:</w:t>
      </w:r>
    </w:p>
    <w:p w:rsidR="00962A50" w:rsidRPr="005D5EFE" w:rsidRDefault="00962A50" w:rsidP="00962A50">
      <w:pPr>
        <w:widowControl w:val="0"/>
        <w:ind w:right="69"/>
        <w:rPr>
          <w:spacing w:val="-1"/>
        </w:rPr>
      </w:pPr>
      <w:r w:rsidRPr="005D5EFE">
        <w:rPr>
          <w:spacing w:val="-1"/>
        </w:rPr>
        <w:t>1)Уменьшается</w:t>
      </w:r>
      <w:r w:rsidRPr="009842F2">
        <w:rPr>
          <w:i/>
          <w:spacing w:val="-1"/>
          <w:u w:val="single"/>
        </w:rPr>
        <w:t>;      2)увеличивается</w:t>
      </w:r>
      <w:r w:rsidRPr="005D5EFE">
        <w:rPr>
          <w:spacing w:val="-1"/>
        </w:rPr>
        <w:t xml:space="preserve">;    </w:t>
      </w:r>
      <w:r w:rsidRPr="005D5EFE">
        <w:t xml:space="preserve">3)не </w:t>
      </w:r>
      <w:r w:rsidRPr="005D5EFE">
        <w:rPr>
          <w:spacing w:val="-1"/>
        </w:rPr>
        <w:t>изменяется;    4) равна нулю.</w:t>
      </w:r>
    </w:p>
    <w:p w:rsidR="00962A50" w:rsidRPr="0018583D" w:rsidRDefault="00962A50" w:rsidP="00962A50">
      <w:pPr>
        <w:pStyle w:val="a7"/>
        <w:widowControl w:val="0"/>
        <w:spacing w:line="240" w:lineRule="auto"/>
        <w:ind w:right="69"/>
        <w:rPr>
          <w:rFonts w:ascii="Times New Roman" w:eastAsia="Times New Roman" w:hAnsi="Times New Roman"/>
          <w:spacing w:val="-1"/>
          <w:sz w:val="24"/>
          <w:szCs w:val="24"/>
        </w:rPr>
      </w:pPr>
    </w:p>
    <w:p w:rsidR="00962A50" w:rsidRPr="005D5EFE" w:rsidRDefault="00962A50" w:rsidP="00962A50">
      <w:pPr>
        <w:pStyle w:val="a7"/>
        <w:spacing w:before="69" w:line="240" w:lineRule="auto"/>
        <w:ind w:left="0" w:right="125"/>
        <w:rPr>
          <w:rFonts w:ascii="Times New Roman" w:eastAsia="Times New Roman" w:hAnsi="Times New Roman"/>
          <w:b/>
          <w:spacing w:val="-1"/>
          <w:sz w:val="24"/>
          <w:szCs w:val="24"/>
          <w:lang w:eastAsia="ru-RU"/>
        </w:rPr>
      </w:pPr>
      <w:r w:rsidRPr="005D5EFE">
        <w:rPr>
          <w:rFonts w:ascii="Times New Roman" w:eastAsia="Times New Roman" w:hAnsi="Times New Roman"/>
          <w:b/>
          <w:spacing w:val="-1"/>
          <w:sz w:val="24"/>
          <w:szCs w:val="24"/>
          <w:lang w:eastAsia="ru-RU"/>
        </w:rPr>
        <w:t>Вопрос 3</w:t>
      </w:r>
      <w:r w:rsidRPr="005D5EFE">
        <w:rPr>
          <w:rFonts w:ascii="Times New Roman" w:eastAsia="Times New Roman" w:hAnsi="Times New Roman"/>
          <w:spacing w:val="-1"/>
          <w:sz w:val="24"/>
          <w:szCs w:val="24"/>
          <w:lang w:eastAsia="ru-RU"/>
        </w:rPr>
        <w:t xml:space="preserve">. </w:t>
      </w:r>
      <w:r w:rsidRPr="005D5EFE">
        <w:rPr>
          <w:rFonts w:ascii="Times New Roman" w:eastAsia="Times New Roman" w:hAnsi="Times New Roman"/>
          <w:b/>
          <w:spacing w:val="-1"/>
          <w:sz w:val="24"/>
          <w:szCs w:val="24"/>
          <w:lang w:eastAsia="ru-RU"/>
        </w:rPr>
        <w:t xml:space="preserve">Для предотвращения образования трещин обрабатываемые </w:t>
      </w:r>
      <w:r w:rsidRPr="005D5EFE">
        <w:rPr>
          <w:rFonts w:ascii="Times New Roman" w:eastAsia="Times New Roman" w:hAnsi="Times New Roman"/>
          <w:b/>
          <w:sz w:val="24"/>
          <w:szCs w:val="24"/>
          <w:lang w:eastAsia="ru-RU"/>
        </w:rPr>
        <w:t xml:space="preserve">детали </w:t>
      </w:r>
      <w:r w:rsidRPr="005D5EFE">
        <w:rPr>
          <w:rFonts w:ascii="Times New Roman" w:eastAsia="Times New Roman" w:hAnsi="Times New Roman"/>
          <w:b/>
          <w:spacing w:val="-1"/>
          <w:sz w:val="24"/>
          <w:szCs w:val="24"/>
          <w:lang w:eastAsia="ru-RU"/>
        </w:rPr>
        <w:t xml:space="preserve">подогревают перед наплавкой </w:t>
      </w:r>
      <w:r w:rsidRPr="005D5EFE">
        <w:rPr>
          <w:rFonts w:ascii="Times New Roman" w:eastAsia="Times New Roman" w:hAnsi="Times New Roman"/>
          <w:b/>
          <w:sz w:val="24"/>
          <w:szCs w:val="24"/>
          <w:lang w:eastAsia="ru-RU"/>
        </w:rPr>
        <w:t>д о</w:t>
      </w:r>
      <w:r w:rsidRPr="005D5EFE">
        <w:rPr>
          <w:rFonts w:ascii="Times New Roman" w:eastAsia="Times New Roman" w:hAnsi="Times New Roman"/>
          <w:b/>
          <w:spacing w:val="-1"/>
          <w:sz w:val="24"/>
          <w:szCs w:val="24"/>
          <w:lang w:eastAsia="ru-RU"/>
        </w:rPr>
        <w:t>температуры:</w:t>
      </w:r>
    </w:p>
    <w:p w:rsidR="00962A50" w:rsidRDefault="00962A50" w:rsidP="00962A50">
      <w:pPr>
        <w:pStyle w:val="a7"/>
        <w:ind w:left="0"/>
        <w:rPr>
          <w:rFonts w:ascii="Times New Roman" w:eastAsia="Times New Roman" w:hAnsi="Times New Roman"/>
          <w:spacing w:val="-1"/>
          <w:sz w:val="24"/>
          <w:szCs w:val="24"/>
        </w:rPr>
      </w:pPr>
      <w:r w:rsidRPr="005D5EFE">
        <w:rPr>
          <w:rFonts w:ascii="Times New Roman" w:eastAsia="Times New Roman" w:hAnsi="Times New Roman"/>
          <w:spacing w:val="-1"/>
          <w:sz w:val="24"/>
          <w:szCs w:val="24"/>
          <w:lang w:eastAsia="ru-RU"/>
        </w:rPr>
        <w:t xml:space="preserve">1) </w:t>
      </w:r>
      <w:r w:rsidRPr="005D5EFE">
        <w:rPr>
          <w:rFonts w:ascii="Times New Roman" w:eastAsia="Times New Roman" w:hAnsi="Times New Roman"/>
          <w:spacing w:val="-1"/>
          <w:sz w:val="24"/>
          <w:szCs w:val="24"/>
        </w:rPr>
        <w:t xml:space="preserve">100-200°С;     2) 200-250°С;     </w:t>
      </w:r>
      <w:r w:rsidRPr="005D5EFE">
        <w:rPr>
          <w:rFonts w:ascii="Times New Roman" w:eastAsia="Times New Roman" w:hAnsi="Times New Roman"/>
          <w:i/>
          <w:spacing w:val="-1"/>
          <w:sz w:val="24"/>
          <w:szCs w:val="24"/>
          <w:u w:val="single"/>
        </w:rPr>
        <w:t>3)</w:t>
      </w:r>
      <w:r w:rsidRPr="005D5EFE">
        <w:rPr>
          <w:rFonts w:ascii="Times New Roman" w:eastAsia="Times New Roman" w:hAnsi="Times New Roman"/>
          <w:spacing w:val="-1"/>
          <w:sz w:val="24"/>
          <w:szCs w:val="24"/>
        </w:rPr>
        <w:t xml:space="preserve"> 300-600°С;   </w:t>
      </w:r>
      <w:r w:rsidRPr="005D5EFE">
        <w:rPr>
          <w:rFonts w:ascii="Times New Roman" w:eastAsia="Times New Roman" w:hAnsi="Times New Roman"/>
          <w:sz w:val="24"/>
          <w:szCs w:val="24"/>
        </w:rPr>
        <w:t>4)</w:t>
      </w:r>
      <w:r w:rsidRPr="005D5EFE">
        <w:rPr>
          <w:rFonts w:ascii="Times New Roman" w:eastAsia="Times New Roman" w:hAnsi="Times New Roman"/>
          <w:spacing w:val="-1"/>
          <w:sz w:val="24"/>
          <w:szCs w:val="24"/>
        </w:rPr>
        <w:t xml:space="preserve"> 700-750°С</w:t>
      </w:r>
    </w:p>
    <w:p w:rsidR="00962A50" w:rsidRDefault="00962A50" w:rsidP="00962A50">
      <w:pPr>
        <w:pStyle w:val="a7"/>
        <w:ind w:left="0"/>
        <w:rPr>
          <w:rFonts w:ascii="Times New Roman" w:eastAsia="Times New Roman" w:hAnsi="Times New Roman"/>
          <w:spacing w:val="-1"/>
          <w:sz w:val="24"/>
          <w:szCs w:val="24"/>
        </w:rPr>
      </w:pPr>
    </w:p>
    <w:p w:rsidR="00962A50" w:rsidRPr="005D5EFE" w:rsidRDefault="00962A50" w:rsidP="00962A50">
      <w:pPr>
        <w:shd w:val="clear" w:color="auto" w:fill="FFFFFF"/>
        <w:ind w:right="52"/>
        <w:jc w:val="both"/>
        <w:rPr>
          <w:rFonts w:ascii="Calibri" w:hAnsi="Calibri" w:cs="Calibri"/>
          <w:b/>
          <w:color w:val="000000"/>
        </w:rPr>
      </w:pPr>
      <w:r w:rsidRPr="005D5EFE">
        <w:rPr>
          <w:b/>
          <w:spacing w:val="-1"/>
        </w:rPr>
        <w:t xml:space="preserve">Вопрос 4. </w:t>
      </w:r>
      <w:r w:rsidRPr="005D5EFE">
        <w:rPr>
          <w:b/>
          <w:color w:val="000000"/>
        </w:rPr>
        <w:t>Какова ширина зоны зачистки окрестности дефектного участка?</w:t>
      </w:r>
    </w:p>
    <w:p w:rsidR="00962A50" w:rsidRPr="00505A6E" w:rsidRDefault="00962A50" w:rsidP="00962A50">
      <w:pPr>
        <w:shd w:val="clear" w:color="auto" w:fill="FFFFFF"/>
        <w:rPr>
          <w:color w:val="000000"/>
        </w:rPr>
      </w:pPr>
      <w:r w:rsidRPr="00505A6E">
        <w:rPr>
          <w:color w:val="000000"/>
        </w:rPr>
        <w:t xml:space="preserve">1) 5 мм;                                       2) 10 мм;                                          </w:t>
      </w:r>
      <w:r w:rsidRPr="00505A6E">
        <w:rPr>
          <w:i/>
          <w:color w:val="000000"/>
          <w:u w:val="single"/>
        </w:rPr>
        <w:t>3) 25 мм.</w:t>
      </w:r>
    </w:p>
    <w:p w:rsidR="00962A50" w:rsidRDefault="00962A50" w:rsidP="00962A50">
      <w:pPr>
        <w:shd w:val="clear" w:color="auto" w:fill="FFFFFF"/>
        <w:rPr>
          <w:color w:val="000000"/>
          <w:sz w:val="28"/>
          <w:szCs w:val="28"/>
        </w:rPr>
      </w:pPr>
    </w:p>
    <w:p w:rsidR="00962A50" w:rsidRPr="00505A6E" w:rsidRDefault="00962A50" w:rsidP="00962A50">
      <w:pPr>
        <w:shd w:val="clear" w:color="auto" w:fill="FFFFFF"/>
        <w:ind w:right="40"/>
        <w:jc w:val="both"/>
        <w:rPr>
          <w:rFonts w:ascii="Calibri" w:hAnsi="Calibri" w:cs="Calibri"/>
          <w:b/>
          <w:color w:val="000000"/>
        </w:rPr>
      </w:pPr>
      <w:r w:rsidRPr="00505A6E">
        <w:rPr>
          <w:b/>
          <w:color w:val="000000"/>
        </w:rPr>
        <w:t>Вопрос 5. До какого уровня заполняют разделку дефекта наплавленным слоем?</w:t>
      </w:r>
    </w:p>
    <w:p w:rsidR="00962A50" w:rsidRPr="00505A6E" w:rsidRDefault="00962A50" w:rsidP="00962A50">
      <w:pPr>
        <w:shd w:val="clear" w:color="auto" w:fill="FFFFFF"/>
        <w:rPr>
          <w:rFonts w:ascii="Calibri" w:hAnsi="Calibri" w:cs="Calibri"/>
          <w:color w:val="000000"/>
        </w:rPr>
      </w:pPr>
      <w:r>
        <w:rPr>
          <w:color w:val="000000"/>
        </w:rPr>
        <w:t>1) </w:t>
      </w:r>
      <w:r w:rsidRPr="00505A6E">
        <w:rPr>
          <w:color w:val="000000"/>
        </w:rPr>
        <w:t>Заподлицо с поверхностью детали</w:t>
      </w:r>
      <w:r>
        <w:rPr>
          <w:color w:val="000000"/>
        </w:rPr>
        <w:t>;2) н</w:t>
      </w:r>
      <w:r w:rsidRPr="00505A6E">
        <w:rPr>
          <w:color w:val="000000"/>
        </w:rPr>
        <w:t>иже уровня поверхности детали</w:t>
      </w:r>
      <w:r>
        <w:rPr>
          <w:color w:val="000000"/>
        </w:rPr>
        <w:t>;</w:t>
      </w:r>
    </w:p>
    <w:p w:rsidR="00962A50" w:rsidRPr="00505A6E" w:rsidRDefault="00962A50" w:rsidP="00962A50">
      <w:pPr>
        <w:shd w:val="clear" w:color="auto" w:fill="FFFFFF"/>
        <w:rPr>
          <w:rFonts w:ascii="Calibri" w:hAnsi="Calibri" w:cs="Calibri"/>
          <w:color w:val="000000"/>
        </w:rPr>
      </w:pPr>
      <w:r>
        <w:rPr>
          <w:color w:val="000000"/>
        </w:rPr>
        <w:t>3</w:t>
      </w:r>
      <w:r>
        <w:rPr>
          <w:i/>
          <w:color w:val="000000"/>
          <w:u w:val="single"/>
        </w:rPr>
        <w:t>)</w:t>
      </w:r>
      <w:r w:rsidRPr="00505A6E">
        <w:rPr>
          <w:i/>
          <w:color w:val="000000"/>
          <w:u w:val="single"/>
        </w:rPr>
        <w:t> Выше уровня поверхности детали.</w:t>
      </w:r>
    </w:p>
    <w:p w:rsidR="00962A50" w:rsidRPr="00CF167A" w:rsidRDefault="00962A50" w:rsidP="00962A50">
      <w:pPr>
        <w:shd w:val="clear" w:color="auto" w:fill="FFFFFF"/>
        <w:rPr>
          <w:rFonts w:ascii="Calibri" w:hAnsi="Calibri" w:cs="Calibri"/>
          <w:color w:val="000000"/>
        </w:rPr>
      </w:pPr>
    </w:p>
    <w:p w:rsidR="00962A50" w:rsidRDefault="00962A50" w:rsidP="00962A50">
      <w:pPr>
        <w:pStyle w:val="af8"/>
        <w:spacing w:before="150" w:after="150"/>
        <w:ind w:right="150"/>
        <w:rPr>
          <w:iCs/>
        </w:rPr>
      </w:pPr>
      <w:r>
        <w:rPr>
          <w:rStyle w:val="afc"/>
          <w:iCs/>
        </w:rPr>
        <w:t xml:space="preserve">Вопрос 6. </w:t>
      </w:r>
      <w:r w:rsidRPr="00457359">
        <w:rPr>
          <w:rStyle w:val="afc"/>
          <w:iCs/>
          <w:sz w:val="24"/>
          <w:szCs w:val="24"/>
        </w:rPr>
        <w:t>Наплавку покрытым электродом выполняют на:</w:t>
      </w:r>
    </w:p>
    <w:p w:rsidR="00962A50" w:rsidRPr="00457359" w:rsidRDefault="00962A50" w:rsidP="00962A50">
      <w:pPr>
        <w:pStyle w:val="af8"/>
        <w:spacing w:before="150" w:after="150"/>
        <w:ind w:right="150"/>
        <w:rPr>
          <w:iCs/>
          <w:sz w:val="24"/>
          <w:szCs w:val="24"/>
        </w:rPr>
      </w:pPr>
      <w:r>
        <w:rPr>
          <w:iCs/>
        </w:rPr>
        <w:t>1</w:t>
      </w:r>
      <w:r w:rsidRPr="00457359">
        <w:rPr>
          <w:iCs/>
          <w:sz w:val="24"/>
          <w:szCs w:val="24"/>
        </w:rPr>
        <w:t>) на переменном токе;</w:t>
      </w:r>
      <w:r w:rsidRPr="00457359">
        <w:rPr>
          <w:i/>
          <w:iCs/>
          <w:u w:val="single"/>
        </w:rPr>
        <w:t>2</w:t>
      </w:r>
      <w:r w:rsidRPr="00457359">
        <w:rPr>
          <w:i/>
          <w:iCs/>
          <w:sz w:val="24"/>
          <w:szCs w:val="24"/>
          <w:u w:val="single"/>
        </w:rPr>
        <w:t>) на постоянном токе обратной полярности;</w:t>
      </w:r>
    </w:p>
    <w:p w:rsidR="00962A50" w:rsidRPr="00DC1FC8" w:rsidRDefault="00962A50" w:rsidP="00962A50">
      <w:pPr>
        <w:pStyle w:val="af8"/>
        <w:spacing w:before="150" w:after="150"/>
        <w:ind w:right="150"/>
        <w:rPr>
          <w:iCs/>
          <w:sz w:val="24"/>
          <w:szCs w:val="24"/>
        </w:rPr>
      </w:pPr>
      <w:r>
        <w:rPr>
          <w:iCs/>
        </w:rPr>
        <w:lastRenderedPageBreak/>
        <w:t>3</w:t>
      </w:r>
      <w:r w:rsidRPr="00457359">
        <w:rPr>
          <w:iCs/>
          <w:sz w:val="24"/>
          <w:szCs w:val="24"/>
        </w:rPr>
        <w:t>) на постоянном токе прямой полярности;</w:t>
      </w:r>
    </w:p>
    <w:p w:rsidR="00962A50" w:rsidRPr="008C17F6" w:rsidRDefault="00962A50" w:rsidP="00962A50">
      <w:pPr>
        <w:pStyle w:val="af8"/>
        <w:spacing w:before="150" w:after="150"/>
        <w:ind w:right="150"/>
        <w:rPr>
          <w:iCs/>
          <w:sz w:val="24"/>
          <w:szCs w:val="24"/>
        </w:rPr>
      </w:pPr>
      <w:r>
        <w:rPr>
          <w:rStyle w:val="afc"/>
          <w:iCs/>
        </w:rPr>
        <w:t xml:space="preserve">Вопрос 7. </w:t>
      </w:r>
      <w:r w:rsidRPr="008C17F6">
        <w:rPr>
          <w:rStyle w:val="afc"/>
          <w:iCs/>
          <w:sz w:val="24"/>
          <w:szCs w:val="24"/>
        </w:rPr>
        <w:t>Наплавку покрытым электродом выполняют диаметром:</w:t>
      </w:r>
    </w:p>
    <w:p w:rsidR="00962A50" w:rsidRPr="00DC1FC8" w:rsidRDefault="00962A50" w:rsidP="00962A50">
      <w:pPr>
        <w:pStyle w:val="af8"/>
        <w:spacing w:before="150" w:after="150"/>
        <w:ind w:right="150"/>
        <w:rPr>
          <w:iCs/>
          <w:sz w:val="24"/>
          <w:szCs w:val="24"/>
        </w:rPr>
      </w:pPr>
      <w:r>
        <w:rPr>
          <w:iCs/>
        </w:rPr>
        <w:t>1</w:t>
      </w:r>
      <w:r w:rsidRPr="008C17F6">
        <w:rPr>
          <w:iCs/>
          <w:sz w:val="24"/>
          <w:szCs w:val="24"/>
        </w:rPr>
        <w:t>) 2 – 4 мм;</w:t>
      </w:r>
      <w:r>
        <w:rPr>
          <w:iCs/>
        </w:rPr>
        <w:t xml:space="preserve">                         2</w:t>
      </w:r>
      <w:r w:rsidRPr="008C17F6">
        <w:rPr>
          <w:iCs/>
          <w:sz w:val="24"/>
          <w:szCs w:val="24"/>
        </w:rPr>
        <w:t>) 4 – 8 мм;</w:t>
      </w:r>
      <w:r>
        <w:rPr>
          <w:i/>
          <w:iCs/>
          <w:u w:val="single"/>
        </w:rPr>
        <w:t>3</w:t>
      </w:r>
      <w:r w:rsidRPr="008C17F6">
        <w:rPr>
          <w:i/>
          <w:iCs/>
          <w:sz w:val="24"/>
          <w:szCs w:val="24"/>
          <w:u w:val="single"/>
        </w:rPr>
        <w:t>) 2 – 6 мм;</w:t>
      </w:r>
      <w:r>
        <w:rPr>
          <w:iCs/>
        </w:rPr>
        <w:t xml:space="preserve">                     4</w:t>
      </w:r>
      <w:r w:rsidRPr="008C17F6">
        <w:rPr>
          <w:iCs/>
          <w:sz w:val="24"/>
          <w:szCs w:val="24"/>
        </w:rPr>
        <w:t>) 10 – 12 мм;</w:t>
      </w:r>
    </w:p>
    <w:p w:rsidR="00962A50" w:rsidRPr="000E1D4F" w:rsidRDefault="00962A50" w:rsidP="00962A50">
      <w:pPr>
        <w:rPr>
          <w:b/>
        </w:rPr>
      </w:pPr>
      <w:r>
        <w:rPr>
          <w:b/>
        </w:rPr>
        <w:t>Вопрос 8.</w:t>
      </w:r>
      <w:r w:rsidRPr="000E1D4F">
        <w:rPr>
          <w:b/>
        </w:rPr>
        <w:t> Дуговую резку можно осуществлять:</w:t>
      </w:r>
    </w:p>
    <w:p w:rsidR="00962A50" w:rsidRPr="000E1D4F" w:rsidRDefault="00962A50" w:rsidP="00962A50">
      <w:r>
        <w:t xml:space="preserve">1) </w:t>
      </w:r>
      <w:r w:rsidRPr="000E1D4F">
        <w:t>только переменным током;</w:t>
      </w:r>
      <w:r>
        <w:t xml:space="preserve">                                                2)</w:t>
      </w:r>
      <w:r w:rsidRPr="000E1D4F">
        <w:t> только постоянным током;</w:t>
      </w:r>
    </w:p>
    <w:p w:rsidR="00962A50" w:rsidRPr="005674D7" w:rsidRDefault="00962A50" w:rsidP="00962A50">
      <w:r w:rsidRPr="000E1D4F">
        <w:t xml:space="preserve">3) </w:t>
      </w:r>
      <w:r w:rsidRPr="000E1D4F">
        <w:rPr>
          <w:i/>
          <w:u w:val="single"/>
        </w:rPr>
        <w:t>переменным и постоянным током;</w:t>
      </w:r>
      <w:r>
        <w:t xml:space="preserve">                                        4)</w:t>
      </w:r>
      <w:r w:rsidRPr="009842F2">
        <w:t> специальным током.</w:t>
      </w:r>
    </w:p>
    <w:p w:rsidR="00962A50" w:rsidRPr="000E1D4F" w:rsidRDefault="00962A50" w:rsidP="00962A50"/>
    <w:p w:rsidR="00962A50" w:rsidRPr="00CE0099" w:rsidRDefault="00962A50" w:rsidP="00962A50">
      <w:pPr>
        <w:rPr>
          <w:b/>
        </w:rPr>
      </w:pPr>
      <w:r>
        <w:rPr>
          <w:b/>
        </w:rPr>
        <w:t xml:space="preserve">Вопрос 9. </w:t>
      </w:r>
      <w:r w:rsidRPr="00CE0099">
        <w:rPr>
          <w:b/>
        </w:rPr>
        <w:t>Производительность дуговой резки зависит от:</w:t>
      </w:r>
    </w:p>
    <w:p w:rsidR="00962A50" w:rsidRPr="00CE0099" w:rsidRDefault="00962A50" w:rsidP="00962A50">
      <w:r>
        <w:t>1)</w:t>
      </w:r>
      <w:r w:rsidRPr="00CE0099">
        <w:t> </w:t>
      </w:r>
      <w:r w:rsidRPr="00CE0099">
        <w:rPr>
          <w:i/>
          <w:u w:val="single"/>
        </w:rPr>
        <w:t>силы сварочного тока;</w:t>
      </w:r>
      <w:r>
        <w:t xml:space="preserve">                                                        2)</w:t>
      </w:r>
      <w:r w:rsidRPr="00CE0099">
        <w:t> напряжения на дуге;</w:t>
      </w:r>
    </w:p>
    <w:p w:rsidR="00962A50" w:rsidRDefault="00962A50" w:rsidP="00962A50">
      <w:r>
        <w:t xml:space="preserve">3) </w:t>
      </w:r>
      <w:r w:rsidRPr="00CE0099">
        <w:t>скорости сварки;</w:t>
      </w:r>
      <w:r>
        <w:t xml:space="preserve">                                                                  4) </w:t>
      </w:r>
      <w:r w:rsidRPr="00CE0099">
        <w:t>диаметра электрода.</w:t>
      </w:r>
    </w:p>
    <w:p w:rsidR="00962A50" w:rsidRDefault="00962A50" w:rsidP="00962A50"/>
    <w:p w:rsidR="00962A50" w:rsidRPr="00DC1FC8" w:rsidRDefault="00962A50" w:rsidP="00962A50">
      <w:r>
        <w:rPr>
          <w:b/>
        </w:rPr>
        <w:t>Вопрос 10</w:t>
      </w:r>
      <w:r w:rsidRPr="00DC1FC8">
        <w:rPr>
          <w:b/>
        </w:rPr>
        <w:t>. Для резки сталей, чугунов, меди, </w:t>
      </w:r>
      <w:hyperlink r:id="rId22" w:tooltip="Алюминий" w:history="1">
        <w:r w:rsidRPr="00DC1FC8">
          <w:rPr>
            <w:rStyle w:val="af7"/>
            <w:b/>
            <w:color w:val="auto"/>
          </w:rPr>
          <w:t>алюминия</w:t>
        </w:r>
      </w:hyperlink>
      <w:r w:rsidRPr="00DC1FC8">
        <w:rPr>
          <w:b/>
        </w:rPr>
        <w:t> и их сплавов применяют специальные электроды марок:</w:t>
      </w:r>
    </w:p>
    <w:p w:rsidR="00962A50" w:rsidRDefault="00962A50" w:rsidP="00962A50">
      <w:r>
        <w:t xml:space="preserve">1) </w:t>
      </w:r>
      <w:r w:rsidRPr="00DC1FC8">
        <w:t> </w:t>
      </w:r>
      <w:r w:rsidRPr="00DC1FC8">
        <w:rPr>
          <w:i/>
          <w:u w:val="single"/>
        </w:rPr>
        <w:t>03Р-1 иОЗР-2;</w:t>
      </w:r>
      <w:r w:rsidRPr="00DC1FC8">
        <w:t xml:space="preserve">         2</w:t>
      </w:r>
      <w:r>
        <w:t>)</w:t>
      </w:r>
      <w:r w:rsidRPr="00DC1FC8">
        <w:t xml:space="preserve"> АНЦ-1 и АНЦ-2;        </w:t>
      </w:r>
    </w:p>
    <w:p w:rsidR="00962A50" w:rsidRDefault="00962A50" w:rsidP="00962A50">
      <w:r w:rsidRPr="00DC1FC8">
        <w:t>3) 03А-1 и ОЗА-2;4) МР-3 и АНО-4.</w:t>
      </w:r>
    </w:p>
    <w:p w:rsidR="00962A50" w:rsidRDefault="00962A50" w:rsidP="00962A50"/>
    <w:p w:rsidR="00962A50" w:rsidRDefault="00962A50" w:rsidP="00962A50">
      <w:r>
        <w:t>Форма ответа:</w:t>
      </w:r>
    </w:p>
    <w:tbl>
      <w:tblPr>
        <w:tblStyle w:val="a3"/>
        <w:tblW w:w="0" w:type="auto"/>
        <w:jc w:val="center"/>
        <w:tblLook w:val="04A0" w:firstRow="1" w:lastRow="0" w:firstColumn="1" w:lastColumn="0" w:noHBand="0" w:noVBand="1"/>
      </w:tblPr>
      <w:tblGrid>
        <w:gridCol w:w="957"/>
        <w:gridCol w:w="957"/>
        <w:gridCol w:w="957"/>
        <w:gridCol w:w="957"/>
        <w:gridCol w:w="957"/>
        <w:gridCol w:w="957"/>
        <w:gridCol w:w="957"/>
        <w:gridCol w:w="957"/>
        <w:gridCol w:w="957"/>
        <w:gridCol w:w="958"/>
      </w:tblGrid>
      <w:tr w:rsidR="00962A50" w:rsidTr="0047107F">
        <w:trPr>
          <w:jc w:val="center"/>
        </w:trPr>
        <w:tc>
          <w:tcPr>
            <w:tcW w:w="957" w:type="dxa"/>
          </w:tcPr>
          <w:p w:rsidR="00962A50" w:rsidRDefault="00962A50" w:rsidP="00962A50">
            <w:pPr>
              <w:jc w:val="center"/>
            </w:pPr>
            <w:r>
              <w:t>1</w:t>
            </w:r>
          </w:p>
        </w:tc>
        <w:tc>
          <w:tcPr>
            <w:tcW w:w="957" w:type="dxa"/>
          </w:tcPr>
          <w:p w:rsidR="00962A50" w:rsidRDefault="00962A50" w:rsidP="00962A50">
            <w:pPr>
              <w:jc w:val="center"/>
            </w:pPr>
            <w:r>
              <w:t>2</w:t>
            </w:r>
          </w:p>
        </w:tc>
        <w:tc>
          <w:tcPr>
            <w:tcW w:w="957" w:type="dxa"/>
          </w:tcPr>
          <w:p w:rsidR="00962A50" w:rsidRDefault="00962A50" w:rsidP="00962A50">
            <w:pPr>
              <w:jc w:val="center"/>
            </w:pPr>
            <w:r>
              <w:t>3</w:t>
            </w:r>
          </w:p>
        </w:tc>
        <w:tc>
          <w:tcPr>
            <w:tcW w:w="957" w:type="dxa"/>
          </w:tcPr>
          <w:p w:rsidR="00962A50" w:rsidRDefault="00962A50" w:rsidP="00962A50">
            <w:pPr>
              <w:jc w:val="center"/>
            </w:pPr>
            <w:r>
              <w:t>4</w:t>
            </w:r>
          </w:p>
        </w:tc>
        <w:tc>
          <w:tcPr>
            <w:tcW w:w="957" w:type="dxa"/>
          </w:tcPr>
          <w:p w:rsidR="00962A50" w:rsidRDefault="00962A50" w:rsidP="00962A50">
            <w:pPr>
              <w:jc w:val="center"/>
            </w:pPr>
            <w:r>
              <w:t>5</w:t>
            </w:r>
          </w:p>
        </w:tc>
        <w:tc>
          <w:tcPr>
            <w:tcW w:w="957" w:type="dxa"/>
          </w:tcPr>
          <w:p w:rsidR="00962A50" w:rsidRDefault="00962A50" w:rsidP="00962A50">
            <w:pPr>
              <w:jc w:val="center"/>
            </w:pPr>
            <w:r>
              <w:t>6</w:t>
            </w:r>
          </w:p>
        </w:tc>
        <w:tc>
          <w:tcPr>
            <w:tcW w:w="957" w:type="dxa"/>
          </w:tcPr>
          <w:p w:rsidR="00962A50" w:rsidRDefault="00962A50" w:rsidP="00962A50">
            <w:pPr>
              <w:jc w:val="center"/>
            </w:pPr>
            <w:r>
              <w:t>7</w:t>
            </w:r>
          </w:p>
        </w:tc>
        <w:tc>
          <w:tcPr>
            <w:tcW w:w="957" w:type="dxa"/>
          </w:tcPr>
          <w:p w:rsidR="00962A50" w:rsidRDefault="00962A50" w:rsidP="00962A50">
            <w:pPr>
              <w:jc w:val="center"/>
            </w:pPr>
            <w:r>
              <w:t>8</w:t>
            </w:r>
          </w:p>
        </w:tc>
        <w:tc>
          <w:tcPr>
            <w:tcW w:w="957" w:type="dxa"/>
          </w:tcPr>
          <w:p w:rsidR="00962A50" w:rsidRDefault="00962A50" w:rsidP="00962A50">
            <w:pPr>
              <w:jc w:val="center"/>
            </w:pPr>
            <w:r>
              <w:t>9</w:t>
            </w:r>
          </w:p>
        </w:tc>
        <w:tc>
          <w:tcPr>
            <w:tcW w:w="958" w:type="dxa"/>
          </w:tcPr>
          <w:p w:rsidR="00962A50" w:rsidRDefault="00962A50" w:rsidP="00962A50">
            <w:pPr>
              <w:jc w:val="center"/>
            </w:pPr>
            <w:r>
              <w:t>10</w:t>
            </w:r>
          </w:p>
        </w:tc>
      </w:tr>
      <w:tr w:rsidR="00962A50" w:rsidTr="0047107F">
        <w:trPr>
          <w:jc w:val="center"/>
        </w:trPr>
        <w:tc>
          <w:tcPr>
            <w:tcW w:w="957" w:type="dxa"/>
          </w:tcPr>
          <w:p w:rsidR="00962A50" w:rsidRDefault="00962A50" w:rsidP="00962A50">
            <w:pPr>
              <w:jc w:val="center"/>
            </w:pPr>
          </w:p>
        </w:tc>
        <w:tc>
          <w:tcPr>
            <w:tcW w:w="957" w:type="dxa"/>
          </w:tcPr>
          <w:p w:rsidR="00962A50" w:rsidRDefault="00962A50" w:rsidP="00962A50">
            <w:pPr>
              <w:jc w:val="center"/>
            </w:pPr>
          </w:p>
        </w:tc>
        <w:tc>
          <w:tcPr>
            <w:tcW w:w="957" w:type="dxa"/>
          </w:tcPr>
          <w:p w:rsidR="00962A50" w:rsidRDefault="00962A50" w:rsidP="00962A50">
            <w:pPr>
              <w:jc w:val="center"/>
            </w:pPr>
          </w:p>
        </w:tc>
        <w:tc>
          <w:tcPr>
            <w:tcW w:w="957" w:type="dxa"/>
          </w:tcPr>
          <w:p w:rsidR="00962A50" w:rsidRDefault="00962A50" w:rsidP="00962A50">
            <w:pPr>
              <w:jc w:val="center"/>
            </w:pPr>
          </w:p>
        </w:tc>
        <w:tc>
          <w:tcPr>
            <w:tcW w:w="957" w:type="dxa"/>
          </w:tcPr>
          <w:p w:rsidR="00962A50" w:rsidRDefault="00962A50" w:rsidP="00962A50">
            <w:pPr>
              <w:jc w:val="center"/>
            </w:pPr>
          </w:p>
        </w:tc>
        <w:tc>
          <w:tcPr>
            <w:tcW w:w="957" w:type="dxa"/>
          </w:tcPr>
          <w:p w:rsidR="00962A50" w:rsidRDefault="00962A50" w:rsidP="00962A50">
            <w:pPr>
              <w:jc w:val="center"/>
            </w:pPr>
          </w:p>
        </w:tc>
        <w:tc>
          <w:tcPr>
            <w:tcW w:w="957" w:type="dxa"/>
          </w:tcPr>
          <w:p w:rsidR="00962A50" w:rsidRDefault="00962A50" w:rsidP="00962A50">
            <w:pPr>
              <w:jc w:val="center"/>
            </w:pPr>
          </w:p>
        </w:tc>
        <w:tc>
          <w:tcPr>
            <w:tcW w:w="957" w:type="dxa"/>
          </w:tcPr>
          <w:p w:rsidR="00962A50" w:rsidRDefault="00962A50" w:rsidP="00962A50">
            <w:pPr>
              <w:jc w:val="center"/>
            </w:pPr>
          </w:p>
        </w:tc>
        <w:tc>
          <w:tcPr>
            <w:tcW w:w="957" w:type="dxa"/>
          </w:tcPr>
          <w:p w:rsidR="00962A50" w:rsidRDefault="00962A50" w:rsidP="00962A50">
            <w:pPr>
              <w:jc w:val="center"/>
            </w:pPr>
          </w:p>
        </w:tc>
        <w:tc>
          <w:tcPr>
            <w:tcW w:w="958" w:type="dxa"/>
          </w:tcPr>
          <w:p w:rsidR="00962A50" w:rsidRDefault="00962A50" w:rsidP="00962A50">
            <w:pPr>
              <w:jc w:val="center"/>
            </w:pPr>
          </w:p>
        </w:tc>
      </w:tr>
      <w:tr w:rsidR="00962A50" w:rsidTr="0047107F">
        <w:trPr>
          <w:jc w:val="center"/>
        </w:trPr>
        <w:tc>
          <w:tcPr>
            <w:tcW w:w="9571" w:type="dxa"/>
            <w:gridSpan w:val="10"/>
          </w:tcPr>
          <w:p w:rsidR="00962A50" w:rsidRDefault="00962A50" w:rsidP="00962A50">
            <w:r w:rsidRPr="0076502D">
              <w:rPr>
                <w:b/>
                <w:bCs/>
              </w:rPr>
              <w:t xml:space="preserve">  Ф.И.О., № варианта</w:t>
            </w:r>
          </w:p>
        </w:tc>
      </w:tr>
    </w:tbl>
    <w:p w:rsidR="00962A50" w:rsidRPr="00DC1FC8" w:rsidRDefault="00962A50" w:rsidP="00962A50"/>
    <w:p w:rsidR="00D8637F" w:rsidRDefault="00D8637F" w:rsidP="00CB67F3">
      <w:pPr>
        <w:spacing w:line="360" w:lineRule="auto"/>
        <w:jc w:val="both"/>
        <w:rPr>
          <w:b/>
          <w:color w:val="000000"/>
          <w:sz w:val="28"/>
          <w:szCs w:val="28"/>
        </w:rPr>
      </w:pPr>
    </w:p>
    <w:p w:rsidR="00F90016" w:rsidRDefault="00F90016" w:rsidP="00CB67F3">
      <w:pPr>
        <w:spacing w:line="360" w:lineRule="auto"/>
        <w:jc w:val="both"/>
        <w:rPr>
          <w:b/>
          <w:color w:val="000000"/>
          <w:sz w:val="28"/>
          <w:szCs w:val="28"/>
        </w:rPr>
      </w:pPr>
    </w:p>
    <w:p w:rsidR="00F90016" w:rsidRDefault="00F90016" w:rsidP="00CB67F3">
      <w:pPr>
        <w:spacing w:line="360" w:lineRule="auto"/>
        <w:jc w:val="both"/>
        <w:rPr>
          <w:b/>
          <w:color w:val="000000"/>
          <w:sz w:val="28"/>
          <w:szCs w:val="28"/>
        </w:rPr>
      </w:pPr>
    </w:p>
    <w:p w:rsidR="00F90016" w:rsidRDefault="00F90016" w:rsidP="00CB67F3">
      <w:pPr>
        <w:spacing w:line="360" w:lineRule="auto"/>
        <w:jc w:val="both"/>
        <w:rPr>
          <w:b/>
          <w:color w:val="000000"/>
          <w:sz w:val="28"/>
          <w:szCs w:val="28"/>
        </w:rPr>
      </w:pPr>
    </w:p>
    <w:p w:rsidR="00F90016" w:rsidRDefault="00F90016" w:rsidP="00CB67F3">
      <w:pPr>
        <w:spacing w:line="360" w:lineRule="auto"/>
        <w:jc w:val="both"/>
        <w:rPr>
          <w:b/>
          <w:color w:val="000000"/>
          <w:sz w:val="28"/>
          <w:szCs w:val="28"/>
        </w:rPr>
      </w:pPr>
    </w:p>
    <w:p w:rsidR="00F90016" w:rsidRDefault="00F90016" w:rsidP="00CB67F3">
      <w:pPr>
        <w:spacing w:line="360" w:lineRule="auto"/>
        <w:jc w:val="both"/>
        <w:rPr>
          <w:b/>
          <w:color w:val="000000"/>
          <w:sz w:val="28"/>
          <w:szCs w:val="28"/>
        </w:rPr>
      </w:pPr>
    </w:p>
    <w:p w:rsidR="00F90016" w:rsidRDefault="00F90016" w:rsidP="00CB67F3">
      <w:pPr>
        <w:spacing w:line="360" w:lineRule="auto"/>
        <w:jc w:val="both"/>
        <w:rPr>
          <w:b/>
          <w:color w:val="000000"/>
          <w:sz w:val="28"/>
          <w:szCs w:val="28"/>
        </w:rPr>
      </w:pPr>
    </w:p>
    <w:p w:rsidR="003401C7" w:rsidRDefault="003401C7" w:rsidP="00CB67F3">
      <w:pPr>
        <w:spacing w:line="360" w:lineRule="auto"/>
        <w:jc w:val="both"/>
        <w:rPr>
          <w:b/>
          <w:color w:val="000000"/>
          <w:sz w:val="28"/>
          <w:szCs w:val="28"/>
        </w:rPr>
      </w:pPr>
      <w:r>
        <w:rPr>
          <w:b/>
          <w:color w:val="000000"/>
          <w:sz w:val="28"/>
          <w:szCs w:val="28"/>
        </w:rPr>
        <w:t>2.3 Экзаменационные билеты для проведенияэкзамена квалификационного.</w:t>
      </w:r>
    </w:p>
    <w:tbl>
      <w:tblPr>
        <w:tblStyle w:val="a3"/>
        <w:tblW w:w="11057" w:type="dxa"/>
        <w:jc w:val="center"/>
        <w:tblLook w:val="04A0" w:firstRow="1" w:lastRow="0" w:firstColumn="1" w:lastColumn="0" w:noHBand="0" w:noVBand="1"/>
      </w:tblPr>
      <w:tblGrid>
        <w:gridCol w:w="11057"/>
      </w:tblGrid>
      <w:tr w:rsidR="00F90016" w:rsidTr="0047107F">
        <w:trPr>
          <w:jc w:val="center"/>
        </w:trPr>
        <w:tc>
          <w:tcPr>
            <w:tcW w:w="11057" w:type="dxa"/>
          </w:tcPr>
          <w:p w:rsidR="00F90016"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Государственное Бюджетное Профессиональное Образовательное Учреждение</w:t>
            </w:r>
          </w:p>
          <w:p w:rsidR="00F90016" w:rsidRPr="00DF335D" w:rsidRDefault="00F90016" w:rsidP="00120C71">
            <w:pPr>
              <w:jc w:val="center"/>
              <w:rPr>
                <w:b/>
                <w:bCs/>
                <w:color w:val="000000"/>
                <w:sz w:val="21"/>
                <w:szCs w:val="21"/>
                <w:shd w:val="clear" w:color="auto" w:fill="FFFFFF"/>
              </w:rPr>
            </w:pPr>
          </w:p>
          <w:p w:rsidR="00F90016" w:rsidRPr="00DF335D"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 xml:space="preserve"> «Великолукский политехнический колледж»</w:t>
            </w:r>
          </w:p>
          <w:p w:rsidR="00F90016" w:rsidRPr="00DF335D" w:rsidRDefault="00F90016" w:rsidP="00120C71">
            <w:pPr>
              <w:jc w:val="center"/>
            </w:pP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 xml:space="preserve">ЭКЗАМЕН КВАЛИФИКАЦИОННЫЙ </w:t>
            </w: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по ПМ 02 «Ручная дуговая сварка (наплавка, резка) плавящимся покрытым электродом»</w:t>
            </w:r>
          </w:p>
          <w:p w:rsidR="00F90016" w:rsidRPr="00DF335D" w:rsidRDefault="00F90016" w:rsidP="00120C71">
            <w:pPr>
              <w:pStyle w:val="af8"/>
              <w:shd w:val="clear" w:color="auto" w:fill="FFFFFF"/>
              <w:spacing w:before="0" w:after="150"/>
              <w:jc w:val="center"/>
              <w:rPr>
                <w:color w:val="000000"/>
                <w:sz w:val="21"/>
                <w:szCs w:val="21"/>
              </w:rPr>
            </w:pPr>
            <w:r w:rsidRPr="00DF335D">
              <w:rPr>
                <w:bCs/>
                <w:color w:val="000000"/>
                <w:sz w:val="21"/>
                <w:szCs w:val="21"/>
              </w:rPr>
              <w:t xml:space="preserve"> по профессии 15.01.05 Сварщик (ручной и частично механизированной сварки (наплавки))</w:t>
            </w:r>
          </w:p>
          <w:p w:rsidR="00F90016" w:rsidRPr="00DF335D" w:rsidRDefault="00F90016" w:rsidP="00120C71">
            <w:pPr>
              <w:pStyle w:val="af8"/>
              <w:shd w:val="clear" w:color="auto" w:fill="FFFFFF"/>
              <w:spacing w:before="0" w:after="150"/>
              <w:jc w:val="center"/>
              <w:rPr>
                <w:b/>
                <w:bCs/>
                <w:color w:val="000000"/>
                <w:sz w:val="21"/>
                <w:szCs w:val="21"/>
              </w:rPr>
            </w:pPr>
          </w:p>
          <w:p w:rsidR="00F90016" w:rsidRPr="00DF335D" w:rsidRDefault="00F90016" w:rsidP="00120C71">
            <w:pPr>
              <w:pStyle w:val="af8"/>
              <w:shd w:val="clear" w:color="auto" w:fill="FFFFFF"/>
              <w:spacing w:before="0" w:after="150"/>
              <w:jc w:val="center"/>
              <w:rPr>
                <w:color w:val="000000"/>
                <w:sz w:val="21"/>
                <w:szCs w:val="21"/>
              </w:rPr>
            </w:pPr>
            <w:r w:rsidRPr="00DF335D">
              <w:rPr>
                <w:b/>
                <w:bCs/>
                <w:color w:val="000000"/>
                <w:sz w:val="21"/>
                <w:szCs w:val="21"/>
              </w:rPr>
              <w:t>ЭКЗАМЕНАЦИОННЫЙ БИЛЕТ №1</w:t>
            </w:r>
          </w:p>
          <w:p w:rsidR="00F90016" w:rsidRPr="00DF335D" w:rsidRDefault="00F90016" w:rsidP="00120C71">
            <w:pPr>
              <w:jc w:val="center"/>
            </w:pPr>
          </w:p>
          <w:p w:rsidR="00F90016" w:rsidRPr="00DF335D" w:rsidRDefault="00F90016" w:rsidP="00120C71">
            <w:pPr>
              <w:pStyle w:val="af8"/>
              <w:shd w:val="clear" w:color="auto" w:fill="FFFFFF"/>
              <w:spacing w:before="0" w:after="150"/>
              <w:rPr>
                <w:color w:val="000000"/>
                <w:sz w:val="21"/>
                <w:szCs w:val="21"/>
              </w:rPr>
            </w:pPr>
            <w:r>
              <w:rPr>
                <w:color w:val="000000"/>
                <w:sz w:val="21"/>
                <w:szCs w:val="21"/>
              </w:rPr>
              <w:t>1.Сварочная проволока</w:t>
            </w:r>
            <w:r w:rsidRPr="00DF335D">
              <w:rPr>
                <w:color w:val="000000"/>
                <w:sz w:val="21"/>
                <w:szCs w:val="21"/>
              </w:rPr>
              <w:t>.</w:t>
            </w:r>
          </w:p>
          <w:p w:rsidR="00F90016" w:rsidRPr="00DF335D" w:rsidRDefault="00F90016" w:rsidP="00120C71">
            <w:pPr>
              <w:pStyle w:val="af8"/>
              <w:shd w:val="clear" w:color="auto" w:fill="FFFFFF"/>
              <w:spacing w:before="0" w:after="150"/>
              <w:rPr>
                <w:color w:val="000000"/>
                <w:sz w:val="21"/>
                <w:szCs w:val="21"/>
              </w:rPr>
            </w:pPr>
            <w:r w:rsidRPr="00DF335D">
              <w:rPr>
                <w:color w:val="000000"/>
                <w:sz w:val="21"/>
                <w:szCs w:val="21"/>
              </w:rPr>
              <w:t>2.Сущность процесса сварки. Краткая характеристика основных видов сварки плавлением.</w:t>
            </w:r>
          </w:p>
          <w:p w:rsidR="00F90016" w:rsidRPr="00DF335D" w:rsidRDefault="00F90016" w:rsidP="00120C71">
            <w:pPr>
              <w:pStyle w:val="af8"/>
              <w:shd w:val="clear" w:color="auto" w:fill="FFFFFF"/>
              <w:spacing w:before="0" w:after="150"/>
              <w:rPr>
                <w:color w:val="000000"/>
                <w:sz w:val="21"/>
                <w:szCs w:val="21"/>
              </w:rPr>
            </w:pPr>
            <w:r w:rsidRPr="00DF335D">
              <w:rPr>
                <w:color w:val="000000"/>
                <w:sz w:val="21"/>
                <w:szCs w:val="21"/>
              </w:rPr>
              <w:t>3.Основные причины производственного травматизма при выполнении сварочных работ.</w:t>
            </w:r>
          </w:p>
          <w:p w:rsidR="00F90016" w:rsidRDefault="00F90016" w:rsidP="00120C71"/>
        </w:tc>
      </w:tr>
      <w:tr w:rsidR="00F90016" w:rsidTr="0047107F">
        <w:trPr>
          <w:jc w:val="center"/>
        </w:trPr>
        <w:tc>
          <w:tcPr>
            <w:tcW w:w="11057" w:type="dxa"/>
          </w:tcPr>
          <w:p w:rsidR="00F90016"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lastRenderedPageBreak/>
              <w:t>Государственное Бюджетное Профессиональное Образовательное Учреждение</w:t>
            </w:r>
          </w:p>
          <w:p w:rsidR="00F90016" w:rsidRPr="00DF335D" w:rsidRDefault="00F90016" w:rsidP="00120C71">
            <w:pPr>
              <w:jc w:val="center"/>
              <w:rPr>
                <w:b/>
                <w:bCs/>
                <w:color w:val="000000"/>
                <w:sz w:val="21"/>
                <w:szCs w:val="21"/>
                <w:shd w:val="clear" w:color="auto" w:fill="FFFFFF"/>
              </w:rPr>
            </w:pPr>
          </w:p>
          <w:p w:rsidR="00F90016" w:rsidRPr="00DF335D"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 xml:space="preserve"> «Великолукский политехнический колледж»</w:t>
            </w:r>
          </w:p>
          <w:p w:rsidR="00F90016" w:rsidRPr="00DF335D" w:rsidRDefault="00F90016" w:rsidP="00120C71">
            <w:pPr>
              <w:jc w:val="center"/>
            </w:pP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 xml:space="preserve">ЭКЗАМЕН КВАЛИФИКАЦИОННЫЙ </w:t>
            </w: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по ПМ 02 «Ручная дуговая сварка (наплавка, резка) плавящимся покрытым электродом»</w:t>
            </w:r>
          </w:p>
          <w:p w:rsidR="00F90016" w:rsidRPr="00DF335D" w:rsidRDefault="00F90016" w:rsidP="00120C71">
            <w:pPr>
              <w:pStyle w:val="af8"/>
              <w:shd w:val="clear" w:color="auto" w:fill="FFFFFF"/>
              <w:spacing w:before="0" w:after="150"/>
              <w:jc w:val="center"/>
              <w:rPr>
                <w:color w:val="000000"/>
                <w:sz w:val="21"/>
                <w:szCs w:val="21"/>
              </w:rPr>
            </w:pPr>
            <w:r w:rsidRPr="00DF335D">
              <w:rPr>
                <w:bCs/>
                <w:color w:val="000000"/>
                <w:sz w:val="21"/>
                <w:szCs w:val="21"/>
              </w:rPr>
              <w:t xml:space="preserve"> по профессии 15.01.05 Сварщик (ручной и частично механизированной сварки (наплавки))</w:t>
            </w:r>
          </w:p>
          <w:p w:rsidR="00F90016" w:rsidRPr="00DF335D" w:rsidRDefault="00F90016" w:rsidP="00120C71">
            <w:pPr>
              <w:pStyle w:val="af8"/>
              <w:shd w:val="clear" w:color="auto" w:fill="FFFFFF"/>
              <w:spacing w:before="0" w:after="150"/>
              <w:jc w:val="center"/>
              <w:rPr>
                <w:b/>
                <w:bCs/>
                <w:color w:val="000000"/>
                <w:sz w:val="21"/>
                <w:szCs w:val="21"/>
              </w:rPr>
            </w:pPr>
          </w:p>
          <w:p w:rsidR="00F90016" w:rsidRDefault="00F90016" w:rsidP="00120C71">
            <w:pPr>
              <w:pStyle w:val="af8"/>
              <w:shd w:val="clear" w:color="auto" w:fill="FFFFFF"/>
              <w:spacing w:before="0" w:after="150"/>
              <w:jc w:val="center"/>
              <w:rPr>
                <w:b/>
                <w:bCs/>
                <w:color w:val="000000"/>
                <w:sz w:val="21"/>
                <w:szCs w:val="21"/>
              </w:rPr>
            </w:pPr>
            <w:r>
              <w:rPr>
                <w:b/>
                <w:bCs/>
                <w:color w:val="000000"/>
                <w:sz w:val="21"/>
                <w:szCs w:val="21"/>
              </w:rPr>
              <w:t>ЭКЗАМЕНАЦИОННЫЙ БИЛЕТ №2</w:t>
            </w:r>
          </w:p>
          <w:p w:rsidR="00F90016" w:rsidRPr="00DF335D" w:rsidRDefault="00F90016" w:rsidP="00120C71">
            <w:pPr>
              <w:pStyle w:val="af8"/>
              <w:shd w:val="clear" w:color="auto" w:fill="FFFFFF"/>
              <w:spacing w:before="0" w:after="150"/>
              <w:rPr>
                <w:color w:val="000000"/>
                <w:sz w:val="21"/>
                <w:szCs w:val="21"/>
              </w:rPr>
            </w:pPr>
            <w:r w:rsidRPr="00DF335D">
              <w:rPr>
                <w:color w:val="000000"/>
                <w:sz w:val="21"/>
                <w:szCs w:val="21"/>
              </w:rPr>
              <w:t>1.</w:t>
            </w:r>
            <w:r>
              <w:rPr>
                <w:color w:val="000000"/>
                <w:sz w:val="21"/>
                <w:szCs w:val="21"/>
              </w:rPr>
              <w:t>Сварочные выпрямители</w:t>
            </w:r>
            <w:r w:rsidRPr="00DF335D">
              <w:rPr>
                <w:color w:val="000000"/>
                <w:sz w:val="21"/>
                <w:szCs w:val="21"/>
              </w:rPr>
              <w:t>.</w:t>
            </w:r>
          </w:p>
          <w:p w:rsidR="00F90016" w:rsidRPr="00DF335D" w:rsidRDefault="00F90016" w:rsidP="00120C71">
            <w:pPr>
              <w:pStyle w:val="af8"/>
              <w:shd w:val="clear" w:color="auto" w:fill="FFFFFF"/>
              <w:spacing w:before="0" w:after="150"/>
              <w:rPr>
                <w:color w:val="000000"/>
                <w:sz w:val="21"/>
                <w:szCs w:val="21"/>
              </w:rPr>
            </w:pPr>
            <w:r w:rsidRPr="00DF335D">
              <w:rPr>
                <w:color w:val="000000"/>
                <w:sz w:val="21"/>
                <w:szCs w:val="21"/>
              </w:rPr>
              <w:t xml:space="preserve">2.Резка металлов и ее сущность. Виды резки и ее применение. </w:t>
            </w:r>
          </w:p>
          <w:p w:rsidR="00F90016" w:rsidRPr="00DF335D" w:rsidRDefault="00F90016" w:rsidP="00120C71">
            <w:pPr>
              <w:pStyle w:val="af8"/>
              <w:shd w:val="clear" w:color="auto" w:fill="FFFFFF"/>
              <w:spacing w:before="0" w:after="150"/>
              <w:rPr>
                <w:color w:val="000000"/>
                <w:sz w:val="21"/>
                <w:szCs w:val="21"/>
              </w:rPr>
            </w:pPr>
            <w:r w:rsidRPr="00DF335D">
              <w:rPr>
                <w:color w:val="000000"/>
                <w:sz w:val="21"/>
                <w:szCs w:val="21"/>
              </w:rPr>
              <w:t>3.Действие электрического тока на организм человека, виды поражения и защита от прикосновения к токоведущим частям.</w:t>
            </w:r>
          </w:p>
          <w:p w:rsidR="00F90016" w:rsidRDefault="00F90016" w:rsidP="00120C71">
            <w:pPr>
              <w:pStyle w:val="af8"/>
              <w:rPr>
                <w:rFonts w:ascii="Arial" w:hAnsi="Arial" w:cs="Arial"/>
                <w:b/>
                <w:bCs/>
                <w:color w:val="000000"/>
                <w:sz w:val="21"/>
                <w:szCs w:val="21"/>
                <w:shd w:val="clear" w:color="auto" w:fill="FFFFFF"/>
              </w:rPr>
            </w:pPr>
          </w:p>
        </w:tc>
      </w:tr>
      <w:tr w:rsidR="00F90016" w:rsidTr="0047107F">
        <w:trPr>
          <w:jc w:val="center"/>
        </w:trPr>
        <w:tc>
          <w:tcPr>
            <w:tcW w:w="11057" w:type="dxa"/>
          </w:tcPr>
          <w:p w:rsidR="00F90016"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Государственное Бюджетное Профессиональное Образовательное Учреждение</w:t>
            </w:r>
          </w:p>
          <w:p w:rsidR="00F90016" w:rsidRPr="00DF335D" w:rsidRDefault="00F90016" w:rsidP="00120C71">
            <w:pPr>
              <w:jc w:val="center"/>
              <w:rPr>
                <w:b/>
                <w:bCs/>
                <w:color w:val="000000"/>
                <w:sz w:val="21"/>
                <w:szCs w:val="21"/>
                <w:shd w:val="clear" w:color="auto" w:fill="FFFFFF"/>
              </w:rPr>
            </w:pPr>
          </w:p>
          <w:p w:rsidR="00F90016" w:rsidRPr="00DF335D"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 xml:space="preserve"> «Великолукский политехнический колледж»</w:t>
            </w:r>
          </w:p>
          <w:p w:rsidR="00F90016" w:rsidRPr="00DF335D" w:rsidRDefault="00F90016" w:rsidP="00120C71">
            <w:pPr>
              <w:jc w:val="center"/>
            </w:pP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 xml:space="preserve">ЭКЗАМЕН КВАЛИФИКАЦИОННЫЙ </w:t>
            </w: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по ПМ 02 «Ручная дуговая сварка (наплавка, резка) плавящимся покрытым электродом»</w:t>
            </w:r>
          </w:p>
          <w:p w:rsidR="00F90016" w:rsidRPr="00DF335D" w:rsidRDefault="00F90016" w:rsidP="00120C71">
            <w:pPr>
              <w:pStyle w:val="af8"/>
              <w:shd w:val="clear" w:color="auto" w:fill="FFFFFF"/>
              <w:spacing w:before="0" w:after="150"/>
              <w:jc w:val="center"/>
              <w:rPr>
                <w:color w:val="000000"/>
                <w:sz w:val="21"/>
                <w:szCs w:val="21"/>
              </w:rPr>
            </w:pPr>
            <w:r w:rsidRPr="00DF335D">
              <w:rPr>
                <w:bCs/>
                <w:color w:val="000000"/>
                <w:sz w:val="21"/>
                <w:szCs w:val="21"/>
              </w:rPr>
              <w:t xml:space="preserve"> по профессии 15.01.05 Сварщик (ручной и частично механизированной сварки (наплавки))</w:t>
            </w:r>
          </w:p>
          <w:p w:rsidR="00F90016" w:rsidRPr="00DF335D" w:rsidRDefault="00F90016" w:rsidP="00120C71">
            <w:pPr>
              <w:pStyle w:val="af8"/>
              <w:shd w:val="clear" w:color="auto" w:fill="FFFFFF"/>
              <w:spacing w:before="0" w:after="150"/>
              <w:jc w:val="center"/>
              <w:rPr>
                <w:b/>
                <w:bCs/>
                <w:color w:val="000000"/>
                <w:sz w:val="21"/>
                <w:szCs w:val="21"/>
              </w:rPr>
            </w:pPr>
          </w:p>
          <w:p w:rsidR="00F90016" w:rsidRDefault="00F90016" w:rsidP="00120C71">
            <w:pPr>
              <w:pStyle w:val="af8"/>
              <w:shd w:val="clear" w:color="auto" w:fill="FFFFFF"/>
              <w:spacing w:before="0" w:after="150"/>
              <w:jc w:val="center"/>
              <w:rPr>
                <w:b/>
                <w:bCs/>
                <w:color w:val="000000"/>
                <w:sz w:val="21"/>
                <w:szCs w:val="21"/>
              </w:rPr>
            </w:pPr>
            <w:r>
              <w:rPr>
                <w:b/>
                <w:bCs/>
                <w:color w:val="000000"/>
                <w:sz w:val="21"/>
                <w:szCs w:val="21"/>
              </w:rPr>
              <w:t>ЭКЗАМЕНАЦИОННЫЙ БИЛЕТ №3</w:t>
            </w:r>
          </w:p>
          <w:p w:rsidR="00F90016" w:rsidRPr="00DF335D" w:rsidRDefault="00F90016" w:rsidP="00120C71">
            <w:pPr>
              <w:pStyle w:val="af8"/>
              <w:shd w:val="clear" w:color="auto" w:fill="FFFFFF"/>
              <w:spacing w:before="0" w:after="150"/>
              <w:rPr>
                <w:color w:val="000000"/>
                <w:sz w:val="21"/>
                <w:szCs w:val="21"/>
              </w:rPr>
            </w:pPr>
            <w:r w:rsidRPr="00DF335D">
              <w:rPr>
                <w:color w:val="000000"/>
                <w:sz w:val="21"/>
                <w:szCs w:val="21"/>
              </w:rPr>
              <w:t>1.</w:t>
            </w:r>
            <w:r>
              <w:rPr>
                <w:color w:val="000000"/>
                <w:sz w:val="21"/>
                <w:szCs w:val="21"/>
              </w:rPr>
              <w:t>Сварочные трансформаторы</w:t>
            </w:r>
            <w:r w:rsidRPr="00DF335D">
              <w:rPr>
                <w:color w:val="000000"/>
                <w:sz w:val="21"/>
                <w:szCs w:val="21"/>
              </w:rPr>
              <w:t>.</w:t>
            </w:r>
          </w:p>
          <w:p w:rsidR="00F90016" w:rsidRPr="00DF335D" w:rsidRDefault="00F90016" w:rsidP="00120C71">
            <w:pPr>
              <w:pStyle w:val="af8"/>
              <w:shd w:val="clear" w:color="auto" w:fill="FFFFFF"/>
              <w:spacing w:before="0" w:after="150"/>
              <w:rPr>
                <w:color w:val="000000"/>
                <w:sz w:val="21"/>
                <w:szCs w:val="21"/>
              </w:rPr>
            </w:pPr>
            <w:r w:rsidRPr="00DF335D">
              <w:rPr>
                <w:color w:val="000000"/>
                <w:sz w:val="21"/>
                <w:szCs w:val="21"/>
              </w:rPr>
              <w:t>2.Электрическая сварочная дуга. Условия необходимые для ее возникновения и горения и ее характеристики.</w:t>
            </w:r>
          </w:p>
          <w:p w:rsidR="00F90016" w:rsidRPr="00DF335D" w:rsidRDefault="00F90016" w:rsidP="00120C71">
            <w:pPr>
              <w:pStyle w:val="af8"/>
              <w:shd w:val="clear" w:color="auto" w:fill="FFFFFF"/>
              <w:spacing w:before="0" w:after="150"/>
              <w:rPr>
                <w:color w:val="000000"/>
                <w:sz w:val="21"/>
                <w:szCs w:val="21"/>
              </w:rPr>
            </w:pPr>
            <w:r w:rsidRPr="00DF335D">
              <w:rPr>
                <w:color w:val="000000"/>
                <w:sz w:val="21"/>
                <w:szCs w:val="21"/>
              </w:rPr>
              <w:t>3.Производственные источники воспламенения, их характеристики и причины образования</w:t>
            </w:r>
          </w:p>
          <w:p w:rsidR="00F90016" w:rsidRDefault="00F90016" w:rsidP="00120C71">
            <w:pPr>
              <w:pStyle w:val="af8"/>
              <w:shd w:val="clear" w:color="auto" w:fill="FFFFFF"/>
              <w:spacing w:before="0" w:after="150"/>
              <w:jc w:val="center"/>
              <w:rPr>
                <w:b/>
                <w:bCs/>
                <w:color w:val="000000"/>
                <w:sz w:val="21"/>
                <w:szCs w:val="21"/>
              </w:rPr>
            </w:pPr>
          </w:p>
          <w:p w:rsidR="00F90016"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Государственное Бюджетное Профессиональное Образовательное Учреждение</w:t>
            </w:r>
          </w:p>
          <w:p w:rsidR="00F90016" w:rsidRPr="00DF335D" w:rsidRDefault="00F90016" w:rsidP="00120C71">
            <w:pPr>
              <w:jc w:val="center"/>
              <w:rPr>
                <w:b/>
                <w:bCs/>
                <w:color w:val="000000"/>
                <w:sz w:val="21"/>
                <w:szCs w:val="21"/>
                <w:shd w:val="clear" w:color="auto" w:fill="FFFFFF"/>
              </w:rPr>
            </w:pPr>
          </w:p>
          <w:p w:rsidR="00F90016" w:rsidRPr="00DF335D"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 xml:space="preserve"> «Великолукский политехнический колледж»</w:t>
            </w:r>
          </w:p>
          <w:p w:rsidR="00F90016" w:rsidRPr="00DF335D" w:rsidRDefault="00F90016" w:rsidP="00120C71">
            <w:pPr>
              <w:jc w:val="center"/>
            </w:pP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 xml:space="preserve">ЭКЗАМЕН КВАЛИФИКАЦИОННЫЙ </w:t>
            </w: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по ПМ 02 «Ручная дуговая сварка (наплавка, резка) плавящимся покрытым электродом»</w:t>
            </w:r>
          </w:p>
          <w:p w:rsidR="00F90016" w:rsidRPr="00DF335D" w:rsidRDefault="00F90016" w:rsidP="00120C71">
            <w:pPr>
              <w:pStyle w:val="af8"/>
              <w:shd w:val="clear" w:color="auto" w:fill="FFFFFF"/>
              <w:spacing w:before="0" w:after="150"/>
              <w:jc w:val="center"/>
              <w:rPr>
                <w:color w:val="000000"/>
                <w:sz w:val="21"/>
                <w:szCs w:val="21"/>
              </w:rPr>
            </w:pPr>
            <w:r w:rsidRPr="00DF335D">
              <w:rPr>
                <w:bCs/>
                <w:color w:val="000000"/>
                <w:sz w:val="21"/>
                <w:szCs w:val="21"/>
              </w:rPr>
              <w:t xml:space="preserve"> по профессии 15.01.05 Сварщик (ручной и частично механизированной сварки (наплавки))</w:t>
            </w:r>
          </w:p>
          <w:p w:rsidR="00F90016" w:rsidRPr="00DF335D" w:rsidRDefault="00F90016" w:rsidP="00120C71">
            <w:pPr>
              <w:pStyle w:val="af8"/>
              <w:shd w:val="clear" w:color="auto" w:fill="FFFFFF"/>
              <w:spacing w:before="0" w:after="150"/>
              <w:jc w:val="center"/>
              <w:rPr>
                <w:b/>
                <w:bCs/>
                <w:color w:val="000000"/>
                <w:sz w:val="21"/>
                <w:szCs w:val="21"/>
              </w:rPr>
            </w:pPr>
          </w:p>
          <w:p w:rsidR="00F90016" w:rsidRDefault="00F90016" w:rsidP="00120C71">
            <w:pPr>
              <w:pStyle w:val="af8"/>
              <w:shd w:val="clear" w:color="auto" w:fill="FFFFFF"/>
              <w:spacing w:before="0" w:after="150"/>
              <w:jc w:val="center"/>
              <w:rPr>
                <w:b/>
                <w:bCs/>
                <w:color w:val="000000"/>
                <w:sz w:val="21"/>
                <w:szCs w:val="21"/>
              </w:rPr>
            </w:pPr>
            <w:r>
              <w:rPr>
                <w:b/>
                <w:bCs/>
                <w:color w:val="000000"/>
                <w:sz w:val="21"/>
                <w:szCs w:val="21"/>
              </w:rPr>
              <w:t>ЭКЗАМЕНАЦИОННЫЙ БИЛЕТ №4</w:t>
            </w:r>
          </w:p>
          <w:p w:rsidR="00F90016" w:rsidRDefault="00F90016" w:rsidP="00120C71">
            <w:pPr>
              <w:pStyle w:val="af8"/>
              <w:shd w:val="clear" w:color="auto" w:fill="FFFFFF"/>
              <w:spacing w:before="0" w:after="150"/>
              <w:jc w:val="center"/>
              <w:rPr>
                <w:b/>
                <w:bCs/>
                <w:color w:val="000000"/>
                <w:sz w:val="21"/>
                <w:szCs w:val="21"/>
              </w:rPr>
            </w:pPr>
          </w:p>
          <w:p w:rsidR="00F90016" w:rsidRPr="003B375C" w:rsidRDefault="00F90016" w:rsidP="00120C71">
            <w:pPr>
              <w:pStyle w:val="af8"/>
              <w:shd w:val="clear" w:color="auto" w:fill="FFFFFF"/>
              <w:spacing w:before="0" w:after="150"/>
              <w:rPr>
                <w:color w:val="000000"/>
                <w:sz w:val="21"/>
                <w:szCs w:val="21"/>
              </w:rPr>
            </w:pPr>
            <w:r w:rsidRPr="003B375C">
              <w:rPr>
                <w:color w:val="000000"/>
                <w:sz w:val="21"/>
                <w:szCs w:val="21"/>
              </w:rPr>
              <w:t>1.</w:t>
            </w:r>
            <w:r w:rsidRPr="00D229EC">
              <w:rPr>
                <w:color w:val="000000"/>
                <w:sz w:val="21"/>
                <w:szCs w:val="21"/>
              </w:rPr>
              <w:t>Преимущества и недостатки сварки перед другими способами соединения деталей</w:t>
            </w:r>
            <w:r w:rsidRPr="003B375C">
              <w:rPr>
                <w:color w:val="000000"/>
                <w:sz w:val="21"/>
                <w:szCs w:val="21"/>
              </w:rPr>
              <w:t>.</w:t>
            </w:r>
          </w:p>
          <w:p w:rsidR="00F90016" w:rsidRDefault="00F90016" w:rsidP="00120C71">
            <w:pPr>
              <w:pStyle w:val="af8"/>
              <w:shd w:val="clear" w:color="auto" w:fill="FFFFFF"/>
              <w:spacing w:before="0" w:after="150"/>
              <w:rPr>
                <w:color w:val="000000"/>
                <w:sz w:val="21"/>
                <w:szCs w:val="21"/>
              </w:rPr>
            </w:pPr>
            <w:r w:rsidRPr="003B375C">
              <w:rPr>
                <w:color w:val="000000"/>
                <w:sz w:val="21"/>
                <w:szCs w:val="21"/>
              </w:rPr>
              <w:t>2.</w:t>
            </w:r>
            <w:r w:rsidRPr="00D229EC">
              <w:rPr>
                <w:color w:val="000000"/>
                <w:sz w:val="21"/>
                <w:szCs w:val="21"/>
              </w:rPr>
              <w:t>Сварные соединения (виды, определение, достоинства, недостатки, применение).</w:t>
            </w:r>
          </w:p>
          <w:p w:rsidR="00F90016" w:rsidRPr="003B375C" w:rsidRDefault="00F90016" w:rsidP="00120C71">
            <w:pPr>
              <w:pStyle w:val="af8"/>
              <w:shd w:val="clear" w:color="auto" w:fill="FFFFFF"/>
              <w:spacing w:before="0" w:after="150"/>
              <w:rPr>
                <w:color w:val="000000"/>
                <w:sz w:val="21"/>
                <w:szCs w:val="21"/>
              </w:rPr>
            </w:pPr>
            <w:r w:rsidRPr="003B375C">
              <w:rPr>
                <w:color w:val="000000"/>
                <w:sz w:val="21"/>
                <w:szCs w:val="21"/>
              </w:rPr>
              <w:t>3.Первичные средства тушения пожаров и правила пользования ими.</w:t>
            </w:r>
          </w:p>
          <w:p w:rsidR="00F90016" w:rsidRPr="00DF335D" w:rsidRDefault="00F90016" w:rsidP="00120C71">
            <w:pPr>
              <w:jc w:val="center"/>
              <w:rPr>
                <w:b/>
                <w:bCs/>
                <w:color w:val="000000"/>
                <w:sz w:val="21"/>
                <w:szCs w:val="21"/>
                <w:shd w:val="clear" w:color="auto" w:fill="FFFFFF"/>
              </w:rPr>
            </w:pPr>
          </w:p>
        </w:tc>
      </w:tr>
      <w:tr w:rsidR="00F90016" w:rsidTr="0047107F">
        <w:trPr>
          <w:jc w:val="center"/>
        </w:trPr>
        <w:tc>
          <w:tcPr>
            <w:tcW w:w="11057" w:type="dxa"/>
          </w:tcPr>
          <w:p w:rsidR="00F90016"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Государственное Бюджетное Профессиональное Образовательное Учреждение</w:t>
            </w:r>
          </w:p>
          <w:p w:rsidR="00F90016" w:rsidRPr="00DF335D" w:rsidRDefault="00F90016" w:rsidP="00120C71">
            <w:pPr>
              <w:jc w:val="center"/>
              <w:rPr>
                <w:b/>
                <w:bCs/>
                <w:color w:val="000000"/>
                <w:sz w:val="21"/>
                <w:szCs w:val="21"/>
                <w:shd w:val="clear" w:color="auto" w:fill="FFFFFF"/>
              </w:rPr>
            </w:pPr>
          </w:p>
          <w:p w:rsidR="00F90016" w:rsidRPr="00DF335D"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 xml:space="preserve"> «Великолукский политехнический колледж»</w:t>
            </w:r>
          </w:p>
          <w:p w:rsidR="00F90016" w:rsidRPr="00DF335D" w:rsidRDefault="00F90016" w:rsidP="00120C71">
            <w:pPr>
              <w:jc w:val="center"/>
            </w:pP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 xml:space="preserve">ЭКЗАМЕН КВАЛИФИКАЦИОННЫЙ </w:t>
            </w: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по ПМ 02 «Ручная дуговая сварка (наплавка, резка) плавящимся покрытым электродом»</w:t>
            </w:r>
          </w:p>
          <w:p w:rsidR="00F90016" w:rsidRPr="00DF335D" w:rsidRDefault="00F90016" w:rsidP="00120C71">
            <w:pPr>
              <w:pStyle w:val="af8"/>
              <w:shd w:val="clear" w:color="auto" w:fill="FFFFFF"/>
              <w:spacing w:before="0" w:after="150"/>
              <w:jc w:val="center"/>
              <w:rPr>
                <w:color w:val="000000"/>
                <w:sz w:val="21"/>
                <w:szCs w:val="21"/>
              </w:rPr>
            </w:pPr>
            <w:r w:rsidRPr="00DF335D">
              <w:rPr>
                <w:bCs/>
                <w:color w:val="000000"/>
                <w:sz w:val="21"/>
                <w:szCs w:val="21"/>
              </w:rPr>
              <w:t xml:space="preserve"> по профессии 15.01.05 Сварщик (ручной и частично механизированной сварки (наплавки))</w:t>
            </w:r>
          </w:p>
          <w:p w:rsidR="00F90016" w:rsidRPr="00DF335D" w:rsidRDefault="00F90016" w:rsidP="00120C71">
            <w:pPr>
              <w:pStyle w:val="af8"/>
              <w:shd w:val="clear" w:color="auto" w:fill="FFFFFF"/>
              <w:spacing w:before="0" w:after="150"/>
              <w:jc w:val="center"/>
              <w:rPr>
                <w:b/>
                <w:bCs/>
                <w:color w:val="000000"/>
                <w:sz w:val="21"/>
                <w:szCs w:val="21"/>
              </w:rPr>
            </w:pPr>
          </w:p>
          <w:p w:rsidR="00F90016" w:rsidRDefault="00F90016" w:rsidP="00120C71">
            <w:pPr>
              <w:pStyle w:val="af8"/>
              <w:shd w:val="clear" w:color="auto" w:fill="FFFFFF"/>
              <w:spacing w:before="0" w:after="150"/>
              <w:jc w:val="center"/>
              <w:rPr>
                <w:b/>
                <w:bCs/>
                <w:color w:val="000000"/>
                <w:sz w:val="21"/>
                <w:szCs w:val="21"/>
              </w:rPr>
            </w:pPr>
            <w:r>
              <w:rPr>
                <w:b/>
                <w:bCs/>
                <w:color w:val="000000"/>
                <w:sz w:val="21"/>
                <w:szCs w:val="21"/>
              </w:rPr>
              <w:t>ЭКЗАМЕНАЦИОННЫЙ БИЛЕТ №5</w:t>
            </w:r>
          </w:p>
          <w:p w:rsidR="00F90016" w:rsidRDefault="00F90016" w:rsidP="00120C71">
            <w:pPr>
              <w:pStyle w:val="af8"/>
              <w:shd w:val="clear" w:color="auto" w:fill="FFFFFF"/>
              <w:spacing w:before="0" w:after="150"/>
              <w:jc w:val="center"/>
              <w:rPr>
                <w:b/>
                <w:bCs/>
                <w:color w:val="000000"/>
                <w:sz w:val="21"/>
                <w:szCs w:val="21"/>
              </w:rPr>
            </w:pPr>
          </w:p>
          <w:p w:rsidR="00F90016" w:rsidRDefault="00F90016" w:rsidP="00120C71">
            <w:pPr>
              <w:pStyle w:val="af8"/>
              <w:shd w:val="clear" w:color="auto" w:fill="FFFFFF"/>
              <w:spacing w:before="0" w:after="150"/>
              <w:rPr>
                <w:color w:val="000000"/>
                <w:sz w:val="21"/>
                <w:szCs w:val="21"/>
              </w:rPr>
            </w:pPr>
            <w:r w:rsidRPr="003B375C">
              <w:rPr>
                <w:color w:val="000000"/>
                <w:sz w:val="21"/>
                <w:szCs w:val="21"/>
              </w:rPr>
              <w:t xml:space="preserve">1.Технология сварки низкоуглеродистых сталей. </w:t>
            </w:r>
          </w:p>
          <w:p w:rsidR="00F90016" w:rsidRDefault="00F90016" w:rsidP="00120C71">
            <w:pPr>
              <w:pStyle w:val="af8"/>
              <w:shd w:val="clear" w:color="auto" w:fill="FFFFFF"/>
              <w:spacing w:before="0" w:after="150"/>
              <w:rPr>
                <w:color w:val="000000"/>
                <w:sz w:val="21"/>
                <w:szCs w:val="21"/>
              </w:rPr>
            </w:pPr>
            <w:r>
              <w:rPr>
                <w:color w:val="000000"/>
                <w:sz w:val="21"/>
                <w:szCs w:val="21"/>
              </w:rPr>
              <w:t>2.Выбор</w:t>
            </w:r>
            <w:r w:rsidRPr="003B375C">
              <w:rPr>
                <w:color w:val="000000"/>
                <w:sz w:val="21"/>
                <w:szCs w:val="21"/>
              </w:rPr>
              <w:t xml:space="preserve"> режимов сварки. </w:t>
            </w:r>
          </w:p>
          <w:p w:rsidR="00F90016" w:rsidRPr="003B375C" w:rsidRDefault="00F90016" w:rsidP="00120C71">
            <w:pPr>
              <w:pStyle w:val="af8"/>
              <w:shd w:val="clear" w:color="auto" w:fill="FFFFFF"/>
              <w:spacing w:before="0" w:after="150"/>
              <w:rPr>
                <w:rFonts w:ascii="Arial" w:hAnsi="Arial" w:cs="Arial"/>
                <w:color w:val="000000"/>
                <w:sz w:val="21"/>
                <w:szCs w:val="21"/>
              </w:rPr>
            </w:pPr>
            <w:r w:rsidRPr="003B375C">
              <w:rPr>
                <w:color w:val="000000"/>
                <w:sz w:val="21"/>
                <w:szCs w:val="21"/>
              </w:rPr>
              <w:t>3.Основные требования пожарной безопасности при проведении сварочных работ</w:t>
            </w:r>
            <w:r>
              <w:rPr>
                <w:rFonts w:ascii="Arial" w:hAnsi="Arial" w:cs="Arial"/>
                <w:color w:val="000000"/>
                <w:sz w:val="21"/>
                <w:szCs w:val="21"/>
              </w:rPr>
              <w:t>.</w:t>
            </w:r>
          </w:p>
          <w:p w:rsidR="00F90016" w:rsidRPr="00DF335D" w:rsidRDefault="00F90016" w:rsidP="00120C71">
            <w:pPr>
              <w:jc w:val="center"/>
              <w:rPr>
                <w:b/>
                <w:bCs/>
                <w:color w:val="000000"/>
                <w:sz w:val="21"/>
                <w:szCs w:val="21"/>
                <w:shd w:val="clear" w:color="auto" w:fill="FFFFFF"/>
              </w:rPr>
            </w:pPr>
          </w:p>
        </w:tc>
      </w:tr>
      <w:tr w:rsidR="00F90016" w:rsidTr="0047107F">
        <w:trPr>
          <w:jc w:val="center"/>
        </w:trPr>
        <w:tc>
          <w:tcPr>
            <w:tcW w:w="11057" w:type="dxa"/>
          </w:tcPr>
          <w:p w:rsidR="00F90016"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lastRenderedPageBreak/>
              <w:t>Государственное Бюджетное Профессиональное Образовательное Учреждение</w:t>
            </w:r>
          </w:p>
          <w:p w:rsidR="00F90016" w:rsidRPr="00DF335D" w:rsidRDefault="00F90016" w:rsidP="00120C71">
            <w:pPr>
              <w:jc w:val="center"/>
              <w:rPr>
                <w:b/>
                <w:bCs/>
                <w:color w:val="000000"/>
                <w:sz w:val="21"/>
                <w:szCs w:val="21"/>
                <w:shd w:val="clear" w:color="auto" w:fill="FFFFFF"/>
              </w:rPr>
            </w:pPr>
          </w:p>
          <w:p w:rsidR="00F90016" w:rsidRPr="00DF335D"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 xml:space="preserve"> «Великолукский политехнический колледж»</w:t>
            </w:r>
          </w:p>
          <w:p w:rsidR="00F90016" w:rsidRPr="00DF335D" w:rsidRDefault="00F90016" w:rsidP="00120C71">
            <w:pPr>
              <w:jc w:val="center"/>
            </w:pP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 xml:space="preserve">ЭКЗАМЕН КВАЛИФИКАЦИОННЫЙ </w:t>
            </w: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по ПМ 02 «Ручная дуговая сварка (наплавка, резка) плавящимся покрытым электродом»</w:t>
            </w:r>
          </w:p>
          <w:p w:rsidR="00F90016" w:rsidRPr="00DF335D" w:rsidRDefault="00F90016" w:rsidP="00120C71">
            <w:pPr>
              <w:pStyle w:val="af8"/>
              <w:shd w:val="clear" w:color="auto" w:fill="FFFFFF"/>
              <w:spacing w:before="0" w:after="150"/>
              <w:jc w:val="center"/>
              <w:rPr>
                <w:color w:val="000000"/>
                <w:sz w:val="21"/>
                <w:szCs w:val="21"/>
              </w:rPr>
            </w:pPr>
            <w:r w:rsidRPr="00DF335D">
              <w:rPr>
                <w:bCs/>
                <w:color w:val="000000"/>
                <w:sz w:val="21"/>
                <w:szCs w:val="21"/>
              </w:rPr>
              <w:t xml:space="preserve"> по профессии 15.01.05 Сварщик (ручной и частично механизированной сварки (наплавки))</w:t>
            </w:r>
          </w:p>
          <w:p w:rsidR="00F90016" w:rsidRPr="00DF335D" w:rsidRDefault="00F90016" w:rsidP="00120C71">
            <w:pPr>
              <w:pStyle w:val="af8"/>
              <w:shd w:val="clear" w:color="auto" w:fill="FFFFFF"/>
              <w:spacing w:before="0" w:after="150"/>
              <w:jc w:val="center"/>
              <w:rPr>
                <w:b/>
                <w:bCs/>
                <w:color w:val="000000"/>
                <w:sz w:val="21"/>
                <w:szCs w:val="21"/>
              </w:rPr>
            </w:pPr>
          </w:p>
          <w:p w:rsidR="00F90016" w:rsidRDefault="00F90016" w:rsidP="00120C71">
            <w:pPr>
              <w:pStyle w:val="af8"/>
              <w:shd w:val="clear" w:color="auto" w:fill="FFFFFF"/>
              <w:spacing w:before="0" w:after="150"/>
              <w:jc w:val="center"/>
              <w:rPr>
                <w:b/>
                <w:bCs/>
                <w:color w:val="000000"/>
                <w:sz w:val="21"/>
                <w:szCs w:val="21"/>
              </w:rPr>
            </w:pPr>
            <w:r>
              <w:rPr>
                <w:b/>
                <w:bCs/>
                <w:color w:val="000000"/>
                <w:sz w:val="21"/>
                <w:szCs w:val="21"/>
              </w:rPr>
              <w:t>ЭКЗАМЕНАЦИОННЫЙ БИЛЕТ №6</w:t>
            </w:r>
          </w:p>
          <w:p w:rsidR="00F90016" w:rsidRDefault="00F90016" w:rsidP="00120C71">
            <w:pPr>
              <w:pStyle w:val="af8"/>
              <w:shd w:val="clear" w:color="auto" w:fill="FFFFFF"/>
              <w:spacing w:before="0" w:after="150"/>
              <w:rPr>
                <w:b/>
                <w:bCs/>
                <w:color w:val="000000"/>
                <w:sz w:val="21"/>
                <w:szCs w:val="21"/>
              </w:rPr>
            </w:pPr>
          </w:p>
          <w:p w:rsidR="00F90016" w:rsidRPr="003B375C" w:rsidRDefault="00F90016" w:rsidP="00120C71">
            <w:pPr>
              <w:pStyle w:val="af8"/>
              <w:shd w:val="clear" w:color="auto" w:fill="FFFFFF"/>
              <w:spacing w:before="0" w:after="150"/>
              <w:rPr>
                <w:color w:val="000000"/>
                <w:sz w:val="21"/>
                <w:szCs w:val="21"/>
              </w:rPr>
            </w:pPr>
            <w:r w:rsidRPr="003B375C">
              <w:rPr>
                <w:color w:val="000000"/>
                <w:sz w:val="21"/>
                <w:szCs w:val="21"/>
              </w:rPr>
              <w:t>1.</w:t>
            </w:r>
            <w:r>
              <w:rPr>
                <w:color w:val="000000"/>
                <w:sz w:val="21"/>
                <w:szCs w:val="21"/>
              </w:rPr>
              <w:t>Покрытые электроды</w:t>
            </w:r>
            <w:r w:rsidRPr="003B375C">
              <w:rPr>
                <w:color w:val="000000"/>
                <w:sz w:val="21"/>
                <w:szCs w:val="21"/>
              </w:rPr>
              <w:t>.</w:t>
            </w:r>
          </w:p>
          <w:p w:rsidR="00F90016" w:rsidRPr="003B375C" w:rsidRDefault="00F90016" w:rsidP="00120C71">
            <w:pPr>
              <w:pStyle w:val="af8"/>
              <w:shd w:val="clear" w:color="auto" w:fill="FFFFFF"/>
              <w:spacing w:before="0" w:after="150"/>
              <w:rPr>
                <w:color w:val="000000"/>
                <w:sz w:val="21"/>
                <w:szCs w:val="21"/>
              </w:rPr>
            </w:pPr>
            <w:r w:rsidRPr="003B375C">
              <w:rPr>
                <w:color w:val="000000"/>
                <w:sz w:val="21"/>
                <w:szCs w:val="21"/>
              </w:rPr>
              <w:t>2.</w:t>
            </w:r>
            <w:r>
              <w:rPr>
                <w:color w:val="000000"/>
                <w:sz w:val="21"/>
                <w:szCs w:val="21"/>
              </w:rPr>
              <w:t>Техника</w:t>
            </w:r>
            <w:r w:rsidRPr="003B375C">
              <w:rPr>
                <w:color w:val="000000"/>
                <w:sz w:val="21"/>
                <w:szCs w:val="21"/>
              </w:rPr>
              <w:t xml:space="preserve"> сварки во всех пространственных положениях сварного шва.</w:t>
            </w:r>
          </w:p>
          <w:p w:rsidR="00F90016" w:rsidRDefault="00F90016" w:rsidP="00120C71">
            <w:pPr>
              <w:pStyle w:val="af8"/>
              <w:shd w:val="clear" w:color="auto" w:fill="FFFFFF"/>
              <w:spacing w:before="0" w:after="150"/>
              <w:rPr>
                <w:color w:val="000000"/>
                <w:sz w:val="21"/>
                <w:szCs w:val="21"/>
              </w:rPr>
            </w:pPr>
            <w:r w:rsidRPr="003B375C">
              <w:rPr>
                <w:color w:val="000000"/>
                <w:sz w:val="21"/>
                <w:szCs w:val="21"/>
              </w:rPr>
              <w:t>3.Первичные средства тушения пожаров и правила пользования ими</w:t>
            </w:r>
          </w:p>
          <w:p w:rsidR="00F90016" w:rsidRPr="003B375C" w:rsidRDefault="00F90016" w:rsidP="00120C71">
            <w:pPr>
              <w:pStyle w:val="af8"/>
              <w:shd w:val="clear" w:color="auto" w:fill="FFFFFF"/>
              <w:spacing w:before="0" w:after="150"/>
              <w:rPr>
                <w:color w:val="000000"/>
                <w:sz w:val="21"/>
                <w:szCs w:val="21"/>
              </w:rPr>
            </w:pPr>
          </w:p>
        </w:tc>
      </w:tr>
      <w:tr w:rsidR="00F90016" w:rsidTr="0047107F">
        <w:trPr>
          <w:jc w:val="center"/>
        </w:trPr>
        <w:tc>
          <w:tcPr>
            <w:tcW w:w="11057" w:type="dxa"/>
          </w:tcPr>
          <w:p w:rsidR="00F90016"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Государственное Бюджетное Профессиональное Образовательное Учреждение</w:t>
            </w:r>
          </w:p>
          <w:p w:rsidR="00F90016" w:rsidRPr="00DF335D" w:rsidRDefault="00F90016" w:rsidP="00120C71">
            <w:pPr>
              <w:jc w:val="center"/>
              <w:rPr>
                <w:b/>
                <w:bCs/>
                <w:color w:val="000000"/>
                <w:sz w:val="21"/>
                <w:szCs w:val="21"/>
                <w:shd w:val="clear" w:color="auto" w:fill="FFFFFF"/>
              </w:rPr>
            </w:pPr>
          </w:p>
          <w:p w:rsidR="00F90016" w:rsidRPr="00DF335D"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 xml:space="preserve"> «Великолукский политехнический колледж»</w:t>
            </w:r>
          </w:p>
          <w:p w:rsidR="00F90016" w:rsidRPr="00DF335D" w:rsidRDefault="00F90016" w:rsidP="00120C71">
            <w:pPr>
              <w:jc w:val="center"/>
            </w:pP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 xml:space="preserve">ЭКЗАМЕН КВАЛИФИКАЦИОННЫЙ </w:t>
            </w: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по ПМ 02 «Ручная дуговая сварка (наплавка, резка) плавящимся покрытым электродом»</w:t>
            </w:r>
          </w:p>
          <w:p w:rsidR="00F90016" w:rsidRPr="00DF335D" w:rsidRDefault="00F90016" w:rsidP="00120C71">
            <w:pPr>
              <w:pStyle w:val="af8"/>
              <w:shd w:val="clear" w:color="auto" w:fill="FFFFFF"/>
              <w:spacing w:before="0" w:after="150"/>
              <w:jc w:val="center"/>
              <w:rPr>
                <w:color w:val="000000"/>
                <w:sz w:val="21"/>
                <w:szCs w:val="21"/>
              </w:rPr>
            </w:pPr>
            <w:r w:rsidRPr="00DF335D">
              <w:rPr>
                <w:bCs/>
                <w:color w:val="000000"/>
                <w:sz w:val="21"/>
                <w:szCs w:val="21"/>
              </w:rPr>
              <w:t xml:space="preserve"> по профессии 15.01.05 Сварщик (ручной и частично механизированной сварки (наплавки))</w:t>
            </w:r>
          </w:p>
          <w:p w:rsidR="00F90016" w:rsidRPr="00DF335D" w:rsidRDefault="00F90016" w:rsidP="00120C71">
            <w:pPr>
              <w:pStyle w:val="af8"/>
              <w:shd w:val="clear" w:color="auto" w:fill="FFFFFF"/>
              <w:spacing w:before="0" w:after="150"/>
              <w:jc w:val="center"/>
              <w:rPr>
                <w:b/>
                <w:bCs/>
                <w:color w:val="000000"/>
                <w:sz w:val="21"/>
                <w:szCs w:val="21"/>
              </w:rPr>
            </w:pPr>
          </w:p>
          <w:p w:rsidR="00F90016" w:rsidRDefault="00F90016" w:rsidP="00120C71">
            <w:pPr>
              <w:pStyle w:val="af8"/>
              <w:shd w:val="clear" w:color="auto" w:fill="FFFFFF"/>
              <w:spacing w:before="0" w:after="150"/>
              <w:jc w:val="center"/>
              <w:rPr>
                <w:b/>
                <w:bCs/>
                <w:color w:val="000000"/>
                <w:sz w:val="21"/>
                <w:szCs w:val="21"/>
              </w:rPr>
            </w:pPr>
            <w:r>
              <w:rPr>
                <w:b/>
                <w:bCs/>
                <w:color w:val="000000"/>
                <w:sz w:val="21"/>
                <w:szCs w:val="21"/>
              </w:rPr>
              <w:t>ЭКЗАМЕНАЦИОННЫЙ БИЛЕТ №7</w:t>
            </w:r>
          </w:p>
          <w:p w:rsidR="00F90016" w:rsidRDefault="00F90016" w:rsidP="00120C71">
            <w:pPr>
              <w:pStyle w:val="af8"/>
              <w:shd w:val="clear" w:color="auto" w:fill="FFFFFF"/>
              <w:spacing w:before="0" w:after="150"/>
              <w:jc w:val="center"/>
              <w:rPr>
                <w:b/>
                <w:bCs/>
                <w:color w:val="000000"/>
                <w:sz w:val="21"/>
                <w:szCs w:val="21"/>
              </w:rPr>
            </w:pPr>
          </w:p>
          <w:p w:rsidR="00F90016" w:rsidRPr="003B375C" w:rsidRDefault="00F90016" w:rsidP="00120C71">
            <w:pPr>
              <w:pStyle w:val="af8"/>
              <w:shd w:val="clear" w:color="auto" w:fill="FFFFFF"/>
              <w:spacing w:before="0" w:after="150"/>
              <w:rPr>
                <w:color w:val="000000"/>
                <w:sz w:val="21"/>
                <w:szCs w:val="21"/>
              </w:rPr>
            </w:pPr>
            <w:r w:rsidRPr="003B375C">
              <w:rPr>
                <w:color w:val="000000"/>
                <w:sz w:val="21"/>
                <w:szCs w:val="21"/>
              </w:rPr>
              <w:t>1.Порядок обозначения сварных швов на чертежах.</w:t>
            </w:r>
          </w:p>
          <w:p w:rsidR="00F90016" w:rsidRPr="003B375C" w:rsidRDefault="00F90016" w:rsidP="00120C71">
            <w:pPr>
              <w:pStyle w:val="af8"/>
              <w:shd w:val="clear" w:color="auto" w:fill="FFFFFF"/>
              <w:spacing w:before="0" w:after="150"/>
              <w:rPr>
                <w:color w:val="000000"/>
                <w:sz w:val="21"/>
                <w:szCs w:val="21"/>
              </w:rPr>
            </w:pPr>
            <w:r w:rsidRPr="003B375C">
              <w:rPr>
                <w:color w:val="000000"/>
                <w:sz w:val="21"/>
                <w:szCs w:val="21"/>
              </w:rPr>
              <w:t>2.Классификация сталей по свариваемости.</w:t>
            </w:r>
          </w:p>
          <w:p w:rsidR="00F90016" w:rsidRPr="003B375C" w:rsidRDefault="00F90016" w:rsidP="00120C71">
            <w:pPr>
              <w:pStyle w:val="af8"/>
              <w:shd w:val="clear" w:color="auto" w:fill="FFFFFF"/>
              <w:spacing w:before="0" w:after="150"/>
              <w:rPr>
                <w:color w:val="000000"/>
                <w:sz w:val="21"/>
                <w:szCs w:val="21"/>
              </w:rPr>
            </w:pPr>
            <w:r w:rsidRPr="003B375C">
              <w:rPr>
                <w:color w:val="000000"/>
                <w:sz w:val="21"/>
                <w:szCs w:val="21"/>
              </w:rPr>
              <w:t>3.Требования безопасности, предъявляемые к организации постоянных рабочих мест проведения электросварочных работ.</w:t>
            </w:r>
          </w:p>
          <w:p w:rsidR="00F90016" w:rsidRPr="00DF335D" w:rsidRDefault="00F90016" w:rsidP="00120C71">
            <w:pPr>
              <w:jc w:val="center"/>
              <w:rPr>
                <w:b/>
                <w:bCs/>
                <w:color w:val="000000"/>
                <w:sz w:val="21"/>
                <w:szCs w:val="21"/>
                <w:shd w:val="clear" w:color="auto" w:fill="FFFFFF"/>
              </w:rPr>
            </w:pPr>
          </w:p>
        </w:tc>
      </w:tr>
      <w:tr w:rsidR="00F90016" w:rsidTr="0047107F">
        <w:trPr>
          <w:jc w:val="center"/>
        </w:trPr>
        <w:tc>
          <w:tcPr>
            <w:tcW w:w="11057" w:type="dxa"/>
          </w:tcPr>
          <w:p w:rsidR="00F90016"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Государственное Бюджетное Профессиональное Образовательное Учреждение</w:t>
            </w:r>
          </w:p>
          <w:p w:rsidR="00F90016" w:rsidRPr="00DF335D" w:rsidRDefault="00F90016" w:rsidP="00120C71">
            <w:pPr>
              <w:jc w:val="center"/>
              <w:rPr>
                <w:b/>
                <w:bCs/>
                <w:color w:val="000000"/>
                <w:sz w:val="21"/>
                <w:szCs w:val="21"/>
                <w:shd w:val="clear" w:color="auto" w:fill="FFFFFF"/>
              </w:rPr>
            </w:pPr>
          </w:p>
          <w:p w:rsidR="00F90016" w:rsidRPr="00DF335D"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 xml:space="preserve"> «Великолукский политехнический колледж»</w:t>
            </w:r>
          </w:p>
          <w:p w:rsidR="00F90016" w:rsidRPr="00DF335D" w:rsidRDefault="00F90016" w:rsidP="00120C71">
            <w:pPr>
              <w:jc w:val="center"/>
            </w:pP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 xml:space="preserve">ЭКЗАМЕН КВАЛИФИКАЦИОННЫЙ </w:t>
            </w: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по ПМ 02 «Ручная дуговая сварка (наплавка, резка) плавящимся покрытым электродом»</w:t>
            </w:r>
          </w:p>
          <w:p w:rsidR="00F90016" w:rsidRPr="00DF335D" w:rsidRDefault="00F90016" w:rsidP="00120C71">
            <w:pPr>
              <w:pStyle w:val="af8"/>
              <w:shd w:val="clear" w:color="auto" w:fill="FFFFFF"/>
              <w:spacing w:before="0" w:after="150"/>
              <w:jc w:val="center"/>
              <w:rPr>
                <w:color w:val="000000"/>
                <w:sz w:val="21"/>
                <w:szCs w:val="21"/>
              </w:rPr>
            </w:pPr>
            <w:r w:rsidRPr="00DF335D">
              <w:rPr>
                <w:bCs/>
                <w:color w:val="000000"/>
                <w:sz w:val="21"/>
                <w:szCs w:val="21"/>
              </w:rPr>
              <w:t xml:space="preserve"> по профессии 15.01.05 Сварщик (ручной и частично механизированной сварки (наплавки))</w:t>
            </w:r>
          </w:p>
          <w:p w:rsidR="00F90016" w:rsidRPr="00DF335D" w:rsidRDefault="00F90016" w:rsidP="00120C71">
            <w:pPr>
              <w:pStyle w:val="af8"/>
              <w:shd w:val="clear" w:color="auto" w:fill="FFFFFF"/>
              <w:spacing w:before="0" w:after="150"/>
              <w:jc w:val="center"/>
              <w:rPr>
                <w:b/>
                <w:bCs/>
                <w:color w:val="000000"/>
                <w:sz w:val="21"/>
                <w:szCs w:val="21"/>
              </w:rPr>
            </w:pPr>
          </w:p>
          <w:p w:rsidR="00F90016" w:rsidRDefault="00F90016" w:rsidP="00120C71">
            <w:pPr>
              <w:pStyle w:val="af8"/>
              <w:shd w:val="clear" w:color="auto" w:fill="FFFFFF"/>
              <w:spacing w:before="0" w:after="150"/>
              <w:jc w:val="center"/>
              <w:rPr>
                <w:b/>
                <w:bCs/>
                <w:color w:val="000000"/>
                <w:sz w:val="21"/>
                <w:szCs w:val="21"/>
              </w:rPr>
            </w:pPr>
            <w:r>
              <w:rPr>
                <w:b/>
                <w:bCs/>
                <w:color w:val="000000"/>
                <w:sz w:val="21"/>
                <w:szCs w:val="21"/>
              </w:rPr>
              <w:t>ЭКЗАМЕНАЦИОННЫЙ БИЛЕТ №8</w:t>
            </w:r>
          </w:p>
          <w:p w:rsidR="00F90016" w:rsidRDefault="00F90016" w:rsidP="00120C71">
            <w:pPr>
              <w:pStyle w:val="af8"/>
              <w:shd w:val="clear" w:color="auto" w:fill="FFFFFF"/>
              <w:spacing w:before="0" w:after="150"/>
              <w:jc w:val="center"/>
              <w:rPr>
                <w:b/>
                <w:bCs/>
                <w:color w:val="000000"/>
                <w:sz w:val="21"/>
                <w:szCs w:val="21"/>
              </w:rPr>
            </w:pPr>
          </w:p>
          <w:p w:rsidR="00F90016" w:rsidRPr="003B375C" w:rsidRDefault="00F90016" w:rsidP="00120C71">
            <w:pPr>
              <w:pStyle w:val="af8"/>
              <w:shd w:val="clear" w:color="auto" w:fill="FFFFFF"/>
              <w:spacing w:before="0" w:after="150"/>
              <w:rPr>
                <w:color w:val="000000"/>
                <w:sz w:val="21"/>
                <w:szCs w:val="21"/>
              </w:rPr>
            </w:pPr>
            <w:r w:rsidRPr="003B375C">
              <w:rPr>
                <w:color w:val="000000"/>
                <w:sz w:val="21"/>
                <w:szCs w:val="21"/>
              </w:rPr>
              <w:t>1.</w:t>
            </w:r>
            <w:r w:rsidRPr="00BC58AF">
              <w:rPr>
                <w:color w:val="000000"/>
                <w:sz w:val="21"/>
                <w:szCs w:val="21"/>
              </w:rPr>
              <w:t>Классификация сварных швов.</w:t>
            </w:r>
          </w:p>
          <w:p w:rsidR="00F90016" w:rsidRPr="003B375C" w:rsidRDefault="00F90016" w:rsidP="00120C71">
            <w:pPr>
              <w:pStyle w:val="af8"/>
              <w:shd w:val="clear" w:color="auto" w:fill="FFFFFF"/>
              <w:spacing w:before="0" w:after="150"/>
              <w:rPr>
                <w:color w:val="000000"/>
                <w:sz w:val="21"/>
                <w:szCs w:val="21"/>
              </w:rPr>
            </w:pPr>
            <w:r w:rsidRPr="003B375C">
              <w:rPr>
                <w:color w:val="000000"/>
                <w:sz w:val="21"/>
                <w:szCs w:val="21"/>
              </w:rPr>
              <w:t>2.Условия стабильного процесса горения дуги.</w:t>
            </w:r>
          </w:p>
          <w:p w:rsidR="00F90016" w:rsidRPr="003B375C" w:rsidRDefault="00F90016" w:rsidP="00120C71">
            <w:pPr>
              <w:pStyle w:val="af8"/>
              <w:shd w:val="clear" w:color="auto" w:fill="FFFFFF"/>
              <w:spacing w:before="0" w:after="150"/>
              <w:rPr>
                <w:color w:val="000000"/>
                <w:sz w:val="21"/>
                <w:szCs w:val="21"/>
              </w:rPr>
            </w:pPr>
            <w:r w:rsidRPr="003B375C">
              <w:rPr>
                <w:color w:val="000000"/>
                <w:sz w:val="21"/>
                <w:szCs w:val="21"/>
              </w:rPr>
              <w:t>3.</w:t>
            </w:r>
            <w:r w:rsidRPr="00BC58AF">
              <w:rPr>
                <w:color w:val="000000"/>
                <w:sz w:val="21"/>
                <w:szCs w:val="21"/>
              </w:rPr>
              <w:t>Колебательные движения электродов (назначение, разновидности).</w:t>
            </w:r>
          </w:p>
          <w:p w:rsidR="00F90016" w:rsidRPr="00DF335D" w:rsidRDefault="00F90016" w:rsidP="00120C71">
            <w:pPr>
              <w:jc w:val="center"/>
              <w:rPr>
                <w:b/>
                <w:bCs/>
                <w:color w:val="000000"/>
                <w:sz w:val="21"/>
                <w:szCs w:val="21"/>
                <w:shd w:val="clear" w:color="auto" w:fill="FFFFFF"/>
              </w:rPr>
            </w:pPr>
          </w:p>
        </w:tc>
      </w:tr>
      <w:tr w:rsidR="00F90016" w:rsidTr="0047107F">
        <w:trPr>
          <w:jc w:val="center"/>
        </w:trPr>
        <w:tc>
          <w:tcPr>
            <w:tcW w:w="11057" w:type="dxa"/>
          </w:tcPr>
          <w:p w:rsidR="00F90016"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lastRenderedPageBreak/>
              <w:t>Государственное Бюджетное Профессиональное Образовательное Учреждение</w:t>
            </w:r>
          </w:p>
          <w:p w:rsidR="00F90016" w:rsidRPr="00DF335D" w:rsidRDefault="00F90016" w:rsidP="00120C71">
            <w:pPr>
              <w:jc w:val="center"/>
              <w:rPr>
                <w:b/>
                <w:bCs/>
                <w:color w:val="000000"/>
                <w:sz w:val="21"/>
                <w:szCs w:val="21"/>
                <w:shd w:val="clear" w:color="auto" w:fill="FFFFFF"/>
              </w:rPr>
            </w:pPr>
          </w:p>
          <w:p w:rsidR="00F90016" w:rsidRPr="00DF335D"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 xml:space="preserve"> «Великолукский политехнический колледж»</w:t>
            </w:r>
          </w:p>
          <w:p w:rsidR="00F90016" w:rsidRPr="00DF335D" w:rsidRDefault="00F90016" w:rsidP="00120C71">
            <w:pPr>
              <w:jc w:val="center"/>
            </w:pP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 xml:space="preserve">ЭКЗАМЕН КВАЛИФИКАЦИОННЫЙ </w:t>
            </w: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по ПМ 02 «Ручная дуговая сварка (наплавка, резка) плавящимся покрытым электродом»</w:t>
            </w:r>
          </w:p>
          <w:p w:rsidR="00F90016" w:rsidRPr="00DF335D" w:rsidRDefault="00F90016" w:rsidP="00120C71">
            <w:pPr>
              <w:pStyle w:val="af8"/>
              <w:shd w:val="clear" w:color="auto" w:fill="FFFFFF"/>
              <w:spacing w:before="0" w:after="150"/>
              <w:jc w:val="center"/>
              <w:rPr>
                <w:color w:val="000000"/>
                <w:sz w:val="21"/>
                <w:szCs w:val="21"/>
              </w:rPr>
            </w:pPr>
            <w:r w:rsidRPr="00DF335D">
              <w:rPr>
                <w:bCs/>
                <w:color w:val="000000"/>
                <w:sz w:val="21"/>
                <w:szCs w:val="21"/>
              </w:rPr>
              <w:t xml:space="preserve"> по профессии 15.01.05 Сварщик (ручной и частично механизированной сварки (наплавки))</w:t>
            </w:r>
          </w:p>
          <w:p w:rsidR="00F90016" w:rsidRPr="00DF335D" w:rsidRDefault="00F90016" w:rsidP="00120C71">
            <w:pPr>
              <w:pStyle w:val="af8"/>
              <w:shd w:val="clear" w:color="auto" w:fill="FFFFFF"/>
              <w:spacing w:before="0" w:after="150"/>
              <w:jc w:val="center"/>
              <w:rPr>
                <w:b/>
                <w:bCs/>
                <w:color w:val="000000"/>
                <w:sz w:val="21"/>
                <w:szCs w:val="21"/>
              </w:rPr>
            </w:pPr>
          </w:p>
          <w:p w:rsidR="00F90016" w:rsidRDefault="00F90016" w:rsidP="00120C71">
            <w:pPr>
              <w:pStyle w:val="af8"/>
              <w:shd w:val="clear" w:color="auto" w:fill="FFFFFF"/>
              <w:spacing w:before="0" w:after="150"/>
              <w:jc w:val="center"/>
              <w:rPr>
                <w:b/>
                <w:bCs/>
                <w:color w:val="000000"/>
                <w:sz w:val="21"/>
                <w:szCs w:val="21"/>
              </w:rPr>
            </w:pPr>
            <w:r>
              <w:rPr>
                <w:b/>
                <w:bCs/>
                <w:color w:val="000000"/>
                <w:sz w:val="21"/>
                <w:szCs w:val="21"/>
              </w:rPr>
              <w:t>ЭКЗАМЕНАЦИОННЫЙ БИЛЕТ №9</w:t>
            </w:r>
          </w:p>
          <w:p w:rsidR="00F90016" w:rsidRDefault="00F90016" w:rsidP="00120C71">
            <w:pPr>
              <w:pStyle w:val="af8"/>
              <w:shd w:val="clear" w:color="auto" w:fill="FFFFFF"/>
              <w:spacing w:before="0" w:after="150"/>
              <w:jc w:val="center"/>
              <w:rPr>
                <w:b/>
                <w:bCs/>
                <w:color w:val="000000"/>
                <w:sz w:val="21"/>
                <w:szCs w:val="21"/>
              </w:rPr>
            </w:pPr>
          </w:p>
          <w:p w:rsidR="00F90016" w:rsidRPr="003B375C" w:rsidRDefault="00F90016" w:rsidP="00120C71">
            <w:pPr>
              <w:pStyle w:val="af8"/>
              <w:shd w:val="clear" w:color="auto" w:fill="FFFFFF"/>
              <w:spacing w:before="0" w:after="150"/>
              <w:rPr>
                <w:color w:val="000000"/>
                <w:sz w:val="21"/>
                <w:szCs w:val="21"/>
              </w:rPr>
            </w:pPr>
            <w:r w:rsidRPr="003B375C">
              <w:rPr>
                <w:color w:val="000000"/>
                <w:sz w:val="21"/>
                <w:szCs w:val="21"/>
              </w:rPr>
              <w:t>1.Углеродистые конструкционные стали обыкновенного качества и качественные стали. Обозначение.</w:t>
            </w:r>
          </w:p>
          <w:p w:rsidR="00F90016" w:rsidRPr="003B375C" w:rsidRDefault="00F90016" w:rsidP="00120C71">
            <w:pPr>
              <w:pStyle w:val="af8"/>
              <w:shd w:val="clear" w:color="auto" w:fill="FFFFFF"/>
              <w:spacing w:before="0" w:after="150"/>
              <w:rPr>
                <w:color w:val="000000"/>
                <w:sz w:val="21"/>
                <w:szCs w:val="21"/>
              </w:rPr>
            </w:pPr>
            <w:r>
              <w:rPr>
                <w:color w:val="000000"/>
                <w:sz w:val="21"/>
                <w:szCs w:val="21"/>
              </w:rPr>
              <w:t>2.</w:t>
            </w:r>
            <w:r w:rsidRPr="003B375C">
              <w:rPr>
                <w:color w:val="000000"/>
                <w:sz w:val="21"/>
                <w:szCs w:val="21"/>
              </w:rPr>
              <w:t xml:space="preserve"> Полярность тока при питании дуги постоянным током.</w:t>
            </w:r>
          </w:p>
          <w:p w:rsidR="00F90016" w:rsidRPr="003B375C" w:rsidRDefault="00F90016" w:rsidP="00120C71">
            <w:pPr>
              <w:pStyle w:val="af8"/>
              <w:shd w:val="clear" w:color="auto" w:fill="FFFFFF"/>
              <w:spacing w:before="0" w:after="150"/>
              <w:rPr>
                <w:color w:val="000000"/>
                <w:sz w:val="21"/>
                <w:szCs w:val="21"/>
              </w:rPr>
            </w:pPr>
            <w:r w:rsidRPr="003B375C">
              <w:rPr>
                <w:color w:val="000000"/>
                <w:sz w:val="21"/>
                <w:szCs w:val="21"/>
              </w:rPr>
              <w:t>3.Меры безопасности при выполнении сварочных работ внутри закрытых емкостей</w:t>
            </w:r>
            <w:r>
              <w:rPr>
                <w:color w:val="000000"/>
                <w:sz w:val="21"/>
                <w:szCs w:val="21"/>
              </w:rPr>
              <w:t>.</w:t>
            </w:r>
          </w:p>
          <w:p w:rsidR="00F90016" w:rsidRPr="00DF335D" w:rsidRDefault="00F90016" w:rsidP="00120C71">
            <w:pPr>
              <w:jc w:val="center"/>
              <w:rPr>
                <w:b/>
                <w:bCs/>
                <w:color w:val="000000"/>
                <w:sz w:val="21"/>
                <w:szCs w:val="21"/>
                <w:shd w:val="clear" w:color="auto" w:fill="FFFFFF"/>
              </w:rPr>
            </w:pPr>
          </w:p>
        </w:tc>
      </w:tr>
      <w:tr w:rsidR="00F90016" w:rsidTr="0047107F">
        <w:trPr>
          <w:jc w:val="center"/>
        </w:trPr>
        <w:tc>
          <w:tcPr>
            <w:tcW w:w="11057" w:type="dxa"/>
          </w:tcPr>
          <w:p w:rsidR="00F90016"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Государственное Бюджетное Профессиональное Образовательное Учреждение</w:t>
            </w:r>
          </w:p>
          <w:p w:rsidR="00F90016" w:rsidRPr="00DF335D" w:rsidRDefault="00F90016" w:rsidP="00120C71">
            <w:pPr>
              <w:jc w:val="center"/>
              <w:rPr>
                <w:b/>
                <w:bCs/>
                <w:color w:val="000000"/>
                <w:sz w:val="21"/>
                <w:szCs w:val="21"/>
                <w:shd w:val="clear" w:color="auto" w:fill="FFFFFF"/>
              </w:rPr>
            </w:pPr>
          </w:p>
          <w:p w:rsidR="00F90016" w:rsidRPr="00DF335D"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 xml:space="preserve"> «Великолукский политехнический колледж»</w:t>
            </w:r>
          </w:p>
          <w:p w:rsidR="00F90016" w:rsidRPr="00DF335D" w:rsidRDefault="00F90016" w:rsidP="00120C71">
            <w:pPr>
              <w:jc w:val="center"/>
            </w:pP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 xml:space="preserve">ЭКЗАМЕН КВАЛИФИКАЦИОННЫЙ </w:t>
            </w: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по ПМ 02 «Ручная дуговая сварка (наплавка, резка) плавящимся покрытым электродом»</w:t>
            </w:r>
          </w:p>
          <w:p w:rsidR="00F90016" w:rsidRPr="00DF335D" w:rsidRDefault="00F90016" w:rsidP="00120C71">
            <w:pPr>
              <w:pStyle w:val="af8"/>
              <w:shd w:val="clear" w:color="auto" w:fill="FFFFFF"/>
              <w:spacing w:before="0" w:after="150"/>
              <w:jc w:val="center"/>
              <w:rPr>
                <w:color w:val="000000"/>
                <w:sz w:val="21"/>
                <w:szCs w:val="21"/>
              </w:rPr>
            </w:pPr>
            <w:r w:rsidRPr="00DF335D">
              <w:rPr>
                <w:bCs/>
                <w:color w:val="000000"/>
                <w:sz w:val="21"/>
                <w:szCs w:val="21"/>
              </w:rPr>
              <w:t xml:space="preserve"> по профессии 15.01.05 Сварщик (ручной и частично механизированной сварки (наплавки))</w:t>
            </w:r>
          </w:p>
          <w:p w:rsidR="00F90016" w:rsidRPr="00DF335D" w:rsidRDefault="00F90016" w:rsidP="00120C71">
            <w:pPr>
              <w:pStyle w:val="af8"/>
              <w:shd w:val="clear" w:color="auto" w:fill="FFFFFF"/>
              <w:spacing w:before="0" w:after="150"/>
              <w:jc w:val="center"/>
              <w:rPr>
                <w:b/>
                <w:bCs/>
                <w:color w:val="000000"/>
                <w:sz w:val="21"/>
                <w:szCs w:val="21"/>
              </w:rPr>
            </w:pPr>
          </w:p>
          <w:p w:rsidR="00F90016" w:rsidRDefault="00F90016" w:rsidP="00120C71">
            <w:pPr>
              <w:pStyle w:val="af8"/>
              <w:shd w:val="clear" w:color="auto" w:fill="FFFFFF"/>
              <w:spacing w:before="0" w:after="150"/>
              <w:jc w:val="center"/>
              <w:rPr>
                <w:b/>
                <w:bCs/>
                <w:color w:val="000000"/>
                <w:sz w:val="21"/>
                <w:szCs w:val="21"/>
              </w:rPr>
            </w:pPr>
            <w:r>
              <w:rPr>
                <w:b/>
                <w:bCs/>
                <w:color w:val="000000"/>
                <w:sz w:val="21"/>
                <w:szCs w:val="21"/>
              </w:rPr>
              <w:t>ЭКЗАМЕНАЦИОННЫЙ БИЛЕТ №10</w:t>
            </w:r>
          </w:p>
          <w:p w:rsidR="00F90016" w:rsidRDefault="00F90016" w:rsidP="00120C71">
            <w:pPr>
              <w:pStyle w:val="af8"/>
              <w:shd w:val="clear" w:color="auto" w:fill="FFFFFF"/>
              <w:spacing w:before="0" w:after="150"/>
              <w:jc w:val="center"/>
              <w:rPr>
                <w:b/>
                <w:bCs/>
                <w:color w:val="000000"/>
                <w:sz w:val="21"/>
                <w:szCs w:val="21"/>
              </w:rPr>
            </w:pPr>
          </w:p>
          <w:p w:rsidR="00F90016" w:rsidRDefault="00F90016" w:rsidP="00120C71">
            <w:pPr>
              <w:pStyle w:val="af8"/>
              <w:shd w:val="clear" w:color="auto" w:fill="FFFFFF"/>
              <w:spacing w:before="0" w:after="150"/>
              <w:rPr>
                <w:color w:val="000000"/>
                <w:sz w:val="21"/>
                <w:szCs w:val="21"/>
              </w:rPr>
            </w:pPr>
            <w:r w:rsidRPr="003B375C">
              <w:rPr>
                <w:color w:val="000000"/>
                <w:sz w:val="21"/>
                <w:szCs w:val="21"/>
              </w:rPr>
              <w:t>1.</w:t>
            </w:r>
            <w:r w:rsidRPr="00BC58AF">
              <w:rPr>
                <w:color w:val="000000"/>
                <w:sz w:val="21"/>
                <w:szCs w:val="21"/>
              </w:rPr>
              <w:t>Подготовка металла под сварку.</w:t>
            </w:r>
          </w:p>
          <w:p w:rsidR="00F90016" w:rsidRPr="003B375C" w:rsidRDefault="00F90016" w:rsidP="00120C71">
            <w:pPr>
              <w:pStyle w:val="af8"/>
              <w:shd w:val="clear" w:color="auto" w:fill="FFFFFF"/>
              <w:spacing w:before="0" w:after="150"/>
              <w:rPr>
                <w:color w:val="000000"/>
                <w:sz w:val="21"/>
                <w:szCs w:val="21"/>
              </w:rPr>
            </w:pPr>
            <w:r w:rsidRPr="003B375C">
              <w:rPr>
                <w:color w:val="000000"/>
                <w:sz w:val="21"/>
                <w:szCs w:val="21"/>
              </w:rPr>
              <w:t>2.Легированные стали, их классификация по содержанию легирующих элементов.</w:t>
            </w:r>
          </w:p>
          <w:p w:rsidR="00F90016" w:rsidRPr="003B375C" w:rsidRDefault="00F90016" w:rsidP="00120C71">
            <w:pPr>
              <w:pStyle w:val="af8"/>
              <w:shd w:val="clear" w:color="auto" w:fill="FFFFFF"/>
              <w:spacing w:before="0" w:after="150"/>
              <w:rPr>
                <w:color w:val="000000"/>
                <w:sz w:val="21"/>
                <w:szCs w:val="21"/>
              </w:rPr>
            </w:pPr>
            <w:r>
              <w:rPr>
                <w:color w:val="000000"/>
                <w:sz w:val="21"/>
                <w:szCs w:val="21"/>
              </w:rPr>
              <w:t>3.П</w:t>
            </w:r>
            <w:r w:rsidRPr="003B375C">
              <w:rPr>
                <w:color w:val="000000"/>
                <w:sz w:val="21"/>
                <w:szCs w:val="21"/>
              </w:rPr>
              <w:t>ервая помощь при поражении электрическим током.</w:t>
            </w:r>
          </w:p>
          <w:p w:rsidR="00F90016" w:rsidRPr="00DF335D" w:rsidRDefault="00F90016" w:rsidP="00120C71">
            <w:pPr>
              <w:jc w:val="center"/>
              <w:rPr>
                <w:b/>
                <w:bCs/>
                <w:color w:val="000000"/>
                <w:sz w:val="21"/>
                <w:szCs w:val="21"/>
                <w:shd w:val="clear" w:color="auto" w:fill="FFFFFF"/>
              </w:rPr>
            </w:pPr>
          </w:p>
        </w:tc>
      </w:tr>
      <w:tr w:rsidR="00F90016" w:rsidTr="0047107F">
        <w:trPr>
          <w:jc w:val="center"/>
        </w:trPr>
        <w:tc>
          <w:tcPr>
            <w:tcW w:w="11057" w:type="dxa"/>
          </w:tcPr>
          <w:p w:rsidR="00F90016"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Государственное Бюджетное Профессиональное Образовательное Учреждение</w:t>
            </w:r>
          </w:p>
          <w:p w:rsidR="00F90016" w:rsidRPr="00DF335D" w:rsidRDefault="00F90016" w:rsidP="00120C71">
            <w:pPr>
              <w:jc w:val="center"/>
              <w:rPr>
                <w:b/>
                <w:bCs/>
                <w:color w:val="000000"/>
                <w:sz w:val="21"/>
                <w:szCs w:val="21"/>
                <w:shd w:val="clear" w:color="auto" w:fill="FFFFFF"/>
              </w:rPr>
            </w:pPr>
          </w:p>
          <w:p w:rsidR="00F90016" w:rsidRPr="00DF335D"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 xml:space="preserve"> «Великолукский политехнический колледж»</w:t>
            </w:r>
          </w:p>
          <w:p w:rsidR="00F90016" w:rsidRPr="00DF335D" w:rsidRDefault="00F90016" w:rsidP="00120C71">
            <w:pPr>
              <w:jc w:val="center"/>
            </w:pP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lastRenderedPageBreak/>
              <w:t xml:space="preserve">ЭКЗАМЕН КВАЛИФИКАЦИОННЫЙ </w:t>
            </w: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по ПМ 02 «Ручная дуговая сварка (наплавка, резка) плавящимся покрытым электродом»</w:t>
            </w:r>
          </w:p>
          <w:p w:rsidR="00F90016" w:rsidRPr="00DF335D" w:rsidRDefault="00F90016" w:rsidP="00120C71">
            <w:pPr>
              <w:pStyle w:val="af8"/>
              <w:shd w:val="clear" w:color="auto" w:fill="FFFFFF"/>
              <w:spacing w:before="0" w:after="150"/>
              <w:jc w:val="center"/>
              <w:rPr>
                <w:color w:val="000000"/>
                <w:sz w:val="21"/>
                <w:szCs w:val="21"/>
              </w:rPr>
            </w:pPr>
            <w:r w:rsidRPr="00DF335D">
              <w:rPr>
                <w:bCs/>
                <w:color w:val="000000"/>
                <w:sz w:val="21"/>
                <w:szCs w:val="21"/>
              </w:rPr>
              <w:t xml:space="preserve"> по профессии 15.01.05 Сварщик (ручной и частично механизированной сварки (наплавки))</w:t>
            </w:r>
          </w:p>
          <w:p w:rsidR="00F90016" w:rsidRPr="00DF335D" w:rsidRDefault="00F90016" w:rsidP="00120C71">
            <w:pPr>
              <w:pStyle w:val="af8"/>
              <w:shd w:val="clear" w:color="auto" w:fill="FFFFFF"/>
              <w:spacing w:before="0" w:after="150"/>
              <w:jc w:val="center"/>
              <w:rPr>
                <w:b/>
                <w:bCs/>
                <w:color w:val="000000"/>
                <w:sz w:val="21"/>
                <w:szCs w:val="21"/>
              </w:rPr>
            </w:pPr>
          </w:p>
          <w:p w:rsidR="00F90016" w:rsidRDefault="00F90016" w:rsidP="00120C71">
            <w:pPr>
              <w:pStyle w:val="af8"/>
              <w:shd w:val="clear" w:color="auto" w:fill="FFFFFF"/>
              <w:spacing w:before="0" w:after="150"/>
              <w:jc w:val="center"/>
              <w:rPr>
                <w:b/>
                <w:bCs/>
                <w:color w:val="000000"/>
                <w:sz w:val="21"/>
                <w:szCs w:val="21"/>
              </w:rPr>
            </w:pPr>
            <w:r>
              <w:rPr>
                <w:b/>
                <w:bCs/>
                <w:color w:val="000000"/>
                <w:sz w:val="21"/>
                <w:szCs w:val="21"/>
              </w:rPr>
              <w:t>ЭКЗАМЕНАЦИОННЫЙ БИЛЕТ №11</w:t>
            </w:r>
          </w:p>
          <w:p w:rsidR="00F90016" w:rsidRDefault="00F90016" w:rsidP="00120C71">
            <w:pPr>
              <w:pStyle w:val="af8"/>
              <w:shd w:val="clear" w:color="auto" w:fill="FFFFFF"/>
              <w:spacing w:before="0" w:after="150"/>
              <w:jc w:val="center"/>
              <w:rPr>
                <w:b/>
                <w:bCs/>
                <w:color w:val="000000"/>
                <w:sz w:val="21"/>
                <w:szCs w:val="21"/>
              </w:rPr>
            </w:pPr>
          </w:p>
          <w:p w:rsidR="00F90016" w:rsidRPr="003B375C" w:rsidRDefault="00F90016" w:rsidP="00120C71">
            <w:pPr>
              <w:pStyle w:val="af8"/>
              <w:shd w:val="clear" w:color="auto" w:fill="FFFFFF"/>
              <w:spacing w:before="0" w:after="150"/>
              <w:rPr>
                <w:color w:val="000000"/>
                <w:sz w:val="21"/>
                <w:szCs w:val="21"/>
              </w:rPr>
            </w:pPr>
            <w:r w:rsidRPr="003B375C">
              <w:rPr>
                <w:color w:val="000000"/>
                <w:sz w:val="21"/>
                <w:szCs w:val="21"/>
              </w:rPr>
              <w:t>1.Способы заполнения шва по длине и сечению.</w:t>
            </w:r>
          </w:p>
          <w:p w:rsidR="00F90016" w:rsidRPr="003B375C" w:rsidRDefault="00F90016" w:rsidP="00120C71">
            <w:pPr>
              <w:pStyle w:val="af8"/>
              <w:shd w:val="clear" w:color="auto" w:fill="FFFFFF"/>
              <w:spacing w:before="0" w:after="150"/>
              <w:rPr>
                <w:color w:val="000000"/>
                <w:sz w:val="21"/>
                <w:szCs w:val="21"/>
              </w:rPr>
            </w:pPr>
            <w:r w:rsidRPr="003B375C">
              <w:rPr>
                <w:color w:val="000000"/>
                <w:sz w:val="21"/>
                <w:szCs w:val="21"/>
              </w:rPr>
              <w:t xml:space="preserve">2.. </w:t>
            </w:r>
            <w:r w:rsidRPr="00BC58AF">
              <w:rPr>
                <w:color w:val="000000"/>
                <w:sz w:val="21"/>
                <w:szCs w:val="21"/>
              </w:rPr>
              <w:t>Назначение и разделка кромок под сварку.</w:t>
            </w:r>
          </w:p>
          <w:p w:rsidR="00F90016" w:rsidRPr="003B375C" w:rsidRDefault="00F90016" w:rsidP="00120C71">
            <w:pPr>
              <w:pStyle w:val="af8"/>
              <w:shd w:val="clear" w:color="auto" w:fill="FFFFFF"/>
              <w:spacing w:before="0" w:after="150"/>
              <w:rPr>
                <w:color w:val="000000"/>
                <w:sz w:val="21"/>
                <w:szCs w:val="21"/>
              </w:rPr>
            </w:pPr>
            <w:r w:rsidRPr="003B375C">
              <w:rPr>
                <w:color w:val="000000"/>
                <w:sz w:val="21"/>
                <w:szCs w:val="21"/>
              </w:rPr>
              <w:t>3.Основные правила личной гигиены электросварщика.</w:t>
            </w:r>
          </w:p>
          <w:p w:rsidR="00F90016" w:rsidRPr="00DF335D" w:rsidRDefault="00F90016" w:rsidP="00120C71">
            <w:pPr>
              <w:jc w:val="center"/>
              <w:rPr>
                <w:b/>
                <w:bCs/>
                <w:color w:val="000000"/>
                <w:sz w:val="21"/>
                <w:szCs w:val="21"/>
                <w:shd w:val="clear" w:color="auto" w:fill="FFFFFF"/>
              </w:rPr>
            </w:pPr>
          </w:p>
        </w:tc>
      </w:tr>
      <w:tr w:rsidR="00F90016" w:rsidTr="0047107F">
        <w:trPr>
          <w:jc w:val="center"/>
        </w:trPr>
        <w:tc>
          <w:tcPr>
            <w:tcW w:w="11057" w:type="dxa"/>
          </w:tcPr>
          <w:p w:rsidR="00F90016"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lastRenderedPageBreak/>
              <w:t>Государственное Бюджетное Профессиональное Образовательное Учреждение</w:t>
            </w:r>
          </w:p>
          <w:p w:rsidR="00F90016" w:rsidRPr="00DF335D" w:rsidRDefault="00F90016" w:rsidP="00120C71">
            <w:pPr>
              <w:jc w:val="center"/>
              <w:rPr>
                <w:b/>
                <w:bCs/>
                <w:color w:val="000000"/>
                <w:sz w:val="21"/>
                <w:szCs w:val="21"/>
                <w:shd w:val="clear" w:color="auto" w:fill="FFFFFF"/>
              </w:rPr>
            </w:pPr>
          </w:p>
          <w:p w:rsidR="00F90016" w:rsidRPr="00DF335D"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 xml:space="preserve"> «Великолукский политехнический колледж»</w:t>
            </w:r>
          </w:p>
          <w:p w:rsidR="00F90016" w:rsidRPr="00DF335D" w:rsidRDefault="00F90016" w:rsidP="00120C71">
            <w:pPr>
              <w:jc w:val="center"/>
            </w:pP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 xml:space="preserve">ЭКЗАМЕН КВАЛИФИКАЦИОННЫЙ </w:t>
            </w: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по ПМ 02 «Ручная дуговая сварка (наплавка, резка) плавящимся покрытым электродом»</w:t>
            </w:r>
          </w:p>
          <w:p w:rsidR="00F90016" w:rsidRPr="00DF335D" w:rsidRDefault="00F90016" w:rsidP="00120C71">
            <w:pPr>
              <w:pStyle w:val="af8"/>
              <w:shd w:val="clear" w:color="auto" w:fill="FFFFFF"/>
              <w:spacing w:before="0" w:after="150"/>
              <w:jc w:val="center"/>
              <w:rPr>
                <w:color w:val="000000"/>
                <w:sz w:val="21"/>
                <w:szCs w:val="21"/>
              </w:rPr>
            </w:pPr>
            <w:r w:rsidRPr="00DF335D">
              <w:rPr>
                <w:bCs/>
                <w:color w:val="000000"/>
                <w:sz w:val="21"/>
                <w:szCs w:val="21"/>
              </w:rPr>
              <w:t xml:space="preserve"> по профессии 15.01.05 Сварщик (ручной и частично механизированной сварки (наплавки))</w:t>
            </w:r>
          </w:p>
          <w:p w:rsidR="00F90016" w:rsidRPr="00DF335D" w:rsidRDefault="00F90016" w:rsidP="00120C71">
            <w:pPr>
              <w:pStyle w:val="af8"/>
              <w:shd w:val="clear" w:color="auto" w:fill="FFFFFF"/>
              <w:spacing w:before="0" w:after="150"/>
              <w:jc w:val="center"/>
              <w:rPr>
                <w:b/>
                <w:bCs/>
                <w:color w:val="000000"/>
                <w:sz w:val="21"/>
                <w:szCs w:val="21"/>
              </w:rPr>
            </w:pPr>
          </w:p>
          <w:p w:rsidR="00F90016" w:rsidRDefault="00F90016" w:rsidP="00120C71">
            <w:pPr>
              <w:pStyle w:val="af8"/>
              <w:shd w:val="clear" w:color="auto" w:fill="FFFFFF"/>
              <w:spacing w:before="0" w:after="150"/>
              <w:jc w:val="center"/>
              <w:rPr>
                <w:b/>
                <w:bCs/>
                <w:color w:val="000000"/>
                <w:sz w:val="21"/>
                <w:szCs w:val="21"/>
              </w:rPr>
            </w:pPr>
            <w:r>
              <w:rPr>
                <w:b/>
                <w:bCs/>
                <w:color w:val="000000"/>
                <w:sz w:val="21"/>
                <w:szCs w:val="21"/>
              </w:rPr>
              <w:t>ЭКЗАМЕНАЦИОННЫЙ БИЛЕТ №12</w:t>
            </w:r>
          </w:p>
          <w:p w:rsidR="00F90016" w:rsidRDefault="00F90016" w:rsidP="00120C71">
            <w:pPr>
              <w:pStyle w:val="af8"/>
              <w:shd w:val="clear" w:color="auto" w:fill="FFFFFF"/>
              <w:spacing w:before="0" w:after="150"/>
              <w:jc w:val="center"/>
              <w:rPr>
                <w:b/>
                <w:bCs/>
                <w:color w:val="000000"/>
                <w:sz w:val="21"/>
                <w:szCs w:val="21"/>
              </w:rPr>
            </w:pPr>
          </w:p>
          <w:p w:rsidR="00F90016" w:rsidRPr="00027848" w:rsidRDefault="00F90016" w:rsidP="00120C71">
            <w:pPr>
              <w:pStyle w:val="af8"/>
              <w:shd w:val="clear" w:color="auto" w:fill="FFFFFF"/>
              <w:spacing w:before="0" w:after="150"/>
              <w:rPr>
                <w:color w:val="000000"/>
                <w:sz w:val="21"/>
                <w:szCs w:val="21"/>
              </w:rPr>
            </w:pPr>
            <w:r w:rsidRPr="00027848">
              <w:rPr>
                <w:color w:val="000000"/>
                <w:sz w:val="21"/>
                <w:szCs w:val="21"/>
              </w:rPr>
              <w:t>1.</w:t>
            </w:r>
            <w:r w:rsidRPr="00BC58AF">
              <w:rPr>
                <w:color w:val="000000"/>
                <w:sz w:val="21"/>
                <w:szCs w:val="21"/>
              </w:rPr>
              <w:t>Оборудование и классификация сварочного поста электросварщика</w:t>
            </w:r>
            <w:r w:rsidRPr="00027848">
              <w:rPr>
                <w:color w:val="000000"/>
                <w:sz w:val="21"/>
                <w:szCs w:val="21"/>
              </w:rPr>
              <w:t>.</w:t>
            </w:r>
          </w:p>
          <w:p w:rsidR="00F90016" w:rsidRPr="00027848" w:rsidRDefault="00F90016" w:rsidP="00120C71">
            <w:pPr>
              <w:pStyle w:val="af8"/>
              <w:shd w:val="clear" w:color="auto" w:fill="FFFFFF"/>
              <w:spacing w:before="0" w:after="150"/>
              <w:rPr>
                <w:color w:val="000000"/>
                <w:sz w:val="21"/>
                <w:szCs w:val="21"/>
              </w:rPr>
            </w:pPr>
            <w:r w:rsidRPr="00027848">
              <w:rPr>
                <w:color w:val="000000"/>
                <w:sz w:val="21"/>
                <w:szCs w:val="21"/>
              </w:rPr>
              <w:t>2.</w:t>
            </w:r>
            <w:r>
              <w:rPr>
                <w:color w:val="000000"/>
                <w:sz w:val="21"/>
                <w:szCs w:val="21"/>
              </w:rPr>
              <w:t>Строение сварочной дуги.</w:t>
            </w:r>
          </w:p>
          <w:p w:rsidR="00F90016" w:rsidRPr="00027848" w:rsidRDefault="00F90016" w:rsidP="00120C71">
            <w:pPr>
              <w:pStyle w:val="af8"/>
              <w:shd w:val="clear" w:color="auto" w:fill="FFFFFF"/>
              <w:spacing w:before="0" w:after="150"/>
              <w:rPr>
                <w:color w:val="000000"/>
                <w:sz w:val="21"/>
                <w:szCs w:val="21"/>
              </w:rPr>
            </w:pPr>
            <w:r w:rsidRPr="00027848">
              <w:rPr>
                <w:color w:val="000000"/>
                <w:sz w:val="21"/>
                <w:szCs w:val="21"/>
              </w:rPr>
              <w:t>3.Спецодежда, используемая электросварщиком при работе. Требования к ней.</w:t>
            </w:r>
          </w:p>
          <w:p w:rsidR="00F90016" w:rsidRPr="00DF335D" w:rsidRDefault="00F90016" w:rsidP="00120C71">
            <w:pPr>
              <w:jc w:val="center"/>
              <w:rPr>
                <w:b/>
                <w:bCs/>
                <w:color w:val="000000"/>
                <w:sz w:val="21"/>
                <w:szCs w:val="21"/>
                <w:shd w:val="clear" w:color="auto" w:fill="FFFFFF"/>
              </w:rPr>
            </w:pPr>
          </w:p>
        </w:tc>
      </w:tr>
      <w:tr w:rsidR="00F90016" w:rsidTr="0047107F">
        <w:trPr>
          <w:jc w:val="center"/>
        </w:trPr>
        <w:tc>
          <w:tcPr>
            <w:tcW w:w="11057" w:type="dxa"/>
          </w:tcPr>
          <w:p w:rsidR="00F90016"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Государственное Бюджетное Профессиональное Образовательное Учреждение</w:t>
            </w:r>
          </w:p>
          <w:p w:rsidR="00F90016" w:rsidRPr="00DF335D" w:rsidRDefault="00F90016" w:rsidP="00120C71">
            <w:pPr>
              <w:jc w:val="center"/>
              <w:rPr>
                <w:b/>
                <w:bCs/>
                <w:color w:val="000000"/>
                <w:sz w:val="21"/>
                <w:szCs w:val="21"/>
                <w:shd w:val="clear" w:color="auto" w:fill="FFFFFF"/>
              </w:rPr>
            </w:pPr>
          </w:p>
          <w:p w:rsidR="00F90016" w:rsidRPr="00DF335D"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 xml:space="preserve"> «Великолукский политехнический колледж»</w:t>
            </w:r>
          </w:p>
          <w:p w:rsidR="00F90016" w:rsidRPr="00DF335D" w:rsidRDefault="00F90016" w:rsidP="00120C71">
            <w:pPr>
              <w:jc w:val="center"/>
            </w:pP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 xml:space="preserve">ЭКЗАМЕН КВАЛИФИКАЦИОННЫЙ </w:t>
            </w: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по ПМ 02 «Ручная дуговая сварка (наплавка, резка) плавящимся покрытым электродом»</w:t>
            </w:r>
          </w:p>
          <w:p w:rsidR="00F90016" w:rsidRPr="00DF335D" w:rsidRDefault="00F90016" w:rsidP="00120C71">
            <w:pPr>
              <w:pStyle w:val="af8"/>
              <w:shd w:val="clear" w:color="auto" w:fill="FFFFFF"/>
              <w:spacing w:before="0" w:after="150"/>
              <w:jc w:val="center"/>
              <w:rPr>
                <w:color w:val="000000"/>
                <w:sz w:val="21"/>
                <w:szCs w:val="21"/>
              </w:rPr>
            </w:pPr>
            <w:r w:rsidRPr="00DF335D">
              <w:rPr>
                <w:bCs/>
                <w:color w:val="000000"/>
                <w:sz w:val="21"/>
                <w:szCs w:val="21"/>
              </w:rPr>
              <w:t xml:space="preserve"> по профессии 15.01.05 Сварщик (ручной и частично механизированной сварки (наплавки))</w:t>
            </w:r>
          </w:p>
          <w:p w:rsidR="00F90016" w:rsidRPr="00DF335D" w:rsidRDefault="00F90016" w:rsidP="00120C71">
            <w:pPr>
              <w:pStyle w:val="af8"/>
              <w:shd w:val="clear" w:color="auto" w:fill="FFFFFF"/>
              <w:spacing w:before="0" w:after="150"/>
              <w:jc w:val="center"/>
              <w:rPr>
                <w:b/>
                <w:bCs/>
                <w:color w:val="000000"/>
                <w:sz w:val="21"/>
                <w:szCs w:val="21"/>
              </w:rPr>
            </w:pPr>
          </w:p>
          <w:p w:rsidR="00F90016" w:rsidRDefault="00F90016" w:rsidP="00120C71">
            <w:pPr>
              <w:pStyle w:val="af8"/>
              <w:shd w:val="clear" w:color="auto" w:fill="FFFFFF"/>
              <w:spacing w:before="0" w:after="150"/>
              <w:jc w:val="center"/>
              <w:rPr>
                <w:b/>
                <w:bCs/>
                <w:color w:val="000000"/>
                <w:sz w:val="21"/>
                <w:szCs w:val="21"/>
              </w:rPr>
            </w:pPr>
            <w:r>
              <w:rPr>
                <w:b/>
                <w:bCs/>
                <w:color w:val="000000"/>
                <w:sz w:val="21"/>
                <w:szCs w:val="21"/>
              </w:rPr>
              <w:t>ЭКЗАМЕНАЦИОННЫЙ БИЛЕТ №13</w:t>
            </w:r>
          </w:p>
          <w:p w:rsidR="00F90016" w:rsidRDefault="00F90016" w:rsidP="00120C71">
            <w:pPr>
              <w:pStyle w:val="af8"/>
              <w:shd w:val="clear" w:color="auto" w:fill="FFFFFF"/>
              <w:spacing w:before="0" w:after="150"/>
              <w:jc w:val="center"/>
              <w:rPr>
                <w:b/>
                <w:bCs/>
                <w:color w:val="000000"/>
                <w:sz w:val="21"/>
                <w:szCs w:val="21"/>
              </w:rPr>
            </w:pPr>
          </w:p>
          <w:p w:rsidR="00F90016" w:rsidRPr="00027848" w:rsidRDefault="00F90016" w:rsidP="00120C71">
            <w:pPr>
              <w:pStyle w:val="af8"/>
              <w:shd w:val="clear" w:color="auto" w:fill="FFFFFF"/>
              <w:spacing w:before="0" w:after="150"/>
              <w:rPr>
                <w:color w:val="000000"/>
                <w:sz w:val="21"/>
                <w:szCs w:val="21"/>
              </w:rPr>
            </w:pPr>
            <w:r w:rsidRPr="00027848">
              <w:rPr>
                <w:color w:val="000000"/>
                <w:sz w:val="21"/>
                <w:szCs w:val="21"/>
              </w:rPr>
              <w:t>1.Сборка деталей под сварку.</w:t>
            </w:r>
          </w:p>
          <w:p w:rsidR="00F90016" w:rsidRPr="00027848" w:rsidRDefault="00F90016" w:rsidP="00120C71">
            <w:pPr>
              <w:pStyle w:val="af8"/>
              <w:shd w:val="clear" w:color="auto" w:fill="FFFFFF"/>
              <w:spacing w:before="0" w:after="150"/>
              <w:rPr>
                <w:color w:val="000000"/>
                <w:sz w:val="21"/>
                <w:szCs w:val="21"/>
              </w:rPr>
            </w:pPr>
            <w:r w:rsidRPr="00027848">
              <w:rPr>
                <w:color w:val="000000"/>
                <w:sz w:val="21"/>
                <w:szCs w:val="21"/>
              </w:rPr>
              <w:t>2.Порядок и техника выполнения вертикал</w:t>
            </w:r>
            <w:r>
              <w:rPr>
                <w:color w:val="000000"/>
                <w:sz w:val="21"/>
                <w:szCs w:val="21"/>
              </w:rPr>
              <w:t>ь</w:t>
            </w:r>
            <w:r w:rsidRPr="00027848">
              <w:rPr>
                <w:color w:val="000000"/>
                <w:sz w:val="21"/>
                <w:szCs w:val="21"/>
              </w:rPr>
              <w:t>ных угловых швов.</w:t>
            </w:r>
          </w:p>
          <w:p w:rsidR="00F90016" w:rsidRPr="00027848" w:rsidRDefault="00F90016" w:rsidP="00120C71">
            <w:pPr>
              <w:pStyle w:val="af8"/>
              <w:shd w:val="clear" w:color="auto" w:fill="FFFFFF"/>
              <w:spacing w:before="0" w:after="150"/>
              <w:rPr>
                <w:color w:val="000000"/>
                <w:sz w:val="21"/>
                <w:szCs w:val="21"/>
              </w:rPr>
            </w:pPr>
            <w:r w:rsidRPr="00027848">
              <w:rPr>
                <w:color w:val="000000"/>
                <w:sz w:val="21"/>
                <w:szCs w:val="21"/>
              </w:rPr>
              <w:t>3.Причина возникновения пожаров при сварочных работах.</w:t>
            </w:r>
          </w:p>
          <w:p w:rsidR="00F90016" w:rsidRPr="00DF335D" w:rsidRDefault="00F90016" w:rsidP="00120C71">
            <w:pPr>
              <w:jc w:val="center"/>
              <w:rPr>
                <w:b/>
                <w:bCs/>
                <w:color w:val="000000"/>
                <w:sz w:val="21"/>
                <w:szCs w:val="21"/>
                <w:shd w:val="clear" w:color="auto" w:fill="FFFFFF"/>
              </w:rPr>
            </w:pPr>
          </w:p>
        </w:tc>
      </w:tr>
      <w:tr w:rsidR="00F90016" w:rsidTr="0047107F">
        <w:trPr>
          <w:jc w:val="center"/>
        </w:trPr>
        <w:tc>
          <w:tcPr>
            <w:tcW w:w="11057" w:type="dxa"/>
          </w:tcPr>
          <w:p w:rsidR="00F90016"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Государственное Бюджетное Профессиональное Образовательное Учреждение</w:t>
            </w:r>
          </w:p>
          <w:p w:rsidR="00F90016" w:rsidRPr="00DF335D" w:rsidRDefault="00F90016" w:rsidP="00120C71">
            <w:pPr>
              <w:jc w:val="center"/>
              <w:rPr>
                <w:b/>
                <w:bCs/>
                <w:color w:val="000000"/>
                <w:sz w:val="21"/>
                <w:szCs w:val="21"/>
                <w:shd w:val="clear" w:color="auto" w:fill="FFFFFF"/>
              </w:rPr>
            </w:pPr>
          </w:p>
          <w:p w:rsidR="00F90016" w:rsidRPr="00DF335D"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 xml:space="preserve"> «Великолукский политехнический колледж»</w:t>
            </w:r>
          </w:p>
          <w:p w:rsidR="00F90016" w:rsidRPr="00DF335D" w:rsidRDefault="00F90016" w:rsidP="00120C71">
            <w:pPr>
              <w:jc w:val="center"/>
            </w:pP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 xml:space="preserve">ЭКЗАМЕН КВАЛИФИКАЦИОННЫЙ </w:t>
            </w: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lastRenderedPageBreak/>
              <w:t>по ПМ 02 «Ручная дуговая сварка (наплавка, резка) плавящимся покрытым электродом»</w:t>
            </w:r>
          </w:p>
          <w:p w:rsidR="00F90016" w:rsidRPr="00DF335D" w:rsidRDefault="00F90016" w:rsidP="00120C71">
            <w:pPr>
              <w:pStyle w:val="af8"/>
              <w:shd w:val="clear" w:color="auto" w:fill="FFFFFF"/>
              <w:spacing w:before="0" w:after="150"/>
              <w:jc w:val="center"/>
              <w:rPr>
                <w:color w:val="000000"/>
                <w:sz w:val="21"/>
                <w:szCs w:val="21"/>
              </w:rPr>
            </w:pPr>
            <w:r w:rsidRPr="00DF335D">
              <w:rPr>
                <w:bCs/>
                <w:color w:val="000000"/>
                <w:sz w:val="21"/>
                <w:szCs w:val="21"/>
              </w:rPr>
              <w:t xml:space="preserve"> по профессии 15.01.05 Сварщик (ручной и частично механизированной сварки (наплавки))</w:t>
            </w:r>
          </w:p>
          <w:p w:rsidR="00F90016" w:rsidRPr="00DF335D" w:rsidRDefault="00F90016" w:rsidP="00120C71">
            <w:pPr>
              <w:pStyle w:val="af8"/>
              <w:shd w:val="clear" w:color="auto" w:fill="FFFFFF"/>
              <w:spacing w:before="0" w:after="150"/>
              <w:jc w:val="center"/>
              <w:rPr>
                <w:b/>
                <w:bCs/>
                <w:color w:val="000000"/>
                <w:sz w:val="21"/>
                <w:szCs w:val="21"/>
              </w:rPr>
            </w:pPr>
          </w:p>
          <w:p w:rsidR="00F90016" w:rsidRDefault="00F90016" w:rsidP="00120C71">
            <w:pPr>
              <w:pStyle w:val="af8"/>
              <w:shd w:val="clear" w:color="auto" w:fill="FFFFFF"/>
              <w:spacing w:before="0" w:after="150"/>
              <w:jc w:val="center"/>
              <w:rPr>
                <w:b/>
                <w:bCs/>
                <w:color w:val="000000"/>
                <w:sz w:val="21"/>
                <w:szCs w:val="21"/>
              </w:rPr>
            </w:pPr>
            <w:r>
              <w:rPr>
                <w:b/>
                <w:bCs/>
                <w:color w:val="000000"/>
                <w:sz w:val="21"/>
                <w:szCs w:val="21"/>
              </w:rPr>
              <w:t>ЭКЗАМЕНАЦИОННЫЙ БИЛЕТ №14</w:t>
            </w:r>
          </w:p>
          <w:p w:rsidR="00F90016" w:rsidRDefault="00F90016" w:rsidP="00120C71">
            <w:pPr>
              <w:pStyle w:val="af8"/>
              <w:shd w:val="clear" w:color="auto" w:fill="FFFFFF"/>
              <w:spacing w:before="0" w:after="150"/>
              <w:jc w:val="center"/>
              <w:rPr>
                <w:b/>
                <w:bCs/>
                <w:color w:val="000000"/>
                <w:sz w:val="21"/>
                <w:szCs w:val="21"/>
              </w:rPr>
            </w:pPr>
          </w:p>
          <w:p w:rsidR="00F90016" w:rsidRPr="00027848" w:rsidRDefault="00F90016" w:rsidP="00120C71">
            <w:pPr>
              <w:pStyle w:val="af8"/>
              <w:shd w:val="clear" w:color="auto" w:fill="FFFFFF"/>
              <w:spacing w:before="0" w:after="150"/>
              <w:rPr>
                <w:color w:val="000000"/>
                <w:sz w:val="21"/>
                <w:szCs w:val="21"/>
              </w:rPr>
            </w:pPr>
            <w:r w:rsidRPr="00027848">
              <w:rPr>
                <w:color w:val="000000"/>
                <w:sz w:val="21"/>
                <w:szCs w:val="21"/>
              </w:rPr>
              <w:t>1.Назначения прихваток при сборке деталей.</w:t>
            </w:r>
          </w:p>
          <w:p w:rsidR="00F90016" w:rsidRPr="00027848" w:rsidRDefault="00F90016" w:rsidP="00120C71">
            <w:pPr>
              <w:pStyle w:val="af8"/>
              <w:shd w:val="clear" w:color="auto" w:fill="FFFFFF"/>
              <w:spacing w:before="0" w:after="150"/>
              <w:rPr>
                <w:color w:val="000000"/>
                <w:sz w:val="21"/>
                <w:szCs w:val="21"/>
              </w:rPr>
            </w:pPr>
            <w:r w:rsidRPr="00027848">
              <w:rPr>
                <w:color w:val="000000"/>
                <w:sz w:val="21"/>
                <w:szCs w:val="21"/>
              </w:rPr>
              <w:t>2.Влияние зазора и угла скоса кромок на качество сварного шва.</w:t>
            </w:r>
          </w:p>
          <w:p w:rsidR="00F90016" w:rsidRPr="00027848" w:rsidRDefault="00F90016" w:rsidP="00120C71">
            <w:pPr>
              <w:pStyle w:val="af8"/>
              <w:shd w:val="clear" w:color="auto" w:fill="FFFFFF"/>
              <w:spacing w:before="0" w:after="150"/>
              <w:rPr>
                <w:color w:val="000000"/>
                <w:sz w:val="21"/>
                <w:szCs w:val="21"/>
              </w:rPr>
            </w:pPr>
            <w:r w:rsidRPr="00027848">
              <w:rPr>
                <w:color w:val="000000"/>
                <w:sz w:val="21"/>
                <w:szCs w:val="21"/>
              </w:rPr>
              <w:t>3.Порядок подбора защитного стекла для щитка сварщика.</w:t>
            </w:r>
          </w:p>
          <w:p w:rsidR="00F90016" w:rsidRPr="00DF335D" w:rsidRDefault="00F90016" w:rsidP="00120C71">
            <w:pPr>
              <w:jc w:val="center"/>
              <w:rPr>
                <w:b/>
                <w:bCs/>
                <w:color w:val="000000"/>
                <w:sz w:val="21"/>
                <w:szCs w:val="21"/>
                <w:shd w:val="clear" w:color="auto" w:fill="FFFFFF"/>
              </w:rPr>
            </w:pPr>
          </w:p>
        </w:tc>
      </w:tr>
      <w:tr w:rsidR="00F90016" w:rsidTr="0047107F">
        <w:trPr>
          <w:jc w:val="center"/>
        </w:trPr>
        <w:tc>
          <w:tcPr>
            <w:tcW w:w="11057" w:type="dxa"/>
          </w:tcPr>
          <w:p w:rsidR="00F90016"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lastRenderedPageBreak/>
              <w:t>Государственное Бюджетное Профессиональное Образовательное Учреждение</w:t>
            </w:r>
          </w:p>
          <w:p w:rsidR="00F90016" w:rsidRPr="00DF335D" w:rsidRDefault="00F90016" w:rsidP="00120C71">
            <w:pPr>
              <w:jc w:val="center"/>
              <w:rPr>
                <w:b/>
                <w:bCs/>
                <w:color w:val="000000"/>
                <w:sz w:val="21"/>
                <w:szCs w:val="21"/>
                <w:shd w:val="clear" w:color="auto" w:fill="FFFFFF"/>
              </w:rPr>
            </w:pPr>
          </w:p>
          <w:p w:rsidR="00F90016" w:rsidRPr="00DF335D"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 xml:space="preserve"> «Великолукский политехнический колледж»</w:t>
            </w:r>
          </w:p>
          <w:p w:rsidR="00F90016" w:rsidRPr="00DF335D" w:rsidRDefault="00F90016" w:rsidP="00120C71">
            <w:pPr>
              <w:jc w:val="center"/>
            </w:pP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 xml:space="preserve">ЭКЗАМЕН КВАЛИФИКАЦИОННЫЙ </w:t>
            </w: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по ПМ 02 «Ручная дуговая сварка (наплавка, резка) плавящимся покрытым электродом»</w:t>
            </w:r>
          </w:p>
          <w:p w:rsidR="00F90016" w:rsidRPr="00DF335D" w:rsidRDefault="00F90016" w:rsidP="00120C71">
            <w:pPr>
              <w:pStyle w:val="af8"/>
              <w:shd w:val="clear" w:color="auto" w:fill="FFFFFF"/>
              <w:spacing w:before="0" w:after="150"/>
              <w:jc w:val="center"/>
              <w:rPr>
                <w:color w:val="000000"/>
                <w:sz w:val="21"/>
                <w:szCs w:val="21"/>
              </w:rPr>
            </w:pPr>
            <w:r w:rsidRPr="00DF335D">
              <w:rPr>
                <w:bCs/>
                <w:color w:val="000000"/>
                <w:sz w:val="21"/>
                <w:szCs w:val="21"/>
              </w:rPr>
              <w:t xml:space="preserve"> по профессии 15.01.05 Сварщик (ручной и частично механизированной сварки (наплавки))</w:t>
            </w:r>
          </w:p>
          <w:p w:rsidR="00F90016" w:rsidRPr="00DF335D" w:rsidRDefault="00F90016" w:rsidP="00120C71">
            <w:pPr>
              <w:pStyle w:val="af8"/>
              <w:shd w:val="clear" w:color="auto" w:fill="FFFFFF"/>
              <w:spacing w:before="0" w:after="150"/>
              <w:jc w:val="center"/>
              <w:rPr>
                <w:b/>
                <w:bCs/>
                <w:color w:val="000000"/>
                <w:sz w:val="21"/>
                <w:szCs w:val="21"/>
              </w:rPr>
            </w:pPr>
          </w:p>
          <w:p w:rsidR="00F90016" w:rsidRDefault="00F90016" w:rsidP="00120C71">
            <w:pPr>
              <w:pStyle w:val="af8"/>
              <w:shd w:val="clear" w:color="auto" w:fill="FFFFFF"/>
              <w:spacing w:before="0" w:after="150"/>
              <w:jc w:val="center"/>
              <w:rPr>
                <w:b/>
                <w:bCs/>
                <w:color w:val="000000"/>
                <w:sz w:val="21"/>
                <w:szCs w:val="21"/>
              </w:rPr>
            </w:pPr>
            <w:r>
              <w:rPr>
                <w:b/>
                <w:bCs/>
                <w:color w:val="000000"/>
                <w:sz w:val="21"/>
                <w:szCs w:val="21"/>
              </w:rPr>
              <w:t>ЭКЗАМЕНАЦИОННЫЙ БИЛЕТ №15</w:t>
            </w:r>
          </w:p>
          <w:p w:rsidR="00F90016" w:rsidRDefault="00F90016" w:rsidP="00120C71">
            <w:pPr>
              <w:pStyle w:val="af8"/>
              <w:shd w:val="clear" w:color="auto" w:fill="FFFFFF"/>
              <w:spacing w:before="0" w:after="150"/>
              <w:jc w:val="center"/>
              <w:rPr>
                <w:b/>
                <w:bCs/>
                <w:color w:val="000000"/>
                <w:sz w:val="21"/>
                <w:szCs w:val="21"/>
              </w:rPr>
            </w:pPr>
          </w:p>
          <w:p w:rsidR="00F90016" w:rsidRDefault="00F90016" w:rsidP="00120C71">
            <w:pPr>
              <w:pStyle w:val="af8"/>
              <w:shd w:val="clear" w:color="auto" w:fill="FFFFFF"/>
              <w:spacing w:before="0" w:after="150"/>
              <w:rPr>
                <w:color w:val="000000"/>
                <w:sz w:val="21"/>
                <w:szCs w:val="21"/>
              </w:rPr>
            </w:pPr>
            <w:r w:rsidRPr="00027848">
              <w:rPr>
                <w:color w:val="000000"/>
                <w:sz w:val="21"/>
                <w:szCs w:val="21"/>
              </w:rPr>
              <w:t>1.</w:t>
            </w:r>
            <w:r w:rsidRPr="00BC58AF">
              <w:rPr>
                <w:color w:val="000000"/>
                <w:sz w:val="21"/>
                <w:szCs w:val="21"/>
              </w:rPr>
              <w:t>Технология выполнения швов различной протяженности.</w:t>
            </w:r>
          </w:p>
          <w:p w:rsidR="00F90016" w:rsidRPr="00027848" w:rsidRDefault="00F90016" w:rsidP="00120C71">
            <w:pPr>
              <w:pStyle w:val="af8"/>
              <w:shd w:val="clear" w:color="auto" w:fill="FFFFFF"/>
              <w:spacing w:before="0" w:after="150"/>
              <w:rPr>
                <w:color w:val="000000"/>
                <w:sz w:val="21"/>
                <w:szCs w:val="21"/>
              </w:rPr>
            </w:pPr>
            <w:r w:rsidRPr="00027848">
              <w:rPr>
                <w:color w:val="000000"/>
                <w:sz w:val="21"/>
                <w:szCs w:val="21"/>
              </w:rPr>
              <w:t>2.Технология сварки алюминия.</w:t>
            </w:r>
          </w:p>
          <w:p w:rsidR="00F90016" w:rsidRPr="00027848" w:rsidRDefault="00F90016" w:rsidP="00120C71">
            <w:pPr>
              <w:pStyle w:val="af8"/>
              <w:shd w:val="clear" w:color="auto" w:fill="FFFFFF"/>
              <w:spacing w:before="0" w:after="150"/>
              <w:rPr>
                <w:color w:val="000000"/>
                <w:sz w:val="21"/>
                <w:szCs w:val="21"/>
              </w:rPr>
            </w:pPr>
            <w:r w:rsidRPr="00027848">
              <w:rPr>
                <w:color w:val="000000"/>
                <w:sz w:val="21"/>
                <w:szCs w:val="21"/>
              </w:rPr>
              <w:t>3.Виды средств индивидуальной защиты для электросварщиков, применяемые в зависимости от конкретных условий работы.</w:t>
            </w:r>
          </w:p>
          <w:p w:rsidR="00F90016" w:rsidRPr="00DF335D" w:rsidRDefault="00F90016" w:rsidP="00120C71">
            <w:pPr>
              <w:jc w:val="center"/>
              <w:rPr>
                <w:b/>
                <w:bCs/>
                <w:color w:val="000000"/>
                <w:sz w:val="21"/>
                <w:szCs w:val="21"/>
                <w:shd w:val="clear" w:color="auto" w:fill="FFFFFF"/>
              </w:rPr>
            </w:pPr>
          </w:p>
        </w:tc>
      </w:tr>
      <w:tr w:rsidR="00F90016" w:rsidTr="0047107F">
        <w:trPr>
          <w:jc w:val="center"/>
        </w:trPr>
        <w:tc>
          <w:tcPr>
            <w:tcW w:w="11057" w:type="dxa"/>
          </w:tcPr>
          <w:p w:rsidR="00F90016"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Государственное Бюджетное Профессиональное Образовательное Учреждение</w:t>
            </w:r>
          </w:p>
          <w:p w:rsidR="00F90016" w:rsidRPr="00DF335D" w:rsidRDefault="00F90016" w:rsidP="00120C71">
            <w:pPr>
              <w:jc w:val="center"/>
              <w:rPr>
                <w:b/>
                <w:bCs/>
                <w:color w:val="000000"/>
                <w:sz w:val="21"/>
                <w:szCs w:val="21"/>
                <w:shd w:val="clear" w:color="auto" w:fill="FFFFFF"/>
              </w:rPr>
            </w:pPr>
          </w:p>
          <w:p w:rsidR="00F90016" w:rsidRPr="00DF335D"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 xml:space="preserve"> «Великолукский политехнический колледж»</w:t>
            </w:r>
          </w:p>
          <w:p w:rsidR="00F90016" w:rsidRPr="00DF335D" w:rsidRDefault="00F90016" w:rsidP="00120C71">
            <w:pPr>
              <w:jc w:val="center"/>
            </w:pP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 xml:space="preserve">ЭКЗАМЕН КВАЛИФИКАЦИОННЫЙ </w:t>
            </w: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по ПМ 02 «Ручная дуговая сварка (наплавка, резка) плавящимся покрытым электродом»</w:t>
            </w:r>
          </w:p>
          <w:p w:rsidR="00F90016" w:rsidRPr="00DF335D" w:rsidRDefault="00F90016" w:rsidP="00120C71">
            <w:pPr>
              <w:pStyle w:val="af8"/>
              <w:shd w:val="clear" w:color="auto" w:fill="FFFFFF"/>
              <w:spacing w:before="0" w:after="150"/>
              <w:jc w:val="center"/>
              <w:rPr>
                <w:color w:val="000000"/>
                <w:sz w:val="21"/>
                <w:szCs w:val="21"/>
              </w:rPr>
            </w:pPr>
            <w:r w:rsidRPr="00DF335D">
              <w:rPr>
                <w:bCs/>
                <w:color w:val="000000"/>
                <w:sz w:val="21"/>
                <w:szCs w:val="21"/>
              </w:rPr>
              <w:t xml:space="preserve"> по профессии 15.01.05 Сварщик (ручной и частично механизированной сварки (наплавки))</w:t>
            </w:r>
          </w:p>
          <w:p w:rsidR="00F90016" w:rsidRPr="00DF335D" w:rsidRDefault="00F90016" w:rsidP="00120C71">
            <w:pPr>
              <w:pStyle w:val="af8"/>
              <w:shd w:val="clear" w:color="auto" w:fill="FFFFFF"/>
              <w:spacing w:before="0" w:after="150"/>
              <w:jc w:val="center"/>
              <w:rPr>
                <w:b/>
                <w:bCs/>
                <w:color w:val="000000"/>
                <w:sz w:val="21"/>
                <w:szCs w:val="21"/>
              </w:rPr>
            </w:pPr>
          </w:p>
          <w:p w:rsidR="00F90016" w:rsidRDefault="00F90016" w:rsidP="00120C71">
            <w:pPr>
              <w:pStyle w:val="af8"/>
              <w:shd w:val="clear" w:color="auto" w:fill="FFFFFF"/>
              <w:spacing w:before="0" w:after="150"/>
              <w:jc w:val="center"/>
              <w:rPr>
                <w:b/>
                <w:bCs/>
                <w:color w:val="000000"/>
                <w:sz w:val="21"/>
                <w:szCs w:val="21"/>
              </w:rPr>
            </w:pPr>
            <w:r>
              <w:rPr>
                <w:b/>
                <w:bCs/>
                <w:color w:val="000000"/>
                <w:sz w:val="21"/>
                <w:szCs w:val="21"/>
              </w:rPr>
              <w:t>ЭКЗАМЕНАЦИОННЫЙ БИЛЕТ №16</w:t>
            </w:r>
          </w:p>
          <w:p w:rsidR="00F90016" w:rsidRDefault="00F90016" w:rsidP="00120C71">
            <w:pPr>
              <w:pStyle w:val="af8"/>
              <w:shd w:val="clear" w:color="auto" w:fill="FFFFFF"/>
              <w:spacing w:before="0" w:after="150"/>
              <w:jc w:val="center"/>
              <w:rPr>
                <w:b/>
                <w:bCs/>
                <w:color w:val="000000"/>
                <w:sz w:val="21"/>
                <w:szCs w:val="21"/>
              </w:rPr>
            </w:pPr>
          </w:p>
          <w:p w:rsidR="00F90016" w:rsidRPr="00027848" w:rsidRDefault="00F90016" w:rsidP="00120C71">
            <w:pPr>
              <w:pStyle w:val="af8"/>
              <w:shd w:val="clear" w:color="auto" w:fill="FFFFFF"/>
              <w:spacing w:before="0" w:after="150"/>
              <w:rPr>
                <w:color w:val="000000"/>
                <w:sz w:val="21"/>
                <w:szCs w:val="21"/>
              </w:rPr>
            </w:pPr>
            <w:r w:rsidRPr="00027848">
              <w:rPr>
                <w:color w:val="000000"/>
                <w:sz w:val="21"/>
                <w:szCs w:val="21"/>
              </w:rPr>
              <w:t>1.</w:t>
            </w:r>
            <w:r w:rsidRPr="00BC58AF">
              <w:rPr>
                <w:color w:val="000000"/>
                <w:sz w:val="21"/>
                <w:szCs w:val="21"/>
              </w:rPr>
              <w:t>Высокопроизводительные виды ручной дуговой сварки</w:t>
            </w:r>
          </w:p>
          <w:p w:rsidR="00F90016" w:rsidRPr="00027848" w:rsidRDefault="00F90016" w:rsidP="00120C71">
            <w:pPr>
              <w:pStyle w:val="af8"/>
              <w:shd w:val="clear" w:color="auto" w:fill="FFFFFF"/>
              <w:spacing w:before="0" w:after="150"/>
              <w:rPr>
                <w:color w:val="000000"/>
                <w:sz w:val="21"/>
                <w:szCs w:val="21"/>
              </w:rPr>
            </w:pPr>
            <w:r w:rsidRPr="00027848">
              <w:rPr>
                <w:color w:val="000000"/>
                <w:sz w:val="21"/>
                <w:szCs w:val="21"/>
              </w:rPr>
              <w:t>2.</w:t>
            </w:r>
            <w:r>
              <w:rPr>
                <w:color w:val="000000"/>
                <w:sz w:val="21"/>
                <w:szCs w:val="21"/>
              </w:rPr>
              <w:t>Структура сварного соединения.</w:t>
            </w:r>
          </w:p>
          <w:p w:rsidR="00F90016" w:rsidRPr="00027848" w:rsidRDefault="00F90016" w:rsidP="00120C71">
            <w:pPr>
              <w:pStyle w:val="af8"/>
              <w:shd w:val="clear" w:color="auto" w:fill="FFFFFF"/>
              <w:spacing w:before="0" w:after="150"/>
              <w:rPr>
                <w:color w:val="000000"/>
                <w:sz w:val="21"/>
                <w:szCs w:val="21"/>
              </w:rPr>
            </w:pPr>
            <w:r w:rsidRPr="00027848">
              <w:rPr>
                <w:color w:val="000000"/>
                <w:sz w:val="21"/>
                <w:szCs w:val="21"/>
              </w:rPr>
              <w:t>3.</w:t>
            </w:r>
            <w:r w:rsidRPr="00594BDB">
              <w:rPr>
                <w:color w:val="000000"/>
                <w:sz w:val="21"/>
                <w:szCs w:val="21"/>
              </w:rPr>
              <w:t>Конструктивные элементы сварных швов</w:t>
            </w:r>
            <w:r>
              <w:rPr>
                <w:color w:val="000000"/>
                <w:sz w:val="21"/>
                <w:szCs w:val="21"/>
              </w:rPr>
              <w:t>.</w:t>
            </w:r>
          </w:p>
          <w:p w:rsidR="00F90016" w:rsidRPr="00DF335D" w:rsidRDefault="00F90016" w:rsidP="00120C71">
            <w:pPr>
              <w:jc w:val="center"/>
              <w:rPr>
                <w:b/>
                <w:bCs/>
                <w:color w:val="000000"/>
                <w:sz w:val="21"/>
                <w:szCs w:val="21"/>
                <w:shd w:val="clear" w:color="auto" w:fill="FFFFFF"/>
              </w:rPr>
            </w:pPr>
          </w:p>
        </w:tc>
      </w:tr>
      <w:tr w:rsidR="00F90016" w:rsidTr="0047107F">
        <w:trPr>
          <w:jc w:val="center"/>
        </w:trPr>
        <w:tc>
          <w:tcPr>
            <w:tcW w:w="11057" w:type="dxa"/>
          </w:tcPr>
          <w:p w:rsidR="00F90016"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Государственное Бюджетное Профессиональное Образовательное Учреждение</w:t>
            </w:r>
          </w:p>
          <w:p w:rsidR="00F90016" w:rsidRPr="00DF335D" w:rsidRDefault="00F90016" w:rsidP="00120C71">
            <w:pPr>
              <w:jc w:val="center"/>
              <w:rPr>
                <w:b/>
                <w:bCs/>
                <w:color w:val="000000"/>
                <w:sz w:val="21"/>
                <w:szCs w:val="21"/>
                <w:shd w:val="clear" w:color="auto" w:fill="FFFFFF"/>
              </w:rPr>
            </w:pPr>
          </w:p>
          <w:p w:rsidR="00F90016" w:rsidRPr="00DF335D"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 xml:space="preserve"> «Великолукский политехнический колледж»</w:t>
            </w:r>
          </w:p>
          <w:p w:rsidR="00F90016" w:rsidRPr="00DF335D" w:rsidRDefault="00F90016" w:rsidP="00120C71">
            <w:pPr>
              <w:jc w:val="center"/>
            </w:pP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 xml:space="preserve">ЭКЗАМЕН КВАЛИФИКАЦИОННЫЙ </w:t>
            </w: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lastRenderedPageBreak/>
              <w:t>по ПМ 02 «Ручная дуговая сварка (наплавка, резка) плавящимся покрытым электродом»</w:t>
            </w:r>
          </w:p>
          <w:p w:rsidR="00F90016" w:rsidRPr="00DF335D" w:rsidRDefault="00F90016" w:rsidP="00120C71">
            <w:pPr>
              <w:pStyle w:val="af8"/>
              <w:shd w:val="clear" w:color="auto" w:fill="FFFFFF"/>
              <w:spacing w:before="0" w:after="150"/>
              <w:jc w:val="center"/>
              <w:rPr>
                <w:color w:val="000000"/>
                <w:sz w:val="21"/>
                <w:szCs w:val="21"/>
              </w:rPr>
            </w:pPr>
            <w:r w:rsidRPr="00DF335D">
              <w:rPr>
                <w:bCs/>
                <w:color w:val="000000"/>
                <w:sz w:val="21"/>
                <w:szCs w:val="21"/>
              </w:rPr>
              <w:t xml:space="preserve"> по профессии 15.01.05 Сварщик (ручной и частично механизированной сварки (наплавки))</w:t>
            </w:r>
          </w:p>
          <w:p w:rsidR="00F90016" w:rsidRPr="00DF335D" w:rsidRDefault="00F90016" w:rsidP="00120C71">
            <w:pPr>
              <w:pStyle w:val="af8"/>
              <w:shd w:val="clear" w:color="auto" w:fill="FFFFFF"/>
              <w:spacing w:before="0" w:after="150"/>
              <w:jc w:val="center"/>
              <w:rPr>
                <w:b/>
                <w:bCs/>
                <w:color w:val="000000"/>
                <w:sz w:val="21"/>
                <w:szCs w:val="21"/>
              </w:rPr>
            </w:pPr>
          </w:p>
          <w:p w:rsidR="00F90016" w:rsidRDefault="00F90016" w:rsidP="00120C71">
            <w:pPr>
              <w:pStyle w:val="af8"/>
              <w:shd w:val="clear" w:color="auto" w:fill="FFFFFF"/>
              <w:spacing w:before="0" w:after="150"/>
              <w:jc w:val="center"/>
              <w:rPr>
                <w:b/>
                <w:bCs/>
                <w:color w:val="000000"/>
                <w:sz w:val="21"/>
                <w:szCs w:val="21"/>
              </w:rPr>
            </w:pPr>
            <w:r>
              <w:rPr>
                <w:b/>
                <w:bCs/>
                <w:color w:val="000000"/>
                <w:sz w:val="21"/>
                <w:szCs w:val="21"/>
              </w:rPr>
              <w:t>ЭКЗАМЕНАЦИОННЫЙ БИЛЕТ №17</w:t>
            </w:r>
          </w:p>
          <w:p w:rsidR="00F90016" w:rsidRDefault="00F90016" w:rsidP="00120C71">
            <w:pPr>
              <w:pStyle w:val="af8"/>
              <w:shd w:val="clear" w:color="auto" w:fill="FFFFFF"/>
              <w:spacing w:before="0" w:after="150"/>
              <w:jc w:val="center"/>
              <w:rPr>
                <w:b/>
                <w:bCs/>
                <w:color w:val="000000"/>
                <w:sz w:val="21"/>
                <w:szCs w:val="21"/>
              </w:rPr>
            </w:pPr>
          </w:p>
          <w:p w:rsidR="00F90016" w:rsidRPr="00027848" w:rsidRDefault="00F90016" w:rsidP="00120C71">
            <w:pPr>
              <w:pStyle w:val="af8"/>
              <w:shd w:val="clear" w:color="auto" w:fill="FFFFFF"/>
              <w:spacing w:before="0" w:after="150"/>
              <w:rPr>
                <w:color w:val="000000"/>
                <w:sz w:val="21"/>
                <w:szCs w:val="21"/>
              </w:rPr>
            </w:pPr>
            <w:r w:rsidRPr="00027848">
              <w:rPr>
                <w:color w:val="000000"/>
                <w:sz w:val="21"/>
                <w:szCs w:val="21"/>
              </w:rPr>
              <w:t>1.</w:t>
            </w:r>
            <w:r>
              <w:rPr>
                <w:color w:val="000000"/>
                <w:sz w:val="21"/>
                <w:szCs w:val="21"/>
              </w:rPr>
              <w:t>Магнитное дутье.</w:t>
            </w:r>
          </w:p>
          <w:p w:rsidR="00F90016" w:rsidRPr="00027848" w:rsidRDefault="00F90016" w:rsidP="00120C71">
            <w:pPr>
              <w:pStyle w:val="af8"/>
              <w:shd w:val="clear" w:color="auto" w:fill="FFFFFF"/>
              <w:spacing w:before="0" w:after="150"/>
              <w:rPr>
                <w:color w:val="000000"/>
                <w:sz w:val="21"/>
                <w:szCs w:val="21"/>
              </w:rPr>
            </w:pPr>
            <w:r w:rsidRPr="00027848">
              <w:rPr>
                <w:color w:val="000000"/>
                <w:sz w:val="21"/>
                <w:szCs w:val="21"/>
              </w:rPr>
              <w:t>2.Влияние вредных примесей и легирующих элементов на свариваемость сталей.</w:t>
            </w:r>
          </w:p>
          <w:p w:rsidR="00F90016" w:rsidRPr="00027848" w:rsidRDefault="00F90016" w:rsidP="00120C71">
            <w:pPr>
              <w:pStyle w:val="af8"/>
              <w:shd w:val="clear" w:color="auto" w:fill="FFFFFF"/>
              <w:spacing w:before="0" w:after="150"/>
              <w:rPr>
                <w:color w:val="000000"/>
                <w:sz w:val="21"/>
                <w:szCs w:val="21"/>
              </w:rPr>
            </w:pPr>
            <w:r w:rsidRPr="00027848">
              <w:rPr>
                <w:color w:val="000000"/>
                <w:sz w:val="21"/>
                <w:szCs w:val="21"/>
              </w:rPr>
              <w:t>3.Охрана труда при работе на высоте.</w:t>
            </w:r>
          </w:p>
          <w:p w:rsidR="00F90016" w:rsidRPr="00DF335D" w:rsidRDefault="00F90016" w:rsidP="00120C71">
            <w:pPr>
              <w:jc w:val="center"/>
              <w:rPr>
                <w:b/>
                <w:bCs/>
                <w:color w:val="000000"/>
                <w:sz w:val="21"/>
                <w:szCs w:val="21"/>
                <w:shd w:val="clear" w:color="auto" w:fill="FFFFFF"/>
              </w:rPr>
            </w:pPr>
          </w:p>
        </w:tc>
      </w:tr>
      <w:tr w:rsidR="00F90016" w:rsidTr="0047107F">
        <w:trPr>
          <w:jc w:val="center"/>
        </w:trPr>
        <w:tc>
          <w:tcPr>
            <w:tcW w:w="11057" w:type="dxa"/>
          </w:tcPr>
          <w:p w:rsidR="00F90016"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lastRenderedPageBreak/>
              <w:t>Государственное Бюджетное Профессиональное Образовательное Учреждение</w:t>
            </w:r>
          </w:p>
          <w:p w:rsidR="00F90016" w:rsidRPr="00DF335D" w:rsidRDefault="00F90016" w:rsidP="00120C71">
            <w:pPr>
              <w:jc w:val="center"/>
              <w:rPr>
                <w:b/>
                <w:bCs/>
                <w:color w:val="000000"/>
                <w:sz w:val="21"/>
                <w:szCs w:val="21"/>
                <w:shd w:val="clear" w:color="auto" w:fill="FFFFFF"/>
              </w:rPr>
            </w:pPr>
          </w:p>
          <w:p w:rsidR="00F90016" w:rsidRPr="00DF335D"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 xml:space="preserve"> «Великолукский политехнический колледж»</w:t>
            </w:r>
          </w:p>
          <w:p w:rsidR="00F90016" w:rsidRPr="00DF335D" w:rsidRDefault="00F90016" w:rsidP="00120C71">
            <w:pPr>
              <w:jc w:val="center"/>
            </w:pP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 xml:space="preserve">ЭКЗАМЕН КВАЛИФИКАЦИОННЫЙ </w:t>
            </w: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по ПМ 02 «Ручная дуговая сварка (наплавка, резка) плавящимся покрытым электродом»</w:t>
            </w:r>
          </w:p>
          <w:p w:rsidR="00F90016" w:rsidRPr="00DF335D" w:rsidRDefault="00F90016" w:rsidP="00120C71">
            <w:pPr>
              <w:pStyle w:val="af8"/>
              <w:shd w:val="clear" w:color="auto" w:fill="FFFFFF"/>
              <w:spacing w:before="0" w:after="150"/>
              <w:jc w:val="center"/>
              <w:rPr>
                <w:color w:val="000000"/>
                <w:sz w:val="21"/>
                <w:szCs w:val="21"/>
              </w:rPr>
            </w:pPr>
            <w:r w:rsidRPr="00DF335D">
              <w:rPr>
                <w:bCs/>
                <w:color w:val="000000"/>
                <w:sz w:val="21"/>
                <w:szCs w:val="21"/>
              </w:rPr>
              <w:t xml:space="preserve"> по профессии 15.01.05 Сварщик (ручной и частично механизированной сварки (наплавки))</w:t>
            </w:r>
          </w:p>
          <w:p w:rsidR="00F90016" w:rsidRPr="00DF335D" w:rsidRDefault="00F90016" w:rsidP="00120C71">
            <w:pPr>
              <w:pStyle w:val="af8"/>
              <w:shd w:val="clear" w:color="auto" w:fill="FFFFFF"/>
              <w:spacing w:before="0" w:after="150"/>
              <w:jc w:val="center"/>
              <w:rPr>
                <w:b/>
                <w:bCs/>
                <w:color w:val="000000"/>
                <w:sz w:val="21"/>
                <w:szCs w:val="21"/>
              </w:rPr>
            </w:pPr>
          </w:p>
          <w:p w:rsidR="00F90016" w:rsidRDefault="00F90016" w:rsidP="00120C71">
            <w:pPr>
              <w:pStyle w:val="af8"/>
              <w:shd w:val="clear" w:color="auto" w:fill="FFFFFF"/>
              <w:spacing w:before="0" w:after="150"/>
              <w:jc w:val="center"/>
              <w:rPr>
                <w:b/>
                <w:bCs/>
                <w:color w:val="000000"/>
                <w:sz w:val="21"/>
                <w:szCs w:val="21"/>
              </w:rPr>
            </w:pPr>
            <w:r>
              <w:rPr>
                <w:b/>
                <w:bCs/>
                <w:color w:val="000000"/>
                <w:sz w:val="21"/>
                <w:szCs w:val="21"/>
              </w:rPr>
              <w:t>ЭКЗАМЕНАЦИОННЫЙ БИЛЕТ №18</w:t>
            </w:r>
          </w:p>
          <w:p w:rsidR="00F90016" w:rsidRDefault="00F90016" w:rsidP="00120C71">
            <w:pPr>
              <w:pStyle w:val="af8"/>
              <w:shd w:val="clear" w:color="auto" w:fill="FFFFFF"/>
              <w:spacing w:before="0" w:after="150"/>
              <w:jc w:val="center"/>
              <w:rPr>
                <w:b/>
                <w:bCs/>
                <w:color w:val="000000"/>
                <w:sz w:val="21"/>
                <w:szCs w:val="21"/>
              </w:rPr>
            </w:pPr>
          </w:p>
          <w:p w:rsidR="00F90016" w:rsidRPr="00027848" w:rsidRDefault="00F90016" w:rsidP="00120C71">
            <w:pPr>
              <w:pStyle w:val="af8"/>
              <w:shd w:val="clear" w:color="auto" w:fill="FFFFFF"/>
              <w:spacing w:before="0" w:after="150"/>
              <w:rPr>
                <w:color w:val="000000"/>
                <w:sz w:val="21"/>
                <w:szCs w:val="21"/>
              </w:rPr>
            </w:pPr>
            <w:r w:rsidRPr="00027848">
              <w:rPr>
                <w:color w:val="000000"/>
                <w:sz w:val="21"/>
                <w:szCs w:val="21"/>
              </w:rPr>
              <w:t>1.</w:t>
            </w:r>
            <w:r w:rsidRPr="00594BDB">
              <w:rPr>
                <w:color w:val="000000"/>
                <w:sz w:val="21"/>
                <w:szCs w:val="21"/>
              </w:rPr>
              <w:t>Виды стального проката и стального профиля</w:t>
            </w:r>
            <w:r>
              <w:rPr>
                <w:color w:val="000000"/>
                <w:sz w:val="21"/>
                <w:szCs w:val="21"/>
              </w:rPr>
              <w:t>.</w:t>
            </w:r>
          </w:p>
          <w:p w:rsidR="00F90016" w:rsidRDefault="00F90016" w:rsidP="00120C71">
            <w:pPr>
              <w:pStyle w:val="af8"/>
              <w:shd w:val="clear" w:color="auto" w:fill="FFFFFF"/>
              <w:spacing w:before="0" w:after="150"/>
              <w:rPr>
                <w:color w:val="000000"/>
                <w:sz w:val="21"/>
                <w:szCs w:val="21"/>
              </w:rPr>
            </w:pPr>
            <w:r w:rsidRPr="00027848">
              <w:rPr>
                <w:color w:val="000000"/>
                <w:sz w:val="21"/>
                <w:szCs w:val="21"/>
              </w:rPr>
              <w:t>2.</w:t>
            </w:r>
            <w:r w:rsidRPr="00594BDB">
              <w:rPr>
                <w:color w:val="000000"/>
                <w:sz w:val="21"/>
                <w:szCs w:val="21"/>
              </w:rPr>
              <w:t>Флюсы (назначение, классификация, применение).</w:t>
            </w:r>
          </w:p>
          <w:p w:rsidR="00F90016" w:rsidRPr="00027848" w:rsidRDefault="00F90016" w:rsidP="00120C71">
            <w:pPr>
              <w:pStyle w:val="af8"/>
              <w:shd w:val="clear" w:color="auto" w:fill="FFFFFF"/>
              <w:spacing w:before="0" w:after="150"/>
              <w:rPr>
                <w:color w:val="000000"/>
                <w:sz w:val="21"/>
                <w:szCs w:val="21"/>
              </w:rPr>
            </w:pPr>
            <w:r w:rsidRPr="00027848">
              <w:rPr>
                <w:color w:val="000000"/>
                <w:sz w:val="21"/>
                <w:szCs w:val="21"/>
              </w:rPr>
              <w:t>3.Охрана труда при работе в емкостях.</w:t>
            </w:r>
          </w:p>
          <w:p w:rsidR="00F90016" w:rsidRDefault="00F90016" w:rsidP="00120C71">
            <w:pPr>
              <w:jc w:val="center"/>
              <w:rPr>
                <w:b/>
                <w:bCs/>
                <w:color w:val="000000"/>
                <w:sz w:val="21"/>
                <w:szCs w:val="21"/>
                <w:shd w:val="clear" w:color="auto" w:fill="FFFFFF"/>
              </w:rPr>
            </w:pPr>
          </w:p>
          <w:p w:rsidR="00F90016" w:rsidRPr="00DF335D" w:rsidRDefault="00F90016" w:rsidP="00120C71">
            <w:pPr>
              <w:jc w:val="center"/>
              <w:rPr>
                <w:b/>
                <w:bCs/>
                <w:color w:val="000000"/>
                <w:sz w:val="21"/>
                <w:szCs w:val="21"/>
                <w:shd w:val="clear" w:color="auto" w:fill="FFFFFF"/>
              </w:rPr>
            </w:pPr>
          </w:p>
        </w:tc>
      </w:tr>
      <w:tr w:rsidR="00F90016" w:rsidTr="0047107F">
        <w:trPr>
          <w:jc w:val="center"/>
        </w:trPr>
        <w:tc>
          <w:tcPr>
            <w:tcW w:w="11057" w:type="dxa"/>
          </w:tcPr>
          <w:p w:rsidR="00F90016"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Государственное Бюджетное Профессиональное Образовательное Учреждение</w:t>
            </w:r>
          </w:p>
          <w:p w:rsidR="00F90016" w:rsidRPr="00DF335D" w:rsidRDefault="00F90016" w:rsidP="00120C71">
            <w:pPr>
              <w:jc w:val="center"/>
              <w:rPr>
                <w:b/>
                <w:bCs/>
                <w:color w:val="000000"/>
                <w:sz w:val="21"/>
                <w:szCs w:val="21"/>
                <w:shd w:val="clear" w:color="auto" w:fill="FFFFFF"/>
              </w:rPr>
            </w:pPr>
          </w:p>
          <w:p w:rsidR="00F90016" w:rsidRPr="00DF335D"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 xml:space="preserve"> «Великолукский политехнический колледж»</w:t>
            </w:r>
          </w:p>
          <w:p w:rsidR="00F90016" w:rsidRPr="00DF335D" w:rsidRDefault="00F90016" w:rsidP="00120C71">
            <w:pPr>
              <w:jc w:val="center"/>
            </w:pP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 xml:space="preserve">ЭКЗАМЕН КВАЛИФИКАЦИОННЫЙ </w:t>
            </w: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по ПМ 02 «Ручная дуговая сварка (наплавка, резка) плавящимся покрытым электродом»</w:t>
            </w:r>
          </w:p>
          <w:p w:rsidR="00F90016" w:rsidRPr="00DF335D" w:rsidRDefault="00F90016" w:rsidP="00120C71">
            <w:pPr>
              <w:pStyle w:val="af8"/>
              <w:shd w:val="clear" w:color="auto" w:fill="FFFFFF"/>
              <w:spacing w:before="0" w:after="150"/>
              <w:jc w:val="center"/>
              <w:rPr>
                <w:color w:val="000000"/>
                <w:sz w:val="21"/>
                <w:szCs w:val="21"/>
              </w:rPr>
            </w:pPr>
            <w:r w:rsidRPr="00DF335D">
              <w:rPr>
                <w:bCs/>
                <w:color w:val="000000"/>
                <w:sz w:val="21"/>
                <w:szCs w:val="21"/>
              </w:rPr>
              <w:t xml:space="preserve"> по профессии 15.01.05 Сварщик (ручной и частично механизированной сварки (наплавки))</w:t>
            </w:r>
          </w:p>
          <w:p w:rsidR="00F90016" w:rsidRPr="00DF335D" w:rsidRDefault="00F90016" w:rsidP="00120C71">
            <w:pPr>
              <w:pStyle w:val="af8"/>
              <w:shd w:val="clear" w:color="auto" w:fill="FFFFFF"/>
              <w:spacing w:before="0" w:after="150"/>
              <w:jc w:val="center"/>
              <w:rPr>
                <w:b/>
                <w:bCs/>
                <w:color w:val="000000"/>
                <w:sz w:val="21"/>
                <w:szCs w:val="21"/>
              </w:rPr>
            </w:pPr>
          </w:p>
          <w:p w:rsidR="00F90016" w:rsidRDefault="00F90016" w:rsidP="00120C71">
            <w:pPr>
              <w:pStyle w:val="af8"/>
              <w:shd w:val="clear" w:color="auto" w:fill="FFFFFF"/>
              <w:spacing w:before="0" w:after="150"/>
              <w:jc w:val="center"/>
              <w:rPr>
                <w:b/>
                <w:bCs/>
                <w:color w:val="000000"/>
                <w:sz w:val="21"/>
                <w:szCs w:val="21"/>
              </w:rPr>
            </w:pPr>
            <w:r>
              <w:rPr>
                <w:b/>
                <w:bCs/>
                <w:color w:val="000000"/>
                <w:sz w:val="21"/>
                <w:szCs w:val="21"/>
              </w:rPr>
              <w:t>ЭКЗАМЕНАЦИОННЫЙ БИЛЕТ №19</w:t>
            </w:r>
          </w:p>
          <w:p w:rsidR="00F90016" w:rsidRDefault="00F90016" w:rsidP="00120C71">
            <w:pPr>
              <w:pStyle w:val="af8"/>
              <w:shd w:val="clear" w:color="auto" w:fill="FFFFFF"/>
              <w:spacing w:before="0" w:after="150"/>
              <w:jc w:val="center"/>
              <w:rPr>
                <w:b/>
                <w:bCs/>
                <w:color w:val="000000"/>
                <w:sz w:val="21"/>
                <w:szCs w:val="21"/>
              </w:rPr>
            </w:pPr>
          </w:p>
          <w:p w:rsidR="00F90016" w:rsidRPr="00027848" w:rsidRDefault="00F90016" w:rsidP="00120C71">
            <w:pPr>
              <w:pStyle w:val="af8"/>
              <w:shd w:val="clear" w:color="auto" w:fill="FFFFFF"/>
              <w:spacing w:before="0" w:after="150"/>
              <w:rPr>
                <w:color w:val="000000"/>
                <w:sz w:val="21"/>
                <w:szCs w:val="21"/>
              </w:rPr>
            </w:pPr>
            <w:r w:rsidRPr="00027848">
              <w:rPr>
                <w:color w:val="000000"/>
                <w:sz w:val="21"/>
                <w:szCs w:val="21"/>
              </w:rPr>
              <w:t>1.Технология сварки высоколегированных сталей.</w:t>
            </w:r>
          </w:p>
          <w:p w:rsidR="00F90016" w:rsidRPr="00027848" w:rsidRDefault="00F90016" w:rsidP="00120C71">
            <w:pPr>
              <w:pStyle w:val="af8"/>
              <w:shd w:val="clear" w:color="auto" w:fill="FFFFFF"/>
              <w:spacing w:before="0" w:after="150"/>
              <w:rPr>
                <w:color w:val="000000"/>
                <w:sz w:val="21"/>
                <w:szCs w:val="21"/>
              </w:rPr>
            </w:pPr>
            <w:r w:rsidRPr="00027848">
              <w:rPr>
                <w:color w:val="000000"/>
                <w:sz w:val="21"/>
                <w:szCs w:val="21"/>
              </w:rPr>
              <w:t>2.</w:t>
            </w:r>
            <w:r w:rsidRPr="00594BDB">
              <w:rPr>
                <w:color w:val="000000"/>
                <w:sz w:val="21"/>
                <w:szCs w:val="21"/>
              </w:rPr>
              <w:t>Наплавочные работы (виды, назначение, технология, материалы).</w:t>
            </w:r>
          </w:p>
          <w:p w:rsidR="00F90016" w:rsidRPr="00027848" w:rsidRDefault="00F90016" w:rsidP="00120C71">
            <w:pPr>
              <w:pStyle w:val="af8"/>
              <w:shd w:val="clear" w:color="auto" w:fill="FFFFFF"/>
              <w:spacing w:before="0" w:after="150"/>
              <w:rPr>
                <w:color w:val="000000"/>
                <w:sz w:val="21"/>
                <w:szCs w:val="21"/>
              </w:rPr>
            </w:pPr>
            <w:r w:rsidRPr="00027848">
              <w:rPr>
                <w:color w:val="000000"/>
                <w:sz w:val="21"/>
                <w:szCs w:val="21"/>
              </w:rPr>
              <w:t>3.Действие электрического тока на организм человека, основные меры по защите от его поражения</w:t>
            </w:r>
          </w:p>
          <w:p w:rsidR="00F90016" w:rsidRDefault="00F90016" w:rsidP="00120C71">
            <w:pPr>
              <w:jc w:val="center"/>
              <w:rPr>
                <w:b/>
                <w:bCs/>
                <w:color w:val="000000"/>
                <w:sz w:val="21"/>
                <w:szCs w:val="21"/>
                <w:shd w:val="clear" w:color="auto" w:fill="FFFFFF"/>
              </w:rPr>
            </w:pPr>
          </w:p>
          <w:p w:rsidR="00F90016" w:rsidRPr="00DF335D" w:rsidRDefault="00F90016" w:rsidP="00120C71">
            <w:pPr>
              <w:jc w:val="center"/>
              <w:rPr>
                <w:b/>
                <w:bCs/>
                <w:color w:val="000000"/>
                <w:sz w:val="21"/>
                <w:szCs w:val="21"/>
                <w:shd w:val="clear" w:color="auto" w:fill="FFFFFF"/>
              </w:rPr>
            </w:pPr>
          </w:p>
        </w:tc>
      </w:tr>
      <w:tr w:rsidR="00F90016" w:rsidTr="0047107F">
        <w:trPr>
          <w:jc w:val="center"/>
        </w:trPr>
        <w:tc>
          <w:tcPr>
            <w:tcW w:w="11057" w:type="dxa"/>
          </w:tcPr>
          <w:p w:rsidR="00F90016"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Государственное Бюджетное Профессиональное Образовательное Учреждение</w:t>
            </w:r>
          </w:p>
          <w:p w:rsidR="00F90016" w:rsidRPr="00DF335D" w:rsidRDefault="00F90016" w:rsidP="00120C71">
            <w:pPr>
              <w:jc w:val="center"/>
              <w:rPr>
                <w:b/>
                <w:bCs/>
                <w:color w:val="000000"/>
                <w:sz w:val="21"/>
                <w:szCs w:val="21"/>
                <w:shd w:val="clear" w:color="auto" w:fill="FFFFFF"/>
              </w:rPr>
            </w:pPr>
          </w:p>
          <w:p w:rsidR="00F90016" w:rsidRPr="00DF335D"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 xml:space="preserve"> «Великолукский политехнический колледж»</w:t>
            </w:r>
          </w:p>
          <w:p w:rsidR="00F90016" w:rsidRPr="00DF335D" w:rsidRDefault="00F90016" w:rsidP="00120C71">
            <w:pPr>
              <w:jc w:val="center"/>
            </w:pP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 xml:space="preserve">ЭКЗАМЕН КВАЛИФИКАЦИОННЫЙ </w:t>
            </w: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lastRenderedPageBreak/>
              <w:t>по ПМ 02 «Ручная дуговая сварка (наплавка, резка) плавящимся покрытым электродом»</w:t>
            </w:r>
          </w:p>
          <w:p w:rsidR="00F90016" w:rsidRPr="00DF335D" w:rsidRDefault="00F90016" w:rsidP="00120C71">
            <w:pPr>
              <w:pStyle w:val="af8"/>
              <w:shd w:val="clear" w:color="auto" w:fill="FFFFFF"/>
              <w:spacing w:before="0" w:after="150"/>
              <w:jc w:val="center"/>
              <w:rPr>
                <w:color w:val="000000"/>
                <w:sz w:val="21"/>
                <w:szCs w:val="21"/>
              </w:rPr>
            </w:pPr>
            <w:r w:rsidRPr="00DF335D">
              <w:rPr>
                <w:bCs/>
                <w:color w:val="000000"/>
                <w:sz w:val="21"/>
                <w:szCs w:val="21"/>
              </w:rPr>
              <w:t xml:space="preserve"> по профессии 15.01.05 Сварщик (ручной и частично механизированной сварки (наплавки))</w:t>
            </w:r>
          </w:p>
          <w:p w:rsidR="00F90016" w:rsidRPr="00DF335D" w:rsidRDefault="00F90016" w:rsidP="00120C71">
            <w:pPr>
              <w:pStyle w:val="af8"/>
              <w:shd w:val="clear" w:color="auto" w:fill="FFFFFF"/>
              <w:spacing w:before="0" w:after="150"/>
              <w:jc w:val="center"/>
              <w:rPr>
                <w:b/>
                <w:bCs/>
                <w:color w:val="000000"/>
                <w:sz w:val="21"/>
                <w:szCs w:val="21"/>
              </w:rPr>
            </w:pPr>
          </w:p>
          <w:p w:rsidR="00F90016" w:rsidRDefault="00F90016" w:rsidP="00120C71">
            <w:pPr>
              <w:pStyle w:val="af8"/>
              <w:shd w:val="clear" w:color="auto" w:fill="FFFFFF"/>
              <w:spacing w:before="0" w:after="150"/>
              <w:jc w:val="center"/>
              <w:rPr>
                <w:b/>
                <w:bCs/>
                <w:color w:val="000000"/>
                <w:sz w:val="21"/>
                <w:szCs w:val="21"/>
              </w:rPr>
            </w:pPr>
            <w:r>
              <w:rPr>
                <w:b/>
                <w:bCs/>
                <w:color w:val="000000"/>
                <w:sz w:val="21"/>
                <w:szCs w:val="21"/>
              </w:rPr>
              <w:t>ЭКЗАМЕНАЦИОННЫЙ БИЛЕТ №20</w:t>
            </w:r>
          </w:p>
          <w:p w:rsidR="00F90016" w:rsidRDefault="00F90016" w:rsidP="00120C71">
            <w:pPr>
              <w:pStyle w:val="af8"/>
              <w:shd w:val="clear" w:color="auto" w:fill="FFFFFF"/>
              <w:spacing w:before="0" w:after="150"/>
              <w:jc w:val="center"/>
              <w:rPr>
                <w:b/>
                <w:bCs/>
                <w:color w:val="000000"/>
                <w:sz w:val="21"/>
                <w:szCs w:val="21"/>
              </w:rPr>
            </w:pPr>
          </w:p>
          <w:p w:rsidR="00F90016" w:rsidRPr="000E4C88" w:rsidRDefault="00F90016" w:rsidP="00120C71">
            <w:pPr>
              <w:pStyle w:val="af8"/>
              <w:shd w:val="clear" w:color="auto" w:fill="FFFFFF"/>
              <w:spacing w:before="0" w:after="150"/>
              <w:rPr>
                <w:color w:val="000000"/>
                <w:sz w:val="21"/>
                <w:szCs w:val="21"/>
              </w:rPr>
            </w:pPr>
            <w:r w:rsidRPr="000E4C88">
              <w:rPr>
                <w:color w:val="000000"/>
                <w:sz w:val="21"/>
                <w:szCs w:val="21"/>
              </w:rPr>
              <w:t>1.Дуговая резка металлов, область применения.</w:t>
            </w:r>
          </w:p>
          <w:p w:rsidR="00F90016" w:rsidRPr="000E4C88" w:rsidRDefault="00F90016" w:rsidP="00120C71">
            <w:pPr>
              <w:pStyle w:val="af8"/>
              <w:shd w:val="clear" w:color="auto" w:fill="FFFFFF"/>
              <w:spacing w:before="0" w:after="150"/>
              <w:rPr>
                <w:color w:val="000000"/>
                <w:sz w:val="21"/>
                <w:szCs w:val="21"/>
              </w:rPr>
            </w:pPr>
            <w:r w:rsidRPr="000E4C88">
              <w:rPr>
                <w:color w:val="000000"/>
                <w:sz w:val="21"/>
                <w:szCs w:val="21"/>
              </w:rPr>
              <w:t>2.Произведите расшифровку сварочных материалов: 3св08Г2С, 2св08А, 4св10Х16Н25АМ6.</w:t>
            </w:r>
          </w:p>
          <w:p w:rsidR="00F90016" w:rsidRPr="000E4C88" w:rsidRDefault="00F90016" w:rsidP="00120C71">
            <w:pPr>
              <w:pStyle w:val="af8"/>
              <w:shd w:val="clear" w:color="auto" w:fill="FFFFFF"/>
              <w:spacing w:before="0" w:after="150"/>
              <w:rPr>
                <w:color w:val="000000"/>
                <w:sz w:val="21"/>
                <w:szCs w:val="21"/>
              </w:rPr>
            </w:pPr>
            <w:r w:rsidRPr="000E4C88">
              <w:rPr>
                <w:color w:val="000000"/>
                <w:sz w:val="21"/>
                <w:szCs w:val="21"/>
              </w:rPr>
              <w:t xml:space="preserve">3.Охрана труда при работе </w:t>
            </w:r>
            <w:r>
              <w:rPr>
                <w:color w:val="000000"/>
                <w:sz w:val="21"/>
                <w:szCs w:val="21"/>
              </w:rPr>
              <w:t>в производственных цехах предприятий.</w:t>
            </w:r>
            <w:r w:rsidRPr="000E4C88">
              <w:rPr>
                <w:color w:val="000000"/>
                <w:sz w:val="21"/>
                <w:szCs w:val="21"/>
              </w:rPr>
              <w:t>.</w:t>
            </w:r>
          </w:p>
          <w:p w:rsidR="00F90016" w:rsidRPr="00DF335D" w:rsidRDefault="00F90016" w:rsidP="00120C71">
            <w:pPr>
              <w:jc w:val="center"/>
              <w:rPr>
                <w:b/>
                <w:bCs/>
                <w:color w:val="000000"/>
                <w:sz w:val="21"/>
                <w:szCs w:val="21"/>
                <w:shd w:val="clear" w:color="auto" w:fill="FFFFFF"/>
              </w:rPr>
            </w:pPr>
          </w:p>
        </w:tc>
      </w:tr>
      <w:tr w:rsidR="00F90016" w:rsidTr="0047107F">
        <w:trPr>
          <w:jc w:val="center"/>
        </w:trPr>
        <w:tc>
          <w:tcPr>
            <w:tcW w:w="11057" w:type="dxa"/>
          </w:tcPr>
          <w:p w:rsidR="00F90016"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lastRenderedPageBreak/>
              <w:t>Государственное Бюджетное Профессиональное Образовательное Учреждение</w:t>
            </w:r>
          </w:p>
          <w:p w:rsidR="00F90016" w:rsidRPr="00DF335D" w:rsidRDefault="00F90016" w:rsidP="00120C71">
            <w:pPr>
              <w:jc w:val="center"/>
              <w:rPr>
                <w:b/>
                <w:bCs/>
                <w:color w:val="000000"/>
                <w:sz w:val="21"/>
                <w:szCs w:val="21"/>
                <w:shd w:val="clear" w:color="auto" w:fill="FFFFFF"/>
              </w:rPr>
            </w:pPr>
          </w:p>
          <w:p w:rsidR="00F90016" w:rsidRPr="00DF335D"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 xml:space="preserve"> «Великолукский политехнический колледж»</w:t>
            </w:r>
          </w:p>
          <w:p w:rsidR="00F90016" w:rsidRPr="00DF335D" w:rsidRDefault="00F90016" w:rsidP="00120C71">
            <w:pPr>
              <w:jc w:val="center"/>
            </w:pP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 xml:space="preserve">ЭКЗАМЕН КВАЛИФИКАЦИОННЫЙ </w:t>
            </w: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по ПМ 02 «Ручная дуговая сварка (наплавка, резка) плавящимся покрытым электродом»</w:t>
            </w:r>
          </w:p>
          <w:p w:rsidR="00F90016" w:rsidRPr="00DF335D" w:rsidRDefault="00F90016" w:rsidP="00120C71">
            <w:pPr>
              <w:pStyle w:val="af8"/>
              <w:shd w:val="clear" w:color="auto" w:fill="FFFFFF"/>
              <w:spacing w:before="0" w:after="150"/>
              <w:jc w:val="center"/>
              <w:rPr>
                <w:color w:val="000000"/>
                <w:sz w:val="21"/>
                <w:szCs w:val="21"/>
              </w:rPr>
            </w:pPr>
            <w:r w:rsidRPr="00DF335D">
              <w:rPr>
                <w:bCs/>
                <w:color w:val="000000"/>
                <w:sz w:val="21"/>
                <w:szCs w:val="21"/>
              </w:rPr>
              <w:t xml:space="preserve"> по профессии 15.01.05 Сварщик (ручной и частично механизированной сварки (наплавки))</w:t>
            </w:r>
          </w:p>
          <w:p w:rsidR="00F90016" w:rsidRPr="00DF335D" w:rsidRDefault="00F90016" w:rsidP="00120C71">
            <w:pPr>
              <w:pStyle w:val="af8"/>
              <w:shd w:val="clear" w:color="auto" w:fill="FFFFFF"/>
              <w:spacing w:before="0" w:after="150"/>
              <w:jc w:val="center"/>
              <w:rPr>
                <w:b/>
                <w:bCs/>
                <w:color w:val="000000"/>
                <w:sz w:val="21"/>
                <w:szCs w:val="21"/>
              </w:rPr>
            </w:pPr>
          </w:p>
          <w:p w:rsidR="00F90016" w:rsidRDefault="00F90016" w:rsidP="00120C71">
            <w:pPr>
              <w:pStyle w:val="af8"/>
              <w:shd w:val="clear" w:color="auto" w:fill="FFFFFF"/>
              <w:spacing w:before="0" w:after="150"/>
              <w:jc w:val="center"/>
              <w:rPr>
                <w:b/>
                <w:bCs/>
                <w:color w:val="000000"/>
                <w:sz w:val="21"/>
                <w:szCs w:val="21"/>
              </w:rPr>
            </w:pPr>
            <w:r>
              <w:rPr>
                <w:b/>
                <w:bCs/>
                <w:color w:val="000000"/>
                <w:sz w:val="21"/>
                <w:szCs w:val="21"/>
              </w:rPr>
              <w:t>ЭКЗАМЕНАЦИОННЫЙ БИЛЕТ №21</w:t>
            </w:r>
          </w:p>
          <w:p w:rsidR="00F90016" w:rsidRDefault="00F90016" w:rsidP="00120C71">
            <w:pPr>
              <w:pStyle w:val="af8"/>
              <w:shd w:val="clear" w:color="auto" w:fill="FFFFFF"/>
              <w:spacing w:before="0" w:after="150"/>
              <w:jc w:val="center"/>
              <w:rPr>
                <w:b/>
                <w:bCs/>
                <w:color w:val="000000"/>
                <w:sz w:val="21"/>
                <w:szCs w:val="21"/>
              </w:rPr>
            </w:pPr>
          </w:p>
          <w:p w:rsidR="00F90016" w:rsidRPr="000E4C88" w:rsidRDefault="00F90016" w:rsidP="00120C71">
            <w:pPr>
              <w:pStyle w:val="af8"/>
              <w:shd w:val="clear" w:color="auto" w:fill="FFFFFF"/>
              <w:spacing w:before="0" w:after="150"/>
              <w:rPr>
                <w:color w:val="000000"/>
                <w:sz w:val="21"/>
                <w:szCs w:val="21"/>
              </w:rPr>
            </w:pPr>
            <w:r w:rsidRPr="000E4C88">
              <w:rPr>
                <w:color w:val="000000"/>
                <w:sz w:val="21"/>
                <w:szCs w:val="21"/>
              </w:rPr>
              <w:t>1.</w:t>
            </w:r>
            <w:r w:rsidRPr="00594BDB">
              <w:rPr>
                <w:color w:val="000000"/>
                <w:sz w:val="21"/>
                <w:szCs w:val="21"/>
              </w:rPr>
              <w:t>Способ</w:t>
            </w:r>
            <w:r>
              <w:rPr>
                <w:color w:val="000000"/>
                <w:sz w:val="21"/>
                <w:szCs w:val="21"/>
              </w:rPr>
              <w:t>ы очистки металла перед сваркой</w:t>
            </w:r>
            <w:r w:rsidRPr="000E4C88">
              <w:rPr>
                <w:color w:val="000000"/>
                <w:sz w:val="21"/>
                <w:szCs w:val="21"/>
              </w:rPr>
              <w:t>.</w:t>
            </w:r>
          </w:p>
          <w:p w:rsidR="00F90016" w:rsidRPr="000E4C88" w:rsidRDefault="00F90016" w:rsidP="00120C71">
            <w:pPr>
              <w:pStyle w:val="af8"/>
              <w:shd w:val="clear" w:color="auto" w:fill="FFFFFF"/>
              <w:spacing w:before="0" w:after="150"/>
              <w:rPr>
                <w:color w:val="000000"/>
                <w:sz w:val="21"/>
                <w:szCs w:val="21"/>
              </w:rPr>
            </w:pPr>
            <w:r>
              <w:rPr>
                <w:color w:val="000000"/>
                <w:sz w:val="21"/>
                <w:szCs w:val="21"/>
              </w:rPr>
              <w:t>2.Т</w:t>
            </w:r>
            <w:r w:rsidRPr="000E4C88">
              <w:rPr>
                <w:color w:val="000000"/>
                <w:sz w:val="21"/>
                <w:szCs w:val="21"/>
              </w:rPr>
              <w:t>ехнология наплавки на цилиндрические поверхности.</w:t>
            </w:r>
          </w:p>
          <w:p w:rsidR="00F90016" w:rsidRPr="000E4C88" w:rsidRDefault="00F90016" w:rsidP="00120C71">
            <w:pPr>
              <w:pStyle w:val="af8"/>
              <w:shd w:val="clear" w:color="auto" w:fill="FFFFFF"/>
              <w:spacing w:before="0" w:after="150"/>
              <w:rPr>
                <w:color w:val="000000"/>
                <w:sz w:val="21"/>
                <w:szCs w:val="21"/>
              </w:rPr>
            </w:pPr>
            <w:r w:rsidRPr="000E4C88">
              <w:rPr>
                <w:color w:val="000000"/>
                <w:sz w:val="21"/>
                <w:szCs w:val="21"/>
              </w:rPr>
              <w:t>3.</w:t>
            </w:r>
            <w:r>
              <w:rPr>
                <w:color w:val="000000"/>
                <w:sz w:val="21"/>
                <w:szCs w:val="21"/>
              </w:rPr>
              <w:t>Требования охраны труда перед началом работы</w:t>
            </w:r>
            <w:r w:rsidRPr="000E4C88">
              <w:rPr>
                <w:color w:val="000000"/>
                <w:sz w:val="21"/>
                <w:szCs w:val="21"/>
              </w:rPr>
              <w:t>.</w:t>
            </w:r>
          </w:p>
          <w:p w:rsidR="00F90016" w:rsidRPr="00DF335D" w:rsidRDefault="00F90016" w:rsidP="00120C71">
            <w:pPr>
              <w:jc w:val="center"/>
              <w:rPr>
                <w:b/>
                <w:bCs/>
                <w:color w:val="000000"/>
                <w:sz w:val="21"/>
                <w:szCs w:val="21"/>
                <w:shd w:val="clear" w:color="auto" w:fill="FFFFFF"/>
              </w:rPr>
            </w:pPr>
          </w:p>
        </w:tc>
      </w:tr>
      <w:tr w:rsidR="00F90016" w:rsidTr="0047107F">
        <w:trPr>
          <w:jc w:val="center"/>
        </w:trPr>
        <w:tc>
          <w:tcPr>
            <w:tcW w:w="11057" w:type="dxa"/>
          </w:tcPr>
          <w:p w:rsidR="00F90016"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Государственное Бюджетное Профессиональное Образовательное Учреждение</w:t>
            </w:r>
          </w:p>
          <w:p w:rsidR="00F90016" w:rsidRPr="00DF335D" w:rsidRDefault="00F90016" w:rsidP="00120C71">
            <w:pPr>
              <w:jc w:val="center"/>
              <w:rPr>
                <w:b/>
                <w:bCs/>
                <w:color w:val="000000"/>
                <w:sz w:val="21"/>
                <w:szCs w:val="21"/>
                <w:shd w:val="clear" w:color="auto" w:fill="FFFFFF"/>
              </w:rPr>
            </w:pPr>
          </w:p>
          <w:p w:rsidR="00F90016" w:rsidRPr="00DF335D"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 xml:space="preserve"> «Великолукский политехнический колледж»</w:t>
            </w:r>
          </w:p>
          <w:p w:rsidR="00F90016" w:rsidRPr="00DF335D" w:rsidRDefault="00F90016" w:rsidP="00120C71">
            <w:pPr>
              <w:jc w:val="center"/>
            </w:pP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 xml:space="preserve">ЭКЗАМЕН КВАЛИФИКАЦИОННЫЙ </w:t>
            </w: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по ПМ 02 «Ручная дуговая сварка (наплавка, резка) плавящимся покрытым электродом»</w:t>
            </w:r>
          </w:p>
          <w:p w:rsidR="00F90016" w:rsidRPr="00DF335D" w:rsidRDefault="00F90016" w:rsidP="00120C71">
            <w:pPr>
              <w:pStyle w:val="af8"/>
              <w:shd w:val="clear" w:color="auto" w:fill="FFFFFF"/>
              <w:spacing w:before="0" w:after="150"/>
              <w:jc w:val="center"/>
              <w:rPr>
                <w:color w:val="000000"/>
                <w:sz w:val="21"/>
                <w:szCs w:val="21"/>
              </w:rPr>
            </w:pPr>
            <w:r w:rsidRPr="00DF335D">
              <w:rPr>
                <w:bCs/>
                <w:color w:val="000000"/>
                <w:sz w:val="21"/>
                <w:szCs w:val="21"/>
              </w:rPr>
              <w:t xml:space="preserve"> по профессии 15.01.05 Сварщик (ручной и частично механизированной сварки (наплавки))</w:t>
            </w:r>
          </w:p>
          <w:p w:rsidR="00F90016" w:rsidRPr="00DF335D" w:rsidRDefault="00F90016" w:rsidP="00120C71">
            <w:pPr>
              <w:pStyle w:val="af8"/>
              <w:shd w:val="clear" w:color="auto" w:fill="FFFFFF"/>
              <w:spacing w:before="0" w:after="150"/>
              <w:jc w:val="center"/>
              <w:rPr>
                <w:b/>
                <w:bCs/>
                <w:color w:val="000000"/>
                <w:sz w:val="21"/>
                <w:szCs w:val="21"/>
              </w:rPr>
            </w:pPr>
          </w:p>
          <w:p w:rsidR="00F90016" w:rsidRDefault="00F90016" w:rsidP="00120C71">
            <w:pPr>
              <w:pStyle w:val="af8"/>
              <w:shd w:val="clear" w:color="auto" w:fill="FFFFFF"/>
              <w:spacing w:before="0" w:after="150"/>
              <w:jc w:val="center"/>
              <w:rPr>
                <w:b/>
                <w:bCs/>
                <w:color w:val="000000"/>
                <w:sz w:val="21"/>
                <w:szCs w:val="21"/>
              </w:rPr>
            </w:pPr>
            <w:r>
              <w:rPr>
                <w:b/>
                <w:bCs/>
                <w:color w:val="000000"/>
                <w:sz w:val="21"/>
                <w:szCs w:val="21"/>
              </w:rPr>
              <w:t>ЭКЗАМЕНАЦИОННЫЙ БИЛЕТ №22</w:t>
            </w:r>
          </w:p>
          <w:p w:rsidR="00F90016" w:rsidRPr="000E4C88" w:rsidRDefault="00F90016" w:rsidP="00120C71">
            <w:pPr>
              <w:pStyle w:val="af8"/>
              <w:shd w:val="clear" w:color="auto" w:fill="FFFFFF"/>
              <w:spacing w:before="0" w:after="150"/>
              <w:rPr>
                <w:color w:val="000000"/>
                <w:sz w:val="21"/>
                <w:szCs w:val="21"/>
              </w:rPr>
            </w:pPr>
            <w:r w:rsidRPr="000E4C88">
              <w:rPr>
                <w:color w:val="000000"/>
                <w:sz w:val="21"/>
                <w:szCs w:val="21"/>
              </w:rPr>
              <w:t>1.</w:t>
            </w:r>
            <w:r w:rsidRPr="00B931C4">
              <w:rPr>
                <w:color w:val="000000"/>
                <w:sz w:val="21"/>
                <w:szCs w:val="21"/>
              </w:rPr>
              <w:t>Наплавочные электроды</w:t>
            </w:r>
          </w:p>
          <w:p w:rsidR="00F90016" w:rsidRDefault="00F90016" w:rsidP="00120C71">
            <w:pPr>
              <w:pStyle w:val="af8"/>
              <w:shd w:val="clear" w:color="auto" w:fill="FFFFFF"/>
              <w:spacing w:before="0" w:after="150"/>
              <w:rPr>
                <w:color w:val="000000"/>
                <w:sz w:val="21"/>
                <w:szCs w:val="21"/>
              </w:rPr>
            </w:pPr>
            <w:r w:rsidRPr="000E4C88">
              <w:rPr>
                <w:color w:val="000000"/>
                <w:sz w:val="21"/>
                <w:szCs w:val="21"/>
              </w:rPr>
              <w:t xml:space="preserve">2.Предварительный подогрев перед сваркой, назначение. </w:t>
            </w:r>
          </w:p>
          <w:p w:rsidR="00F90016" w:rsidRPr="000E4C88" w:rsidRDefault="00F90016" w:rsidP="00120C71">
            <w:pPr>
              <w:pStyle w:val="af8"/>
              <w:shd w:val="clear" w:color="auto" w:fill="FFFFFF"/>
              <w:spacing w:before="0" w:after="150"/>
              <w:rPr>
                <w:color w:val="000000"/>
                <w:sz w:val="21"/>
                <w:szCs w:val="21"/>
              </w:rPr>
            </w:pPr>
            <w:r w:rsidRPr="000E4C88">
              <w:rPr>
                <w:color w:val="000000"/>
                <w:sz w:val="21"/>
                <w:szCs w:val="21"/>
              </w:rPr>
              <w:t>3.</w:t>
            </w:r>
            <w:r>
              <w:rPr>
                <w:color w:val="000000"/>
                <w:sz w:val="21"/>
                <w:szCs w:val="21"/>
              </w:rPr>
              <w:t>Требования охраны</w:t>
            </w:r>
            <w:r w:rsidRPr="000E4C88">
              <w:rPr>
                <w:color w:val="000000"/>
                <w:sz w:val="21"/>
                <w:szCs w:val="21"/>
              </w:rPr>
              <w:t xml:space="preserve"> труда </w:t>
            </w:r>
            <w:r>
              <w:rPr>
                <w:color w:val="000000"/>
                <w:sz w:val="21"/>
                <w:szCs w:val="21"/>
              </w:rPr>
              <w:t>во время работы.</w:t>
            </w:r>
          </w:p>
          <w:p w:rsidR="00F90016" w:rsidRPr="00DF335D" w:rsidRDefault="00F90016" w:rsidP="00120C71">
            <w:pPr>
              <w:jc w:val="center"/>
              <w:rPr>
                <w:b/>
                <w:bCs/>
                <w:color w:val="000000"/>
                <w:sz w:val="21"/>
                <w:szCs w:val="21"/>
                <w:shd w:val="clear" w:color="auto" w:fill="FFFFFF"/>
              </w:rPr>
            </w:pPr>
          </w:p>
        </w:tc>
      </w:tr>
      <w:tr w:rsidR="00F90016" w:rsidTr="0047107F">
        <w:trPr>
          <w:jc w:val="center"/>
        </w:trPr>
        <w:tc>
          <w:tcPr>
            <w:tcW w:w="11057" w:type="dxa"/>
          </w:tcPr>
          <w:p w:rsidR="00F90016"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Государственное Бюджетное Профессиональное Образовательное Учреждение</w:t>
            </w:r>
          </w:p>
          <w:p w:rsidR="00F90016" w:rsidRPr="00DF335D" w:rsidRDefault="00F90016" w:rsidP="00120C71">
            <w:pPr>
              <w:jc w:val="center"/>
              <w:rPr>
                <w:b/>
                <w:bCs/>
                <w:color w:val="000000"/>
                <w:sz w:val="21"/>
                <w:szCs w:val="21"/>
                <w:shd w:val="clear" w:color="auto" w:fill="FFFFFF"/>
              </w:rPr>
            </w:pPr>
          </w:p>
          <w:p w:rsidR="00F90016" w:rsidRPr="00DF335D"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 xml:space="preserve"> «Великолукский политехнический колледж»</w:t>
            </w:r>
          </w:p>
          <w:p w:rsidR="00F90016" w:rsidRPr="00DF335D" w:rsidRDefault="00F90016" w:rsidP="00120C71">
            <w:pPr>
              <w:jc w:val="center"/>
            </w:pP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 xml:space="preserve">ЭКЗАМЕН КВАЛИФИКАЦИОННЫЙ </w:t>
            </w: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по ПМ 02 «Ручная дуговая сварка (наплавка, резка) плавящимся покрытым электродом»</w:t>
            </w:r>
          </w:p>
          <w:p w:rsidR="00F90016" w:rsidRPr="00DF335D" w:rsidRDefault="00F90016" w:rsidP="00120C71">
            <w:pPr>
              <w:pStyle w:val="af8"/>
              <w:shd w:val="clear" w:color="auto" w:fill="FFFFFF"/>
              <w:spacing w:before="0" w:after="150"/>
              <w:jc w:val="center"/>
              <w:rPr>
                <w:color w:val="000000"/>
                <w:sz w:val="21"/>
                <w:szCs w:val="21"/>
              </w:rPr>
            </w:pPr>
            <w:r w:rsidRPr="00DF335D">
              <w:rPr>
                <w:bCs/>
                <w:color w:val="000000"/>
                <w:sz w:val="21"/>
                <w:szCs w:val="21"/>
              </w:rPr>
              <w:t xml:space="preserve"> по профессии 15.01.05 Сварщик (ручной и частично механизированной сварки (наплавки))</w:t>
            </w:r>
          </w:p>
          <w:p w:rsidR="00F90016" w:rsidRPr="00DF335D" w:rsidRDefault="00F90016" w:rsidP="00120C71">
            <w:pPr>
              <w:pStyle w:val="af8"/>
              <w:shd w:val="clear" w:color="auto" w:fill="FFFFFF"/>
              <w:spacing w:before="0" w:after="150"/>
              <w:jc w:val="center"/>
              <w:rPr>
                <w:b/>
                <w:bCs/>
                <w:color w:val="000000"/>
                <w:sz w:val="21"/>
                <w:szCs w:val="21"/>
              </w:rPr>
            </w:pPr>
          </w:p>
          <w:p w:rsidR="00F90016" w:rsidRDefault="00F90016" w:rsidP="00120C71">
            <w:pPr>
              <w:pStyle w:val="af8"/>
              <w:shd w:val="clear" w:color="auto" w:fill="FFFFFF"/>
              <w:spacing w:before="0" w:after="150"/>
              <w:jc w:val="center"/>
              <w:rPr>
                <w:b/>
                <w:bCs/>
                <w:color w:val="000000"/>
                <w:sz w:val="21"/>
                <w:szCs w:val="21"/>
              </w:rPr>
            </w:pPr>
            <w:r>
              <w:rPr>
                <w:b/>
                <w:bCs/>
                <w:color w:val="000000"/>
                <w:sz w:val="21"/>
                <w:szCs w:val="21"/>
              </w:rPr>
              <w:t>ЭКЗАМЕНАЦИОННЫЙ БИЛЕТ №23</w:t>
            </w:r>
          </w:p>
          <w:p w:rsidR="00F90016" w:rsidRPr="000E4C88" w:rsidRDefault="00F90016" w:rsidP="00120C71">
            <w:pPr>
              <w:pStyle w:val="af8"/>
              <w:shd w:val="clear" w:color="auto" w:fill="FFFFFF"/>
              <w:spacing w:before="0" w:after="150"/>
              <w:rPr>
                <w:color w:val="000000"/>
                <w:sz w:val="21"/>
                <w:szCs w:val="21"/>
              </w:rPr>
            </w:pPr>
            <w:r w:rsidRPr="000E4C88">
              <w:rPr>
                <w:color w:val="000000"/>
                <w:sz w:val="21"/>
                <w:szCs w:val="21"/>
              </w:rPr>
              <w:t>1.</w:t>
            </w:r>
            <w:r w:rsidRPr="00B931C4">
              <w:rPr>
                <w:color w:val="000000"/>
                <w:sz w:val="21"/>
                <w:szCs w:val="21"/>
              </w:rPr>
              <w:t>3. Причины образования холодных и горячих трещин в металле сварного соединения.</w:t>
            </w:r>
          </w:p>
          <w:p w:rsidR="00F90016" w:rsidRPr="000E4C88" w:rsidRDefault="00F90016" w:rsidP="00120C71">
            <w:pPr>
              <w:pStyle w:val="af8"/>
              <w:shd w:val="clear" w:color="auto" w:fill="FFFFFF"/>
              <w:spacing w:before="0" w:after="150"/>
              <w:rPr>
                <w:color w:val="000000"/>
                <w:sz w:val="21"/>
                <w:szCs w:val="21"/>
              </w:rPr>
            </w:pPr>
            <w:r w:rsidRPr="000E4C88">
              <w:rPr>
                <w:color w:val="000000"/>
                <w:sz w:val="21"/>
                <w:szCs w:val="21"/>
              </w:rPr>
              <w:t xml:space="preserve">2. Расшифровать условное обозначение </w:t>
            </w:r>
            <w:r>
              <w:rPr>
                <w:color w:val="000000"/>
                <w:sz w:val="21"/>
                <w:szCs w:val="21"/>
              </w:rPr>
              <w:t>сварного шва</w:t>
            </w:r>
            <w:r w:rsidRPr="000E4C88">
              <w:rPr>
                <w:color w:val="000000"/>
                <w:sz w:val="21"/>
                <w:szCs w:val="21"/>
              </w:rPr>
              <w:t xml:space="preserve"> на чертеже по указанию преподавателя.</w:t>
            </w:r>
          </w:p>
          <w:p w:rsidR="00F90016" w:rsidRPr="000E4C88" w:rsidRDefault="00F90016" w:rsidP="00120C71">
            <w:pPr>
              <w:pStyle w:val="af8"/>
              <w:shd w:val="clear" w:color="auto" w:fill="FFFFFF"/>
              <w:spacing w:before="0" w:after="150"/>
              <w:rPr>
                <w:color w:val="000000"/>
                <w:sz w:val="21"/>
                <w:szCs w:val="21"/>
              </w:rPr>
            </w:pPr>
            <w:r w:rsidRPr="000E4C88">
              <w:rPr>
                <w:color w:val="000000"/>
                <w:sz w:val="21"/>
                <w:szCs w:val="21"/>
              </w:rPr>
              <w:t>3.Оказание первой медицинской помощи при поражении электрическим током.</w:t>
            </w:r>
          </w:p>
          <w:p w:rsidR="00F90016" w:rsidRPr="00DF335D" w:rsidRDefault="00F90016" w:rsidP="00120C71">
            <w:pPr>
              <w:jc w:val="center"/>
              <w:rPr>
                <w:b/>
                <w:bCs/>
                <w:color w:val="000000"/>
                <w:sz w:val="21"/>
                <w:szCs w:val="21"/>
                <w:shd w:val="clear" w:color="auto" w:fill="FFFFFF"/>
              </w:rPr>
            </w:pPr>
          </w:p>
        </w:tc>
      </w:tr>
      <w:tr w:rsidR="00F90016" w:rsidTr="0047107F">
        <w:trPr>
          <w:jc w:val="center"/>
        </w:trPr>
        <w:tc>
          <w:tcPr>
            <w:tcW w:w="11057" w:type="dxa"/>
          </w:tcPr>
          <w:p w:rsidR="00F90016"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lastRenderedPageBreak/>
              <w:t>Государственное Бюджетное Профессиональное Образовательное Учреждение</w:t>
            </w:r>
          </w:p>
          <w:p w:rsidR="00F90016" w:rsidRPr="00DF335D" w:rsidRDefault="00F90016" w:rsidP="00120C71">
            <w:pPr>
              <w:jc w:val="center"/>
              <w:rPr>
                <w:b/>
                <w:bCs/>
                <w:color w:val="000000"/>
                <w:sz w:val="21"/>
                <w:szCs w:val="21"/>
                <w:shd w:val="clear" w:color="auto" w:fill="FFFFFF"/>
              </w:rPr>
            </w:pPr>
          </w:p>
          <w:p w:rsidR="00F90016" w:rsidRPr="00DF335D"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 xml:space="preserve"> «Великолукский политехнический колледж»</w:t>
            </w:r>
          </w:p>
          <w:p w:rsidR="00F90016" w:rsidRPr="00DF335D" w:rsidRDefault="00F90016" w:rsidP="00120C71">
            <w:pPr>
              <w:jc w:val="center"/>
            </w:pP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 xml:space="preserve">ЭКЗАМЕН КВАЛИФИКАЦИОННЫЙ </w:t>
            </w: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по ПМ 02 «Ручная дуговая сварка (наплавка, резка) плавящимся покрытым электродом»</w:t>
            </w:r>
          </w:p>
          <w:p w:rsidR="00F90016" w:rsidRPr="00DF335D" w:rsidRDefault="00F90016" w:rsidP="00120C71">
            <w:pPr>
              <w:pStyle w:val="af8"/>
              <w:shd w:val="clear" w:color="auto" w:fill="FFFFFF"/>
              <w:spacing w:before="0" w:after="150"/>
              <w:jc w:val="center"/>
              <w:rPr>
                <w:color w:val="000000"/>
                <w:sz w:val="21"/>
                <w:szCs w:val="21"/>
              </w:rPr>
            </w:pPr>
            <w:r w:rsidRPr="00DF335D">
              <w:rPr>
                <w:bCs/>
                <w:color w:val="000000"/>
                <w:sz w:val="21"/>
                <w:szCs w:val="21"/>
              </w:rPr>
              <w:t xml:space="preserve"> по профессии 15.01.05 Сварщик (ручной и частично механизированной сварки (наплавки))</w:t>
            </w:r>
          </w:p>
          <w:p w:rsidR="00F90016" w:rsidRPr="00DF335D" w:rsidRDefault="00F90016" w:rsidP="00120C71">
            <w:pPr>
              <w:pStyle w:val="af8"/>
              <w:shd w:val="clear" w:color="auto" w:fill="FFFFFF"/>
              <w:spacing w:before="0" w:after="150"/>
              <w:jc w:val="center"/>
              <w:rPr>
                <w:b/>
                <w:bCs/>
                <w:color w:val="000000"/>
                <w:sz w:val="21"/>
                <w:szCs w:val="21"/>
              </w:rPr>
            </w:pPr>
          </w:p>
          <w:p w:rsidR="00F90016" w:rsidRDefault="00F90016" w:rsidP="00120C71">
            <w:pPr>
              <w:pStyle w:val="af8"/>
              <w:shd w:val="clear" w:color="auto" w:fill="FFFFFF"/>
              <w:spacing w:before="0" w:after="150"/>
              <w:jc w:val="center"/>
              <w:rPr>
                <w:b/>
                <w:bCs/>
                <w:color w:val="000000"/>
                <w:sz w:val="21"/>
                <w:szCs w:val="21"/>
              </w:rPr>
            </w:pPr>
            <w:r>
              <w:rPr>
                <w:b/>
                <w:bCs/>
                <w:color w:val="000000"/>
                <w:sz w:val="21"/>
                <w:szCs w:val="21"/>
              </w:rPr>
              <w:t>ЭКЗАМЕНАЦИОННЫЙ БИЛЕТ №24</w:t>
            </w:r>
          </w:p>
          <w:p w:rsidR="00F90016" w:rsidRDefault="00F90016" w:rsidP="00120C71">
            <w:pPr>
              <w:pStyle w:val="af8"/>
              <w:shd w:val="clear" w:color="auto" w:fill="FFFFFF"/>
              <w:spacing w:before="0" w:after="150"/>
              <w:jc w:val="center"/>
              <w:rPr>
                <w:b/>
                <w:bCs/>
                <w:color w:val="000000"/>
                <w:sz w:val="21"/>
                <w:szCs w:val="21"/>
              </w:rPr>
            </w:pPr>
          </w:p>
          <w:p w:rsidR="00F90016" w:rsidRPr="000E4C88" w:rsidRDefault="00F90016" w:rsidP="00120C71">
            <w:pPr>
              <w:pStyle w:val="af8"/>
              <w:shd w:val="clear" w:color="auto" w:fill="FFFFFF"/>
              <w:spacing w:before="0" w:after="150"/>
              <w:rPr>
                <w:color w:val="000000"/>
                <w:sz w:val="21"/>
                <w:szCs w:val="21"/>
              </w:rPr>
            </w:pPr>
            <w:r w:rsidRPr="000E4C88">
              <w:rPr>
                <w:color w:val="000000"/>
                <w:sz w:val="21"/>
                <w:szCs w:val="21"/>
              </w:rPr>
              <w:t>1.</w:t>
            </w:r>
            <w:r>
              <w:rPr>
                <w:color w:val="000000"/>
                <w:sz w:val="21"/>
                <w:szCs w:val="21"/>
              </w:rPr>
              <w:t>Виды и назначениеэлектродных покрытий</w:t>
            </w:r>
            <w:r w:rsidRPr="000E4C88">
              <w:rPr>
                <w:color w:val="000000"/>
                <w:sz w:val="21"/>
                <w:szCs w:val="21"/>
              </w:rPr>
              <w:t>.</w:t>
            </w:r>
          </w:p>
          <w:p w:rsidR="00F90016" w:rsidRDefault="00F90016" w:rsidP="00120C71">
            <w:pPr>
              <w:pStyle w:val="af8"/>
              <w:shd w:val="clear" w:color="auto" w:fill="FFFFFF"/>
              <w:spacing w:before="0" w:after="150"/>
              <w:rPr>
                <w:color w:val="000000"/>
                <w:sz w:val="21"/>
                <w:szCs w:val="21"/>
              </w:rPr>
            </w:pPr>
            <w:r w:rsidRPr="000E4C88">
              <w:rPr>
                <w:color w:val="000000"/>
                <w:sz w:val="21"/>
                <w:szCs w:val="21"/>
              </w:rPr>
              <w:t>2.</w:t>
            </w:r>
            <w:r>
              <w:rPr>
                <w:color w:val="000000"/>
                <w:sz w:val="21"/>
                <w:szCs w:val="21"/>
              </w:rPr>
              <w:t>Влияние длины сварочной дуги на форму и размеры сварного шва</w:t>
            </w:r>
          </w:p>
          <w:p w:rsidR="00F90016" w:rsidRPr="000E4C88" w:rsidRDefault="00F90016" w:rsidP="00120C71">
            <w:pPr>
              <w:pStyle w:val="af8"/>
              <w:shd w:val="clear" w:color="auto" w:fill="FFFFFF"/>
              <w:spacing w:before="0" w:after="150"/>
              <w:rPr>
                <w:color w:val="000000"/>
                <w:sz w:val="21"/>
                <w:szCs w:val="21"/>
              </w:rPr>
            </w:pPr>
            <w:r w:rsidRPr="000E4C88">
              <w:rPr>
                <w:color w:val="000000"/>
                <w:sz w:val="21"/>
                <w:szCs w:val="21"/>
              </w:rPr>
              <w:t xml:space="preserve"> 3.Требования безопасности, предъявляемые к оборудованию, являющемуся источником электрического тока для сварочных работ.</w:t>
            </w:r>
          </w:p>
          <w:p w:rsidR="00F90016" w:rsidRPr="00DF335D" w:rsidRDefault="00F90016" w:rsidP="00120C71">
            <w:pPr>
              <w:jc w:val="center"/>
              <w:rPr>
                <w:b/>
                <w:bCs/>
                <w:color w:val="000000"/>
                <w:sz w:val="21"/>
                <w:szCs w:val="21"/>
                <w:shd w:val="clear" w:color="auto" w:fill="FFFFFF"/>
              </w:rPr>
            </w:pPr>
          </w:p>
        </w:tc>
      </w:tr>
      <w:tr w:rsidR="00F90016" w:rsidTr="0047107F">
        <w:trPr>
          <w:jc w:val="center"/>
        </w:trPr>
        <w:tc>
          <w:tcPr>
            <w:tcW w:w="11057" w:type="dxa"/>
          </w:tcPr>
          <w:p w:rsidR="00F90016"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Государственное Бюджетное Профессиональное Образовательное Учреждение</w:t>
            </w:r>
          </w:p>
          <w:p w:rsidR="00F90016" w:rsidRPr="00DF335D" w:rsidRDefault="00F90016" w:rsidP="00120C71">
            <w:pPr>
              <w:jc w:val="center"/>
              <w:rPr>
                <w:b/>
                <w:bCs/>
                <w:color w:val="000000"/>
                <w:sz w:val="21"/>
                <w:szCs w:val="21"/>
                <w:shd w:val="clear" w:color="auto" w:fill="FFFFFF"/>
              </w:rPr>
            </w:pPr>
          </w:p>
          <w:p w:rsidR="00F90016" w:rsidRPr="00DF335D" w:rsidRDefault="00F90016" w:rsidP="00120C71">
            <w:pPr>
              <w:jc w:val="center"/>
              <w:rPr>
                <w:b/>
                <w:bCs/>
                <w:color w:val="000000"/>
                <w:sz w:val="21"/>
                <w:szCs w:val="21"/>
                <w:shd w:val="clear" w:color="auto" w:fill="FFFFFF"/>
              </w:rPr>
            </w:pPr>
            <w:r w:rsidRPr="00DF335D">
              <w:rPr>
                <w:b/>
                <w:bCs/>
                <w:color w:val="000000"/>
                <w:sz w:val="21"/>
                <w:szCs w:val="21"/>
                <w:shd w:val="clear" w:color="auto" w:fill="FFFFFF"/>
              </w:rPr>
              <w:t xml:space="preserve"> «Великолукский политехнический колледж»</w:t>
            </w:r>
          </w:p>
          <w:p w:rsidR="00F90016" w:rsidRPr="00DF335D" w:rsidRDefault="00F90016" w:rsidP="00120C71">
            <w:pPr>
              <w:jc w:val="center"/>
            </w:pP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 xml:space="preserve">ЭКЗАМЕН КВАЛИФИКАЦИОННЫЙ </w:t>
            </w:r>
          </w:p>
          <w:p w:rsidR="00F90016" w:rsidRPr="00DF335D" w:rsidRDefault="00F90016" w:rsidP="00120C71">
            <w:pPr>
              <w:pStyle w:val="af8"/>
              <w:shd w:val="clear" w:color="auto" w:fill="FFFFFF"/>
              <w:spacing w:before="0" w:after="150"/>
              <w:jc w:val="center"/>
              <w:rPr>
                <w:bCs/>
                <w:color w:val="000000"/>
                <w:sz w:val="21"/>
                <w:szCs w:val="21"/>
              </w:rPr>
            </w:pPr>
            <w:r w:rsidRPr="00DF335D">
              <w:rPr>
                <w:bCs/>
                <w:color w:val="000000"/>
                <w:sz w:val="21"/>
                <w:szCs w:val="21"/>
              </w:rPr>
              <w:t>по ПМ 02 «Ручная дуговая сварка (наплавка, резка) плавящимся покрытым электродом»</w:t>
            </w:r>
          </w:p>
          <w:p w:rsidR="00F90016" w:rsidRPr="00DF335D" w:rsidRDefault="00F90016" w:rsidP="00120C71">
            <w:pPr>
              <w:pStyle w:val="af8"/>
              <w:shd w:val="clear" w:color="auto" w:fill="FFFFFF"/>
              <w:spacing w:before="0" w:after="150"/>
              <w:jc w:val="center"/>
              <w:rPr>
                <w:color w:val="000000"/>
                <w:sz w:val="21"/>
                <w:szCs w:val="21"/>
              </w:rPr>
            </w:pPr>
            <w:r w:rsidRPr="00DF335D">
              <w:rPr>
                <w:bCs/>
                <w:color w:val="000000"/>
                <w:sz w:val="21"/>
                <w:szCs w:val="21"/>
              </w:rPr>
              <w:t xml:space="preserve"> по профессии 15.01.05 Сварщик (ручной и частично механизированной сварки (наплавки))</w:t>
            </w:r>
          </w:p>
          <w:p w:rsidR="00F90016" w:rsidRPr="00DF335D" w:rsidRDefault="00F90016" w:rsidP="00120C71">
            <w:pPr>
              <w:pStyle w:val="af8"/>
              <w:shd w:val="clear" w:color="auto" w:fill="FFFFFF"/>
              <w:spacing w:before="0" w:after="150"/>
              <w:jc w:val="center"/>
              <w:rPr>
                <w:b/>
                <w:bCs/>
                <w:color w:val="000000"/>
                <w:sz w:val="21"/>
                <w:szCs w:val="21"/>
              </w:rPr>
            </w:pPr>
          </w:p>
          <w:p w:rsidR="00F90016" w:rsidRDefault="00F90016" w:rsidP="00120C71">
            <w:pPr>
              <w:pStyle w:val="af8"/>
              <w:shd w:val="clear" w:color="auto" w:fill="FFFFFF"/>
              <w:spacing w:before="0" w:after="150"/>
              <w:jc w:val="center"/>
              <w:rPr>
                <w:b/>
                <w:bCs/>
                <w:color w:val="000000"/>
                <w:sz w:val="21"/>
                <w:szCs w:val="21"/>
              </w:rPr>
            </w:pPr>
            <w:r>
              <w:rPr>
                <w:b/>
                <w:bCs/>
                <w:color w:val="000000"/>
                <w:sz w:val="21"/>
                <w:szCs w:val="21"/>
              </w:rPr>
              <w:t>ЭКЗАМЕНАЦИОННЫЙ БИЛЕТ №25</w:t>
            </w:r>
          </w:p>
          <w:p w:rsidR="00F90016" w:rsidRPr="000E4C88" w:rsidRDefault="00F90016" w:rsidP="00120C71">
            <w:pPr>
              <w:pStyle w:val="af8"/>
              <w:shd w:val="clear" w:color="auto" w:fill="FFFFFF"/>
              <w:spacing w:before="0" w:after="150"/>
              <w:rPr>
                <w:color w:val="000000"/>
                <w:sz w:val="21"/>
                <w:szCs w:val="21"/>
              </w:rPr>
            </w:pPr>
            <w:r w:rsidRPr="000E4C88">
              <w:rPr>
                <w:color w:val="000000"/>
                <w:sz w:val="21"/>
                <w:szCs w:val="21"/>
              </w:rPr>
              <w:t>1.</w:t>
            </w:r>
            <w:r>
              <w:rPr>
                <w:color w:val="000000"/>
                <w:sz w:val="21"/>
                <w:szCs w:val="21"/>
              </w:rPr>
              <w:t>Правила поставки, хранения и подготовки сварочных материалов.</w:t>
            </w:r>
          </w:p>
          <w:p w:rsidR="00F90016" w:rsidRDefault="00F90016" w:rsidP="00F90016">
            <w:pPr>
              <w:pStyle w:val="af8"/>
              <w:shd w:val="clear" w:color="auto" w:fill="FFFFFF"/>
              <w:spacing w:before="0" w:after="150"/>
              <w:ind w:left="-249" w:firstLine="249"/>
              <w:rPr>
                <w:color w:val="000000"/>
                <w:sz w:val="21"/>
                <w:szCs w:val="21"/>
              </w:rPr>
            </w:pPr>
            <w:r w:rsidRPr="000E4C88">
              <w:rPr>
                <w:color w:val="000000"/>
                <w:sz w:val="21"/>
                <w:szCs w:val="21"/>
              </w:rPr>
              <w:t>2.</w:t>
            </w:r>
            <w:r w:rsidRPr="00B931C4">
              <w:rPr>
                <w:color w:val="000000"/>
                <w:sz w:val="21"/>
                <w:szCs w:val="21"/>
              </w:rPr>
              <w:t>Причины образования холодных и горячих трещин в металле сварного соединения</w:t>
            </w:r>
          </w:p>
          <w:p w:rsidR="00F90016" w:rsidRPr="000E4C88" w:rsidRDefault="00F90016" w:rsidP="00120C71">
            <w:pPr>
              <w:pStyle w:val="af8"/>
              <w:shd w:val="clear" w:color="auto" w:fill="FFFFFF"/>
              <w:spacing w:before="0" w:after="150"/>
              <w:rPr>
                <w:color w:val="000000"/>
                <w:sz w:val="21"/>
                <w:szCs w:val="21"/>
              </w:rPr>
            </w:pPr>
            <w:r w:rsidRPr="000E4C88">
              <w:rPr>
                <w:color w:val="000000"/>
                <w:sz w:val="21"/>
                <w:szCs w:val="21"/>
              </w:rPr>
              <w:t>3.</w:t>
            </w:r>
            <w:r>
              <w:rPr>
                <w:color w:val="000000"/>
                <w:sz w:val="21"/>
                <w:szCs w:val="21"/>
              </w:rPr>
              <w:t>Требования охраны труда после окончания работы</w:t>
            </w:r>
            <w:r w:rsidRPr="000E4C88">
              <w:rPr>
                <w:color w:val="000000"/>
                <w:sz w:val="21"/>
                <w:szCs w:val="21"/>
              </w:rPr>
              <w:t>.</w:t>
            </w:r>
          </w:p>
          <w:p w:rsidR="00F90016" w:rsidRPr="00DF335D" w:rsidRDefault="00F90016" w:rsidP="00120C71">
            <w:pPr>
              <w:jc w:val="center"/>
              <w:rPr>
                <w:b/>
                <w:bCs/>
                <w:color w:val="000000"/>
                <w:sz w:val="21"/>
                <w:szCs w:val="21"/>
                <w:shd w:val="clear" w:color="auto" w:fill="FFFFFF"/>
              </w:rPr>
            </w:pPr>
          </w:p>
        </w:tc>
      </w:tr>
    </w:tbl>
    <w:p w:rsidR="003401C7" w:rsidRDefault="003401C7" w:rsidP="00CB67F3">
      <w:pPr>
        <w:spacing w:line="360" w:lineRule="auto"/>
        <w:jc w:val="both"/>
        <w:rPr>
          <w:b/>
          <w:color w:val="000000"/>
          <w:sz w:val="28"/>
          <w:szCs w:val="28"/>
        </w:rPr>
      </w:pPr>
    </w:p>
    <w:p w:rsidR="00BD0F0C" w:rsidRDefault="00BD0F0C" w:rsidP="00CB67F3">
      <w:pPr>
        <w:spacing w:line="360" w:lineRule="auto"/>
        <w:jc w:val="both"/>
        <w:rPr>
          <w:b/>
          <w:color w:val="000000"/>
          <w:sz w:val="28"/>
          <w:szCs w:val="28"/>
        </w:rPr>
      </w:pPr>
    </w:p>
    <w:p w:rsidR="00635286" w:rsidRDefault="00F6713A" w:rsidP="00635286">
      <w:pPr>
        <w:spacing w:line="360" w:lineRule="auto"/>
        <w:jc w:val="both"/>
        <w:rPr>
          <w:b/>
          <w:sz w:val="28"/>
          <w:szCs w:val="28"/>
        </w:rPr>
      </w:pPr>
      <w:r>
        <w:rPr>
          <w:b/>
          <w:color w:val="000000"/>
          <w:sz w:val="28"/>
          <w:szCs w:val="28"/>
        </w:rPr>
        <w:t>2.4</w:t>
      </w:r>
      <w:r w:rsidR="00635286">
        <w:rPr>
          <w:b/>
          <w:color w:val="000000"/>
          <w:sz w:val="28"/>
          <w:szCs w:val="28"/>
        </w:rPr>
        <w:t xml:space="preserve">Задания для </w:t>
      </w:r>
      <w:r w:rsidR="00635286">
        <w:rPr>
          <w:b/>
          <w:sz w:val="28"/>
          <w:szCs w:val="28"/>
        </w:rPr>
        <w:t>оценки</w:t>
      </w:r>
      <w:r w:rsidR="00635286" w:rsidRPr="0011481F">
        <w:rPr>
          <w:b/>
          <w:sz w:val="28"/>
          <w:szCs w:val="28"/>
        </w:rPr>
        <w:t xml:space="preserve"> освоения практического курса профессионального модуля</w:t>
      </w:r>
      <w:r w:rsidR="003B33CC">
        <w:rPr>
          <w:b/>
          <w:sz w:val="28"/>
          <w:szCs w:val="28"/>
        </w:rPr>
        <w:t>.</w:t>
      </w:r>
    </w:p>
    <w:tbl>
      <w:tblPr>
        <w:tblStyle w:val="a3"/>
        <w:tblW w:w="0" w:type="auto"/>
        <w:tblLook w:val="04A0" w:firstRow="1" w:lastRow="0" w:firstColumn="1" w:lastColumn="0" w:noHBand="0" w:noVBand="1"/>
      </w:tblPr>
      <w:tblGrid>
        <w:gridCol w:w="5043"/>
        <w:gridCol w:w="5033"/>
      </w:tblGrid>
      <w:tr w:rsidR="003B33CC" w:rsidRPr="00FF0847" w:rsidTr="00120C71">
        <w:tc>
          <w:tcPr>
            <w:tcW w:w="5043" w:type="dxa"/>
          </w:tcPr>
          <w:p w:rsidR="003B33CC" w:rsidRPr="00FF0847" w:rsidRDefault="003B33CC" w:rsidP="00120C71">
            <w:pPr>
              <w:spacing w:line="360" w:lineRule="auto"/>
              <w:jc w:val="both"/>
            </w:pPr>
            <w:r w:rsidRPr="00FF0847">
              <w:t>Элемент УП (ПП)</w:t>
            </w:r>
          </w:p>
        </w:tc>
        <w:tc>
          <w:tcPr>
            <w:tcW w:w="5033" w:type="dxa"/>
          </w:tcPr>
          <w:p w:rsidR="003B33CC" w:rsidRPr="00FF0847" w:rsidRDefault="003B33CC" w:rsidP="00120C71">
            <w:r w:rsidRPr="00FF0847">
              <w:t>Наименования практических проверочных работ</w:t>
            </w:r>
          </w:p>
        </w:tc>
      </w:tr>
      <w:tr w:rsidR="003B33CC" w:rsidRPr="00FF0847" w:rsidTr="00120C71">
        <w:tc>
          <w:tcPr>
            <w:tcW w:w="5043" w:type="dxa"/>
          </w:tcPr>
          <w:p w:rsidR="003B33CC" w:rsidRPr="00AC7BC1" w:rsidRDefault="003B33CC" w:rsidP="00120C71">
            <w:pPr>
              <w:rPr>
                <w:b/>
                <w:sz w:val="20"/>
                <w:szCs w:val="20"/>
              </w:rPr>
            </w:pPr>
            <w:r w:rsidRPr="00AC7BC1">
              <w:rPr>
                <w:b/>
                <w:sz w:val="20"/>
                <w:szCs w:val="20"/>
              </w:rPr>
              <w:t>Раздел 2</w:t>
            </w:r>
          </w:p>
          <w:p w:rsidR="003B33CC" w:rsidRPr="00AC7BC1" w:rsidRDefault="003B33CC" w:rsidP="00120C71">
            <w:pPr>
              <w:rPr>
                <w:b/>
                <w:sz w:val="20"/>
                <w:szCs w:val="20"/>
              </w:rPr>
            </w:pPr>
            <w:r w:rsidRPr="00AC7BC1">
              <w:rPr>
                <w:b/>
                <w:sz w:val="20"/>
                <w:szCs w:val="20"/>
              </w:rPr>
              <w:t>Технология ручной сварки углеродистых сталей</w:t>
            </w:r>
          </w:p>
          <w:p w:rsidR="003B33CC" w:rsidRPr="00FF0847" w:rsidRDefault="003B33CC" w:rsidP="00120C71">
            <w:pPr>
              <w:jc w:val="both"/>
            </w:pPr>
            <w:r w:rsidRPr="00AC7BC1">
              <w:rPr>
                <w:b/>
                <w:sz w:val="20"/>
                <w:szCs w:val="20"/>
              </w:rPr>
              <w:t xml:space="preserve">Тема 3. Наплавка валиков на плоские и </w:t>
            </w:r>
            <w:r w:rsidRPr="00AC7BC1">
              <w:rPr>
                <w:b/>
                <w:sz w:val="20"/>
                <w:szCs w:val="20"/>
              </w:rPr>
              <w:lastRenderedPageBreak/>
              <w:t>цилиндрические поверхности.</w:t>
            </w:r>
          </w:p>
        </w:tc>
        <w:tc>
          <w:tcPr>
            <w:tcW w:w="5033" w:type="dxa"/>
          </w:tcPr>
          <w:p w:rsidR="003B33CC" w:rsidRPr="00FF0847" w:rsidRDefault="003B33CC" w:rsidP="00120C71">
            <w:pPr>
              <w:spacing w:line="360" w:lineRule="auto"/>
              <w:jc w:val="both"/>
            </w:pPr>
            <w:r w:rsidRPr="00176063">
              <w:rPr>
                <w:sz w:val="20"/>
                <w:szCs w:val="20"/>
              </w:rPr>
              <w:lastRenderedPageBreak/>
              <w:t>Многослойная наплавка на пл</w:t>
            </w:r>
            <w:r>
              <w:rPr>
                <w:sz w:val="20"/>
                <w:szCs w:val="20"/>
              </w:rPr>
              <w:t>оскую поверхность</w:t>
            </w:r>
            <w:r>
              <w:t>.</w:t>
            </w:r>
          </w:p>
        </w:tc>
      </w:tr>
      <w:tr w:rsidR="003B33CC" w:rsidRPr="00FF0847" w:rsidTr="00120C71">
        <w:tc>
          <w:tcPr>
            <w:tcW w:w="5043" w:type="dxa"/>
          </w:tcPr>
          <w:p w:rsidR="003B33CC" w:rsidRPr="00AC7BC1" w:rsidRDefault="003B33CC" w:rsidP="00120C71">
            <w:pPr>
              <w:rPr>
                <w:b/>
                <w:sz w:val="20"/>
                <w:szCs w:val="20"/>
              </w:rPr>
            </w:pPr>
            <w:r w:rsidRPr="00AC7BC1">
              <w:rPr>
                <w:b/>
                <w:sz w:val="20"/>
                <w:szCs w:val="20"/>
              </w:rPr>
              <w:t>Раздел 2</w:t>
            </w:r>
          </w:p>
          <w:p w:rsidR="003B33CC" w:rsidRPr="00AC7BC1" w:rsidRDefault="003B33CC" w:rsidP="00120C71">
            <w:pPr>
              <w:rPr>
                <w:b/>
                <w:sz w:val="20"/>
                <w:szCs w:val="20"/>
              </w:rPr>
            </w:pPr>
            <w:r w:rsidRPr="00AC7BC1">
              <w:rPr>
                <w:b/>
                <w:sz w:val="20"/>
                <w:szCs w:val="20"/>
              </w:rPr>
              <w:t>Технология ручной сварки углеродистых сталей</w:t>
            </w:r>
          </w:p>
          <w:p w:rsidR="003B33CC" w:rsidRPr="002E59D4" w:rsidRDefault="003B33CC" w:rsidP="00120C71">
            <w:pPr>
              <w:jc w:val="both"/>
              <w:rPr>
                <w:b/>
                <w:color w:val="FF0000"/>
                <w:sz w:val="20"/>
                <w:szCs w:val="20"/>
              </w:rPr>
            </w:pPr>
            <w:r w:rsidRPr="00AC7BC1">
              <w:rPr>
                <w:b/>
                <w:sz w:val="20"/>
                <w:szCs w:val="20"/>
              </w:rPr>
              <w:t>Тема 4. Техника сварки  швов в различных пространственных положениях.</w:t>
            </w:r>
          </w:p>
        </w:tc>
        <w:tc>
          <w:tcPr>
            <w:tcW w:w="5033" w:type="dxa"/>
          </w:tcPr>
          <w:p w:rsidR="003B33CC" w:rsidRPr="00176063" w:rsidRDefault="003B33CC" w:rsidP="00120C71">
            <w:pPr>
              <w:jc w:val="both"/>
              <w:rPr>
                <w:sz w:val="20"/>
                <w:szCs w:val="20"/>
              </w:rPr>
            </w:pPr>
            <w:r w:rsidRPr="00176063">
              <w:rPr>
                <w:sz w:val="20"/>
                <w:szCs w:val="20"/>
              </w:rPr>
              <w:t>Выполнение сборки и сварки контрольных образцов из углеродистой стали в различных пространственных положениях.</w:t>
            </w:r>
          </w:p>
        </w:tc>
      </w:tr>
      <w:tr w:rsidR="003B33CC" w:rsidRPr="00FF0847" w:rsidTr="00120C71">
        <w:tc>
          <w:tcPr>
            <w:tcW w:w="5043" w:type="dxa"/>
          </w:tcPr>
          <w:p w:rsidR="003B33CC" w:rsidRDefault="003B33CC" w:rsidP="00120C71">
            <w:pPr>
              <w:rPr>
                <w:b/>
                <w:bCs/>
                <w:sz w:val="20"/>
                <w:szCs w:val="20"/>
              </w:rPr>
            </w:pPr>
            <w:r w:rsidRPr="00AC7BC1">
              <w:rPr>
                <w:b/>
                <w:bCs/>
                <w:sz w:val="20"/>
                <w:szCs w:val="20"/>
              </w:rPr>
              <w:t xml:space="preserve">Раздел 4. Техника электродуговой сварки и резки металла </w:t>
            </w:r>
          </w:p>
          <w:p w:rsidR="003B33CC" w:rsidRPr="00F90016" w:rsidRDefault="003B33CC" w:rsidP="00120C71">
            <w:pPr>
              <w:rPr>
                <w:b/>
                <w:bCs/>
                <w:sz w:val="20"/>
                <w:szCs w:val="20"/>
              </w:rPr>
            </w:pPr>
            <w:r w:rsidRPr="00AC7BC1">
              <w:rPr>
                <w:b/>
                <w:bCs/>
                <w:sz w:val="20"/>
                <w:szCs w:val="20"/>
              </w:rPr>
              <w:t>Тема 6. Ручная дуговая сварка</w:t>
            </w:r>
          </w:p>
        </w:tc>
        <w:tc>
          <w:tcPr>
            <w:tcW w:w="5033" w:type="dxa"/>
          </w:tcPr>
          <w:p w:rsidR="003B33CC" w:rsidRPr="00176063" w:rsidRDefault="003B33CC" w:rsidP="00120C71">
            <w:pPr>
              <w:jc w:val="both"/>
              <w:rPr>
                <w:sz w:val="20"/>
                <w:szCs w:val="20"/>
              </w:rPr>
            </w:pPr>
            <w:r w:rsidRPr="00176063">
              <w:rPr>
                <w:sz w:val="20"/>
                <w:szCs w:val="20"/>
              </w:rPr>
              <w:t xml:space="preserve">Выполнение сборки и сварки </w:t>
            </w:r>
            <w:r>
              <w:rPr>
                <w:sz w:val="20"/>
                <w:szCs w:val="20"/>
              </w:rPr>
              <w:t>резервуара высокого давления</w:t>
            </w:r>
          </w:p>
        </w:tc>
      </w:tr>
      <w:tr w:rsidR="003B33CC" w:rsidRPr="00FF0847" w:rsidTr="00120C71">
        <w:tc>
          <w:tcPr>
            <w:tcW w:w="5043" w:type="dxa"/>
          </w:tcPr>
          <w:p w:rsidR="003B33CC" w:rsidRDefault="003B33CC" w:rsidP="00120C71">
            <w:pPr>
              <w:jc w:val="both"/>
              <w:rPr>
                <w:b/>
                <w:bCs/>
                <w:sz w:val="20"/>
                <w:szCs w:val="20"/>
              </w:rPr>
            </w:pPr>
            <w:r w:rsidRPr="00AC7BC1">
              <w:rPr>
                <w:b/>
                <w:bCs/>
                <w:sz w:val="20"/>
                <w:szCs w:val="20"/>
              </w:rPr>
              <w:t xml:space="preserve">Раздел 4. Техника электродуговой сварки и резки металла </w:t>
            </w:r>
          </w:p>
          <w:p w:rsidR="003B33CC" w:rsidRPr="00AC7BC1" w:rsidRDefault="003B33CC" w:rsidP="00120C71">
            <w:pPr>
              <w:jc w:val="both"/>
              <w:rPr>
                <w:b/>
                <w:sz w:val="20"/>
                <w:szCs w:val="20"/>
              </w:rPr>
            </w:pPr>
            <w:r w:rsidRPr="00AC7BC1">
              <w:rPr>
                <w:b/>
                <w:sz w:val="20"/>
                <w:szCs w:val="20"/>
              </w:rPr>
              <w:t>Тема 7. Дуговая резка металла</w:t>
            </w:r>
          </w:p>
        </w:tc>
        <w:tc>
          <w:tcPr>
            <w:tcW w:w="5033" w:type="dxa"/>
          </w:tcPr>
          <w:p w:rsidR="003B33CC" w:rsidRPr="00176063" w:rsidRDefault="003B33CC" w:rsidP="00120C71">
            <w:pPr>
              <w:jc w:val="both"/>
              <w:rPr>
                <w:sz w:val="20"/>
                <w:szCs w:val="20"/>
              </w:rPr>
            </w:pPr>
            <w:r>
              <w:rPr>
                <w:sz w:val="20"/>
                <w:szCs w:val="20"/>
              </w:rPr>
              <w:t>Выполнение дуговой резки контрольных образцов из углеродистой стали</w:t>
            </w:r>
          </w:p>
        </w:tc>
      </w:tr>
    </w:tbl>
    <w:p w:rsidR="003B33CC" w:rsidRDefault="003B33CC" w:rsidP="00635286">
      <w:pPr>
        <w:spacing w:line="360" w:lineRule="auto"/>
        <w:jc w:val="both"/>
        <w:rPr>
          <w:b/>
          <w:sz w:val="28"/>
          <w:szCs w:val="28"/>
        </w:rPr>
      </w:pPr>
    </w:p>
    <w:p w:rsidR="003B33CC" w:rsidRPr="0011481F" w:rsidRDefault="003B33CC" w:rsidP="00635286">
      <w:pPr>
        <w:spacing w:line="360" w:lineRule="auto"/>
        <w:jc w:val="both"/>
        <w:rPr>
          <w:b/>
          <w:sz w:val="28"/>
          <w:szCs w:val="28"/>
        </w:rPr>
      </w:pPr>
    </w:p>
    <w:p w:rsidR="007122D3" w:rsidRPr="00715BB7" w:rsidRDefault="007122D3" w:rsidP="006108DC">
      <w:pPr>
        <w:pStyle w:val="a7"/>
        <w:numPr>
          <w:ilvl w:val="0"/>
          <w:numId w:val="6"/>
        </w:numPr>
        <w:shd w:val="clear" w:color="auto" w:fill="FFFFFF"/>
        <w:jc w:val="center"/>
        <w:rPr>
          <w:rFonts w:ascii="Times New Roman" w:hAnsi="Times New Roman"/>
          <w:b/>
          <w:color w:val="000000"/>
          <w:sz w:val="28"/>
          <w:szCs w:val="28"/>
        </w:rPr>
      </w:pPr>
      <w:r w:rsidRPr="00715BB7">
        <w:rPr>
          <w:rFonts w:ascii="Times New Roman" w:hAnsi="Times New Roman"/>
          <w:b/>
          <w:color w:val="000000"/>
          <w:sz w:val="28"/>
          <w:szCs w:val="28"/>
        </w:rPr>
        <w:t xml:space="preserve">Многослойная наплавка на </w:t>
      </w:r>
      <w:r w:rsidR="00715BB7">
        <w:rPr>
          <w:rFonts w:ascii="Times New Roman" w:hAnsi="Times New Roman"/>
          <w:b/>
          <w:color w:val="000000"/>
          <w:sz w:val="28"/>
          <w:szCs w:val="28"/>
        </w:rPr>
        <w:t>плоскую поверхность</w:t>
      </w:r>
      <w:r w:rsidR="00715BB7" w:rsidRPr="00715BB7">
        <w:rPr>
          <w:rFonts w:ascii="Times New Roman" w:hAnsi="Times New Roman"/>
          <w:b/>
          <w:color w:val="000000"/>
          <w:sz w:val="28"/>
          <w:szCs w:val="28"/>
        </w:rPr>
        <w:t>.</w:t>
      </w:r>
    </w:p>
    <w:p w:rsidR="00715BB7" w:rsidRPr="00715BB7" w:rsidRDefault="00715BB7" w:rsidP="00715BB7">
      <w:pPr>
        <w:shd w:val="clear" w:color="auto" w:fill="FFFFFF"/>
        <w:jc w:val="center"/>
        <w:rPr>
          <w:b/>
          <w:color w:val="000000"/>
          <w:sz w:val="28"/>
          <w:szCs w:val="28"/>
        </w:rPr>
      </w:pPr>
    </w:p>
    <w:p w:rsidR="00715BB7" w:rsidRPr="00715BB7" w:rsidRDefault="00715BB7" w:rsidP="00715BB7">
      <w:pPr>
        <w:shd w:val="clear" w:color="auto" w:fill="FFFFFF"/>
        <w:jc w:val="center"/>
        <w:rPr>
          <w:b/>
          <w:color w:val="000000"/>
          <w:sz w:val="28"/>
          <w:szCs w:val="28"/>
        </w:rPr>
      </w:pPr>
    </w:p>
    <w:p w:rsidR="00715BB7" w:rsidRDefault="007122D3" w:rsidP="00B5601B">
      <w:pPr>
        <w:shd w:val="clear" w:color="auto" w:fill="FFFFFF"/>
        <w:rPr>
          <w:color w:val="000000"/>
        </w:rPr>
      </w:pPr>
      <w:r w:rsidRPr="00715BB7">
        <w:rPr>
          <w:color w:val="000000"/>
        </w:rPr>
        <w:t xml:space="preserve">1. Наплавить пластину </w:t>
      </w:r>
      <w:r w:rsidR="00715BB7">
        <w:rPr>
          <w:color w:val="000000"/>
        </w:rPr>
        <w:t xml:space="preserve">из низкоуглеродистой стали </w:t>
      </w:r>
      <w:r w:rsidRPr="00715BB7">
        <w:rPr>
          <w:color w:val="000000"/>
        </w:rPr>
        <w:t xml:space="preserve">размером </w:t>
      </w:r>
      <w:r w:rsidR="00715BB7" w:rsidRPr="00715BB7">
        <w:rPr>
          <w:color w:val="000000"/>
        </w:rPr>
        <w:t>150 X 100</w:t>
      </w:r>
      <w:r w:rsidRPr="00715BB7">
        <w:rPr>
          <w:color w:val="000000"/>
        </w:rPr>
        <w:t xml:space="preserve"> мм.</w:t>
      </w:r>
    </w:p>
    <w:p w:rsidR="00715BB7" w:rsidRDefault="007122D3" w:rsidP="00B5601B">
      <w:pPr>
        <w:shd w:val="clear" w:color="auto" w:fill="FFFFFF"/>
        <w:rPr>
          <w:color w:val="000000"/>
        </w:rPr>
      </w:pPr>
      <w:r w:rsidRPr="00715BB7">
        <w:rPr>
          <w:color w:val="000000"/>
        </w:rPr>
        <w:br/>
      </w:r>
      <w:r w:rsidR="00715BB7">
        <w:rPr>
          <w:color w:val="000000"/>
        </w:rPr>
        <w:t>1)</w:t>
      </w:r>
      <w:r w:rsidRPr="007122D3">
        <w:rPr>
          <w:color w:val="000000"/>
        </w:rPr>
        <w:t xml:space="preserve"> Зачистить поверхность пластины до металличе</w:t>
      </w:r>
      <w:r w:rsidR="00715BB7">
        <w:rPr>
          <w:color w:val="000000"/>
        </w:rPr>
        <w:t>ского блеска стальной щеткой.</w:t>
      </w:r>
      <w:r w:rsidR="00715BB7">
        <w:rPr>
          <w:color w:val="000000"/>
        </w:rPr>
        <w:br/>
      </w:r>
      <w:r w:rsidRPr="007122D3">
        <w:rPr>
          <w:color w:val="000000"/>
        </w:rPr>
        <w:t>2</w:t>
      </w:r>
      <w:r w:rsidR="00715BB7">
        <w:rPr>
          <w:color w:val="000000"/>
        </w:rPr>
        <w:t>)</w:t>
      </w:r>
      <w:r w:rsidRPr="007122D3">
        <w:rPr>
          <w:color w:val="000000"/>
        </w:rPr>
        <w:t xml:space="preserve"> Закрепить пластину струбцинами.</w:t>
      </w:r>
      <w:r w:rsidRPr="007122D3">
        <w:rPr>
          <w:color w:val="000000"/>
        </w:rPr>
        <w:br/>
        <w:t>3</w:t>
      </w:r>
      <w:r w:rsidR="00715BB7">
        <w:rPr>
          <w:color w:val="000000"/>
        </w:rPr>
        <w:t>)Подготовить сварочное оборудование к работе согласно требованиям охраны труда.</w:t>
      </w:r>
    </w:p>
    <w:p w:rsidR="00A64C7A" w:rsidRDefault="00715BB7" w:rsidP="007122D3">
      <w:pPr>
        <w:shd w:val="clear" w:color="auto" w:fill="FFFFFF"/>
        <w:rPr>
          <w:color w:val="000000"/>
        </w:rPr>
      </w:pPr>
      <w:r>
        <w:rPr>
          <w:color w:val="000000"/>
        </w:rPr>
        <w:t>4)</w:t>
      </w:r>
      <w:r w:rsidR="007122D3" w:rsidRPr="007122D3">
        <w:rPr>
          <w:color w:val="000000"/>
        </w:rPr>
        <w:t xml:space="preserve"> Выбрать </w:t>
      </w:r>
      <w:r w:rsidR="00A64C7A">
        <w:rPr>
          <w:color w:val="000000"/>
        </w:rPr>
        <w:t xml:space="preserve">марку, </w:t>
      </w:r>
      <w:r>
        <w:rPr>
          <w:color w:val="000000"/>
        </w:rPr>
        <w:t>диаметр электродов</w:t>
      </w:r>
      <w:r w:rsidR="00A64C7A">
        <w:rPr>
          <w:color w:val="000000"/>
        </w:rPr>
        <w:t>, режимы наплавки</w:t>
      </w:r>
      <w:r w:rsidR="007122D3" w:rsidRPr="007122D3">
        <w:rPr>
          <w:color w:val="000000"/>
        </w:rPr>
        <w:t>.</w:t>
      </w:r>
      <w:r w:rsidR="007122D3" w:rsidRPr="007122D3">
        <w:rPr>
          <w:color w:val="000000"/>
        </w:rPr>
        <w:br/>
      </w:r>
      <w:r w:rsidR="00A64C7A">
        <w:rPr>
          <w:color w:val="000000"/>
        </w:rPr>
        <w:t>5)</w:t>
      </w:r>
      <w:r w:rsidR="007122D3" w:rsidRPr="007122D3">
        <w:rPr>
          <w:color w:val="000000"/>
        </w:rPr>
        <w:t xml:space="preserve"> Наплавить валик вдоль пластины, выдерживая рав</w:t>
      </w:r>
      <w:r w:rsidR="00A64C7A">
        <w:rPr>
          <w:color w:val="000000"/>
        </w:rPr>
        <w:t>номерную ширину, равную (2—4) d</w:t>
      </w:r>
      <w:r w:rsidR="007122D3" w:rsidRPr="007122D3">
        <w:rPr>
          <w:color w:val="000000"/>
        </w:rPr>
        <w:t>,</w:t>
      </w:r>
      <w:r w:rsidR="00A64C7A">
        <w:rPr>
          <w:color w:val="000000"/>
        </w:rPr>
        <w:t xml:space="preserve"> и выпуклость, равную (0,5—1) d</w:t>
      </w:r>
      <w:r w:rsidR="007122D3" w:rsidRPr="007122D3">
        <w:rPr>
          <w:color w:val="000000"/>
        </w:rPr>
        <w:t xml:space="preserve">. При наплавке совершать колебательные движения концом </w:t>
      </w:r>
      <w:r w:rsidR="00A64C7A">
        <w:rPr>
          <w:color w:val="000000"/>
        </w:rPr>
        <w:t>электрода.</w:t>
      </w:r>
    </w:p>
    <w:p w:rsidR="00A64C7A" w:rsidRDefault="00A64C7A" w:rsidP="007122D3">
      <w:pPr>
        <w:shd w:val="clear" w:color="auto" w:fill="FFFFFF"/>
        <w:rPr>
          <w:color w:val="000000"/>
        </w:rPr>
      </w:pPr>
      <w:r>
        <w:rPr>
          <w:color w:val="000000"/>
        </w:rPr>
        <w:t>6)Произвести зачистку валика от шлака.</w:t>
      </w:r>
      <w:r>
        <w:rPr>
          <w:color w:val="000000"/>
        </w:rPr>
        <w:br/>
        <w:t>7)</w:t>
      </w:r>
      <w:r w:rsidR="007122D3" w:rsidRPr="007122D3">
        <w:rPr>
          <w:color w:val="000000"/>
        </w:rPr>
        <w:t xml:space="preserve"> Наплавить последующие валики на всю поверхность пластины, перекрывая каждый предыдущий валик на 1/3 или на 1/2 ширины валика. Каждый пре</w:t>
      </w:r>
      <w:r>
        <w:rPr>
          <w:color w:val="000000"/>
        </w:rPr>
        <w:t>дыдущий валик тщательно очищать.</w:t>
      </w:r>
      <w:r>
        <w:rPr>
          <w:color w:val="000000"/>
        </w:rPr>
        <w:br/>
        <w:t>8)</w:t>
      </w:r>
      <w:r w:rsidR="007122D3" w:rsidRPr="007122D3">
        <w:rPr>
          <w:color w:val="000000"/>
        </w:rPr>
        <w:t xml:space="preserve"> Проверить качество наплавки. Наплавленный слой должен выглядеть монолитным </w:t>
      </w:r>
      <w:r>
        <w:rPr>
          <w:color w:val="000000"/>
        </w:rPr>
        <w:t>без углублений между валиками.</w:t>
      </w:r>
      <w:r>
        <w:rPr>
          <w:color w:val="000000"/>
        </w:rPr>
        <w:br/>
        <w:t>9)</w:t>
      </w:r>
      <w:r w:rsidR="007122D3" w:rsidRPr="007122D3">
        <w:rPr>
          <w:color w:val="000000"/>
        </w:rPr>
        <w:t xml:space="preserve"> Наплавить второй слой, накладывая валики попер</w:t>
      </w:r>
      <w:r>
        <w:rPr>
          <w:color w:val="000000"/>
        </w:rPr>
        <w:t>ек первого наплавленного слоя.</w:t>
      </w:r>
      <w:r>
        <w:rPr>
          <w:color w:val="000000"/>
        </w:rPr>
        <w:br/>
        <w:t>10)</w:t>
      </w:r>
      <w:r w:rsidR="007122D3" w:rsidRPr="007122D3">
        <w:rPr>
          <w:color w:val="000000"/>
        </w:rPr>
        <w:t xml:space="preserve"> Наплавить (после тщательной очистки предыдущего слоя) третий слой поперек второго. Выполняя упражнения, обращать особое внимание на регулирование </w:t>
      </w:r>
      <w:r>
        <w:rPr>
          <w:color w:val="000000"/>
        </w:rPr>
        <w:t xml:space="preserve">сварочного тока и наклон электрода относительно поверхности изделия и предыдущего валика. </w:t>
      </w:r>
    </w:p>
    <w:p w:rsidR="007122D3" w:rsidRPr="007122D3" w:rsidRDefault="00A64C7A" w:rsidP="007122D3">
      <w:pPr>
        <w:shd w:val="clear" w:color="auto" w:fill="FFFFFF"/>
        <w:rPr>
          <w:rFonts w:ascii="Arial" w:hAnsi="Arial" w:cs="Arial"/>
          <w:color w:val="000000"/>
          <w:sz w:val="20"/>
          <w:szCs w:val="20"/>
        </w:rPr>
      </w:pPr>
      <w:r>
        <w:rPr>
          <w:color w:val="000000"/>
        </w:rPr>
        <w:t>11)</w:t>
      </w:r>
      <w:r w:rsidR="007122D3" w:rsidRPr="007122D3">
        <w:rPr>
          <w:color w:val="000000"/>
        </w:rPr>
        <w:t xml:space="preserve"> Наплавленную поверхность обработать </w:t>
      </w:r>
      <w:r>
        <w:rPr>
          <w:color w:val="000000"/>
        </w:rPr>
        <w:t>механическим способом.</w:t>
      </w:r>
      <w:r w:rsidR="007122D3" w:rsidRPr="007122D3">
        <w:rPr>
          <w:color w:val="000000"/>
        </w:rPr>
        <w:t xml:space="preserve"> Поверхность не должна иметь пор, несплавлений и неметаллических включений.</w:t>
      </w:r>
      <w:r w:rsidR="00635286">
        <w:rPr>
          <w:noProof/>
        </w:rPr>
        <w:drawing>
          <wp:inline distT="0" distB="0" distL="0" distR="0">
            <wp:extent cx="6255902" cy="2710067"/>
            <wp:effectExtent l="19050" t="0" r="0" b="0"/>
            <wp:docPr id="19" name="Рисунок 4" descr="http://itd0.mycdn.me/image?id=860111822606&amp;t=20&amp;plc=WEB&amp;tkn=*aRVPLNZGK1NqJke2IDhMW-pzkI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td0.mycdn.me/image?id=860111822606&amp;t=20&amp;plc=WEB&amp;tkn=*aRVPLNZGK1NqJke2IDhMW-pzkIY"/>
                    <pic:cNvPicPr>
                      <a:picLocks noChangeAspect="1" noChangeArrowheads="1"/>
                    </pic:cNvPicPr>
                  </pic:nvPicPr>
                  <pic:blipFill>
                    <a:blip r:embed="rId23"/>
                    <a:srcRect/>
                    <a:stretch>
                      <a:fillRect/>
                    </a:stretch>
                  </pic:blipFill>
                  <pic:spPr bwMode="auto">
                    <a:xfrm>
                      <a:off x="0" y="0"/>
                      <a:ext cx="6261100" cy="2712319"/>
                    </a:xfrm>
                    <a:prstGeom prst="rect">
                      <a:avLst/>
                    </a:prstGeom>
                    <a:noFill/>
                    <a:ln w="9525">
                      <a:noFill/>
                      <a:miter lim="800000"/>
                      <a:headEnd/>
                      <a:tailEnd/>
                    </a:ln>
                  </pic:spPr>
                </pic:pic>
              </a:graphicData>
            </a:graphic>
          </wp:inline>
        </w:drawing>
      </w:r>
    </w:p>
    <w:p w:rsidR="00E674A1" w:rsidRDefault="00E674A1" w:rsidP="00853FEE">
      <w:pPr>
        <w:pStyle w:val="1"/>
        <w:spacing w:before="0" w:after="0"/>
        <w:jc w:val="both"/>
        <w:rPr>
          <w:rFonts w:ascii="Times New Roman" w:hAnsi="Times New Roman"/>
          <w:bCs w:val="0"/>
          <w:sz w:val="28"/>
          <w:szCs w:val="28"/>
        </w:rPr>
      </w:pPr>
    </w:p>
    <w:p w:rsidR="00E674A1" w:rsidRDefault="00E674A1" w:rsidP="00853FEE">
      <w:pPr>
        <w:pStyle w:val="1"/>
        <w:spacing w:before="0" w:after="0"/>
        <w:jc w:val="both"/>
        <w:rPr>
          <w:rFonts w:ascii="Times New Roman" w:hAnsi="Times New Roman"/>
          <w:bCs w:val="0"/>
          <w:sz w:val="28"/>
          <w:szCs w:val="28"/>
        </w:rPr>
      </w:pPr>
    </w:p>
    <w:p w:rsidR="00E674A1" w:rsidRDefault="00F636CF" w:rsidP="006108DC">
      <w:pPr>
        <w:pStyle w:val="1"/>
        <w:numPr>
          <w:ilvl w:val="0"/>
          <w:numId w:val="6"/>
        </w:numPr>
        <w:spacing w:before="0" w:after="0"/>
        <w:jc w:val="center"/>
        <w:rPr>
          <w:rFonts w:ascii="Times New Roman" w:hAnsi="Times New Roman"/>
          <w:bCs w:val="0"/>
          <w:sz w:val="28"/>
          <w:szCs w:val="28"/>
        </w:rPr>
      </w:pPr>
      <w:r w:rsidRPr="00F636CF">
        <w:rPr>
          <w:rFonts w:ascii="Times New Roman" w:hAnsi="Times New Roman"/>
          <w:bCs w:val="0"/>
          <w:sz w:val="28"/>
          <w:szCs w:val="28"/>
        </w:rPr>
        <w:t>Выполнение сборки и сварки контрольных образцов из углеродистой стали в различных пространственных положениях</w:t>
      </w:r>
    </w:p>
    <w:p w:rsidR="00E674A1" w:rsidRDefault="00E674A1" w:rsidP="00853FEE">
      <w:pPr>
        <w:pStyle w:val="1"/>
        <w:spacing w:before="0" w:after="0"/>
        <w:jc w:val="both"/>
        <w:rPr>
          <w:rFonts w:ascii="Times New Roman" w:hAnsi="Times New Roman"/>
          <w:bCs w:val="0"/>
          <w:sz w:val="28"/>
          <w:szCs w:val="28"/>
        </w:rPr>
      </w:pPr>
    </w:p>
    <w:p w:rsidR="00120C71" w:rsidRDefault="00120C71" w:rsidP="00F636CF">
      <w:pPr>
        <w:shd w:val="clear" w:color="auto" w:fill="FFFFFF"/>
        <w:rPr>
          <w:color w:val="000000"/>
        </w:rPr>
      </w:pPr>
      <w:r>
        <w:rPr>
          <w:color w:val="000000"/>
        </w:rPr>
        <w:t>- образец №1. Стыковое соединение 2-х пластин размером 100х250х10 свариваются в вертикальном положении шва снизу вверх.</w:t>
      </w:r>
    </w:p>
    <w:p w:rsidR="00120C71" w:rsidRDefault="00120C71" w:rsidP="00F636CF">
      <w:pPr>
        <w:shd w:val="clear" w:color="auto" w:fill="FFFFFF"/>
        <w:rPr>
          <w:color w:val="000000"/>
        </w:rPr>
      </w:pPr>
      <w:r>
        <w:rPr>
          <w:color w:val="000000"/>
        </w:rPr>
        <w:t>- образец №2. Стыковок соединение 2-х пластин размером 100х250х10 свариваются в горизонтальном положении шва.</w:t>
      </w:r>
    </w:p>
    <w:p w:rsidR="00A43F25" w:rsidRDefault="00120C71" w:rsidP="00F636CF">
      <w:pPr>
        <w:shd w:val="clear" w:color="auto" w:fill="FFFFFF"/>
        <w:rPr>
          <w:color w:val="000000"/>
        </w:rPr>
      </w:pPr>
      <w:r>
        <w:rPr>
          <w:color w:val="000000"/>
        </w:rPr>
        <w:t>- образец №3. Тавровое соединение 2-х пластин размером 100х250х10 свариваются в нижнем и вертикальном положении.</w:t>
      </w:r>
      <w:r w:rsidR="00F636CF" w:rsidRPr="00F636CF">
        <w:rPr>
          <w:color w:val="000000"/>
        </w:rPr>
        <w:br/>
        <w:t>1)</w:t>
      </w:r>
      <w:r>
        <w:rPr>
          <w:color w:val="000000"/>
        </w:rPr>
        <w:t xml:space="preserve"> Зачистить поверхность пластин</w:t>
      </w:r>
      <w:r w:rsidR="00F636CF" w:rsidRPr="00F636CF">
        <w:rPr>
          <w:color w:val="000000"/>
        </w:rPr>
        <w:t xml:space="preserve"> до металлического блеска стальной щеткой.</w:t>
      </w:r>
      <w:r w:rsidR="00F636CF" w:rsidRPr="00F636CF">
        <w:rPr>
          <w:color w:val="000000"/>
        </w:rPr>
        <w:br/>
        <w:t xml:space="preserve">2) </w:t>
      </w:r>
      <w:r w:rsidRPr="00120C71">
        <w:rPr>
          <w:color w:val="000000"/>
        </w:rPr>
        <w:t>Подготовить сварочное оборудование к работе согласно требованиям охраны труда</w:t>
      </w:r>
      <w:r>
        <w:rPr>
          <w:color w:val="000000"/>
        </w:rPr>
        <w:t>.</w:t>
      </w:r>
      <w:r w:rsidR="00F636CF" w:rsidRPr="00F636CF">
        <w:rPr>
          <w:color w:val="000000"/>
        </w:rPr>
        <w:br/>
        <w:t xml:space="preserve">3) </w:t>
      </w:r>
      <w:r w:rsidR="00A43F25" w:rsidRPr="00A43F25">
        <w:rPr>
          <w:color w:val="000000"/>
        </w:rPr>
        <w:t>Выбрать марку, диаметр электродов, режимы наплавки</w:t>
      </w:r>
      <w:r w:rsidR="00A43F25">
        <w:rPr>
          <w:color w:val="000000"/>
        </w:rPr>
        <w:t>.</w:t>
      </w:r>
    </w:p>
    <w:p w:rsidR="00F636CF" w:rsidRPr="00F636CF" w:rsidRDefault="00F636CF" w:rsidP="00F636CF">
      <w:pPr>
        <w:shd w:val="clear" w:color="auto" w:fill="FFFFFF"/>
        <w:rPr>
          <w:color w:val="000000"/>
        </w:rPr>
      </w:pPr>
      <w:r w:rsidRPr="00F636CF">
        <w:rPr>
          <w:color w:val="000000"/>
        </w:rPr>
        <w:t xml:space="preserve">4) </w:t>
      </w:r>
      <w:r w:rsidR="00A43F25">
        <w:rPr>
          <w:color w:val="000000"/>
        </w:rPr>
        <w:t>Выполнить сварку образца №</w:t>
      </w:r>
      <w:r w:rsidR="00A43F25" w:rsidRPr="00A43F25">
        <w:rPr>
          <w:color w:val="000000"/>
        </w:rPr>
        <w:t>1 и №2 за два прохода.</w:t>
      </w:r>
      <w:r w:rsidRPr="00F636CF">
        <w:rPr>
          <w:color w:val="000000"/>
        </w:rPr>
        <w:t>.</w:t>
      </w:r>
      <w:r w:rsidRPr="00F636CF">
        <w:rPr>
          <w:color w:val="000000"/>
        </w:rPr>
        <w:br/>
        <w:t xml:space="preserve">5) </w:t>
      </w:r>
      <w:r w:rsidR="00A43F25">
        <w:rPr>
          <w:color w:val="000000"/>
        </w:rPr>
        <w:t>Выполнить сварку образца №3. Катет углового шва должен составлять 10мм(+2мм). Швы таврового соединения должны быть выполнены за минимум за два прохода, максимум за три.</w:t>
      </w:r>
    </w:p>
    <w:p w:rsidR="00E674A1" w:rsidRDefault="00F636CF" w:rsidP="00A43F25">
      <w:pPr>
        <w:shd w:val="clear" w:color="auto" w:fill="FFFFFF"/>
        <w:rPr>
          <w:bCs/>
          <w:sz w:val="28"/>
          <w:szCs w:val="28"/>
        </w:rPr>
      </w:pPr>
      <w:r w:rsidRPr="00F636CF">
        <w:rPr>
          <w:color w:val="000000"/>
        </w:rPr>
        <w:t xml:space="preserve">6) Произвести зачистку </w:t>
      </w:r>
      <w:r w:rsidR="00A43F25">
        <w:rPr>
          <w:color w:val="000000"/>
        </w:rPr>
        <w:t>сварных швов</w:t>
      </w:r>
      <w:r w:rsidRPr="00F636CF">
        <w:rPr>
          <w:color w:val="000000"/>
        </w:rPr>
        <w:t xml:space="preserve"> от шлака</w:t>
      </w:r>
      <w:r w:rsidR="00A43F25">
        <w:rPr>
          <w:color w:val="000000"/>
        </w:rPr>
        <w:t xml:space="preserve"> и загрязнений</w:t>
      </w:r>
      <w:r w:rsidRPr="00F636CF">
        <w:rPr>
          <w:color w:val="000000"/>
        </w:rPr>
        <w:t>.</w:t>
      </w:r>
      <w:r w:rsidR="00A43F25">
        <w:rPr>
          <w:color w:val="000000"/>
        </w:rPr>
        <w:t xml:space="preserve">. </w:t>
      </w:r>
      <w:r w:rsidR="00A43F25">
        <w:rPr>
          <w:color w:val="000000"/>
        </w:rPr>
        <w:br/>
        <w:t>7) Сдать образцы для ВИК.</w:t>
      </w:r>
    </w:p>
    <w:p w:rsidR="00F636CF" w:rsidRDefault="00F636CF" w:rsidP="00F636CF"/>
    <w:p w:rsidR="00F636CF" w:rsidRPr="00A43F25" w:rsidRDefault="00F636CF" w:rsidP="00F636CF">
      <w:pPr>
        <w:rPr>
          <w:b/>
          <w:sz w:val="28"/>
          <w:szCs w:val="28"/>
        </w:rPr>
      </w:pPr>
    </w:p>
    <w:p w:rsidR="00A43F25" w:rsidRPr="00A43F25" w:rsidRDefault="00990BE0" w:rsidP="00A43F25">
      <w:pPr>
        <w:jc w:val="center"/>
        <w:rPr>
          <w:b/>
          <w:sz w:val="28"/>
          <w:szCs w:val="28"/>
        </w:rPr>
      </w:pPr>
      <w:r>
        <w:rPr>
          <w:b/>
          <w:sz w:val="28"/>
          <w:szCs w:val="28"/>
        </w:rPr>
        <w:t>3</w:t>
      </w:r>
      <w:r w:rsidR="00A43F25" w:rsidRPr="00A43F25">
        <w:rPr>
          <w:b/>
          <w:sz w:val="28"/>
          <w:szCs w:val="28"/>
        </w:rPr>
        <w:t>.</w:t>
      </w:r>
      <w:r w:rsidR="00A43F25" w:rsidRPr="00A43F25">
        <w:rPr>
          <w:b/>
          <w:sz w:val="28"/>
          <w:szCs w:val="28"/>
        </w:rPr>
        <w:tab/>
        <w:t xml:space="preserve">Выполнение сборки и сварки </w:t>
      </w:r>
      <w:r>
        <w:rPr>
          <w:b/>
          <w:sz w:val="28"/>
          <w:szCs w:val="28"/>
        </w:rPr>
        <w:t>резервуара высокого давления.</w:t>
      </w:r>
    </w:p>
    <w:p w:rsidR="00F636CF" w:rsidRDefault="00F636CF" w:rsidP="00F636CF"/>
    <w:p w:rsidR="00F636CF" w:rsidRDefault="00F636CF" w:rsidP="00F636CF"/>
    <w:p w:rsidR="00990BE0" w:rsidRDefault="00990BE0" w:rsidP="00990BE0">
      <w:r>
        <w:t>Контрольный образец представляет собой полностью герметичную конструкцию размером примерно 350х350х400мм. Толщина листа 10мм. Толщина стенки трубы от 3 до 10мм. Сварка производится во все пространственных положениях. Кантование конструкции разрешается только вокруг своей оси. Сборка разрешается во всех пространственных положениях.</w:t>
      </w:r>
    </w:p>
    <w:p w:rsidR="00990BE0" w:rsidRDefault="00990BE0" w:rsidP="00990BE0"/>
    <w:p w:rsidR="00990BE0" w:rsidRDefault="00990BE0" w:rsidP="00990BE0">
      <w:r>
        <w:t>1) Зачистить поверхность пластин и труб до металлического блеска стальной щеткой.</w:t>
      </w:r>
    </w:p>
    <w:p w:rsidR="00990BE0" w:rsidRDefault="00990BE0" w:rsidP="00990BE0">
      <w:r>
        <w:t>2) Подготовить сварочное оборудование к работе согласно требованиям охраны труда.</w:t>
      </w:r>
    </w:p>
    <w:p w:rsidR="00990BE0" w:rsidRDefault="00990BE0" w:rsidP="00990BE0">
      <w:r>
        <w:t xml:space="preserve">3) Выбрать марку, диаметр электродов, режимы наплавки. </w:t>
      </w:r>
    </w:p>
    <w:p w:rsidR="00990BE0" w:rsidRDefault="00990BE0" w:rsidP="00990BE0">
      <w:r>
        <w:t>4) Выполнить сборку конструкции согласно выданного чертежа.</w:t>
      </w:r>
    </w:p>
    <w:p w:rsidR="00990BE0" w:rsidRDefault="00990BE0" w:rsidP="00990BE0">
      <w:r>
        <w:t>5) Выполнить сварку конструкции соблюдая пространственные положения сварных швов.</w:t>
      </w:r>
    </w:p>
    <w:p w:rsidR="00990BE0" w:rsidRDefault="00990BE0" w:rsidP="00990BE0">
      <w:r>
        <w:t xml:space="preserve">6) Произвести зачистку сварных швов от шлака и загрязнений.. </w:t>
      </w:r>
    </w:p>
    <w:p w:rsidR="00990BE0" w:rsidRDefault="00990BE0" w:rsidP="00990BE0">
      <w:r>
        <w:t xml:space="preserve">7) Предоставить конструкцию для ВИК и испытания под давлением. </w:t>
      </w:r>
    </w:p>
    <w:p w:rsidR="00F636CF" w:rsidRDefault="00F636CF" w:rsidP="00990BE0"/>
    <w:p w:rsidR="00F636CF" w:rsidRPr="00F636CF" w:rsidRDefault="00F636CF" w:rsidP="00F636CF"/>
    <w:p w:rsidR="00485424" w:rsidRPr="00B5601B" w:rsidRDefault="00B5601B" w:rsidP="00B5601B">
      <w:pPr>
        <w:ind w:left="360"/>
        <w:jc w:val="center"/>
        <w:rPr>
          <w:b/>
          <w:color w:val="FF0000"/>
          <w:sz w:val="28"/>
          <w:szCs w:val="28"/>
        </w:rPr>
      </w:pPr>
      <w:r>
        <w:rPr>
          <w:b/>
          <w:sz w:val="28"/>
          <w:szCs w:val="28"/>
        </w:rPr>
        <w:t>4.</w:t>
      </w:r>
      <w:r w:rsidR="00990BE0" w:rsidRPr="00B5601B">
        <w:rPr>
          <w:b/>
          <w:sz w:val="28"/>
          <w:szCs w:val="28"/>
        </w:rPr>
        <w:t>Выполнение дуговой резки контрольных образцов из углеродистой стали.</w:t>
      </w:r>
    </w:p>
    <w:p w:rsidR="00F86C0E" w:rsidRPr="00B5601B" w:rsidRDefault="00B5601B" w:rsidP="00F86C0E">
      <w:pPr>
        <w:shd w:val="clear" w:color="auto" w:fill="FFFFFF"/>
        <w:rPr>
          <w:color w:val="000000"/>
        </w:rPr>
      </w:pPr>
      <w:bookmarkStart w:id="3" w:name="_Toc316860041"/>
      <w:r w:rsidRPr="00B5601B">
        <w:rPr>
          <w:color w:val="000000"/>
        </w:rPr>
        <w:t xml:space="preserve">Контрольные образцы - </w:t>
      </w:r>
      <w:r w:rsidR="00F86C0E" w:rsidRPr="00B5601B">
        <w:rPr>
          <w:color w:val="000000"/>
        </w:rPr>
        <w:t>пластины из углеродистой стали толщиной 10—20 мм, обрезки швеллеров, уголков, труб</w:t>
      </w:r>
      <w:r w:rsidRPr="00B5601B">
        <w:rPr>
          <w:color w:val="000000"/>
        </w:rPr>
        <w:t>.</w:t>
      </w:r>
    </w:p>
    <w:p w:rsidR="00B5601B" w:rsidRPr="00B5601B" w:rsidRDefault="00B5601B" w:rsidP="00F86C0E">
      <w:pPr>
        <w:shd w:val="clear" w:color="auto" w:fill="FFFFFF"/>
        <w:rPr>
          <w:b/>
          <w:bCs/>
          <w:color w:val="000000"/>
        </w:rPr>
      </w:pPr>
    </w:p>
    <w:p w:rsidR="00B5601B" w:rsidRPr="00B5601B" w:rsidRDefault="00B5601B" w:rsidP="00F86C0E">
      <w:pPr>
        <w:shd w:val="clear" w:color="auto" w:fill="FFFFFF"/>
        <w:rPr>
          <w:color w:val="000000"/>
        </w:rPr>
      </w:pPr>
      <w:r w:rsidRPr="00B5601B">
        <w:rPr>
          <w:color w:val="000000"/>
        </w:rPr>
        <w:t>1)</w:t>
      </w:r>
      <w:r w:rsidR="00F86C0E" w:rsidRPr="00B5601B">
        <w:rPr>
          <w:color w:val="000000"/>
        </w:rPr>
        <w:t xml:space="preserve"> Установить пластину толщиной 10—20 мм из углеродистой стали в наиболее удобное положение так, чтобы расплавленный металл мог свободно стекать вниз. Для сбора стекающего металла и шлака использовать ящики из металла или подкладывать под разрезаемую де</w:t>
      </w:r>
      <w:r w:rsidRPr="00B5601B">
        <w:rPr>
          <w:color w:val="000000"/>
        </w:rPr>
        <w:t>таль асбест или листы железа.</w:t>
      </w:r>
      <w:r w:rsidRPr="00B5601B">
        <w:rPr>
          <w:color w:val="000000"/>
        </w:rPr>
        <w:br/>
        <w:t>2)</w:t>
      </w:r>
      <w:r w:rsidR="00F86C0E" w:rsidRPr="00B5601B">
        <w:rPr>
          <w:color w:val="000000"/>
        </w:rPr>
        <w:t xml:space="preserve"> Очистить участки будущих резов от загрязнений </w:t>
      </w:r>
      <w:r w:rsidRPr="00B5601B">
        <w:rPr>
          <w:color w:val="000000"/>
        </w:rPr>
        <w:t>стальными щетками.</w:t>
      </w:r>
      <w:r w:rsidRPr="00B5601B">
        <w:rPr>
          <w:color w:val="000000"/>
        </w:rPr>
        <w:br/>
        <w:t>3)</w:t>
      </w:r>
      <w:r w:rsidR="00F86C0E" w:rsidRPr="00B5601B">
        <w:rPr>
          <w:color w:val="000000"/>
        </w:rPr>
        <w:t>Разместить пластину на полоски шириной 20— 30 мм. При разметке у</w:t>
      </w:r>
      <w:r w:rsidRPr="00B5601B">
        <w:rPr>
          <w:color w:val="000000"/>
        </w:rPr>
        <w:t>честь припуск на ширину реза.</w:t>
      </w:r>
      <w:r w:rsidRPr="00B5601B">
        <w:rPr>
          <w:color w:val="000000"/>
        </w:rPr>
        <w:br/>
        <w:t>4)</w:t>
      </w:r>
      <w:r w:rsidR="00F86C0E" w:rsidRPr="00B5601B">
        <w:rPr>
          <w:color w:val="000000"/>
        </w:rPr>
        <w:t xml:space="preserve"> Вставить </w:t>
      </w:r>
      <w:r w:rsidRPr="00B5601B">
        <w:rPr>
          <w:color w:val="000000"/>
        </w:rPr>
        <w:t>электрод диаметром 4-5</w:t>
      </w:r>
      <w:r w:rsidR="00F86C0E" w:rsidRPr="00B5601B">
        <w:rPr>
          <w:color w:val="000000"/>
        </w:rPr>
        <w:t xml:space="preserve"> мм в электрододержатель, подключенный к отрицательному полюсу источника питания (тра</w:t>
      </w:r>
      <w:r w:rsidRPr="00B5601B">
        <w:rPr>
          <w:color w:val="000000"/>
        </w:rPr>
        <w:t>нсформатору или выпрямителю).</w:t>
      </w:r>
      <w:r w:rsidRPr="00B5601B">
        <w:rPr>
          <w:color w:val="000000"/>
        </w:rPr>
        <w:br/>
        <w:t>5)</w:t>
      </w:r>
      <w:r w:rsidR="00F86C0E" w:rsidRPr="00B5601B">
        <w:rPr>
          <w:color w:val="000000"/>
        </w:rPr>
        <w:t xml:space="preserve"> Плюсовой полюс источника питания подключит</w:t>
      </w:r>
      <w:r w:rsidRPr="00B5601B">
        <w:rPr>
          <w:color w:val="000000"/>
        </w:rPr>
        <w:t>ь к столу резчика (к детали).</w:t>
      </w:r>
      <w:r w:rsidRPr="00B5601B">
        <w:rPr>
          <w:color w:val="000000"/>
        </w:rPr>
        <w:br/>
      </w:r>
      <w:r w:rsidRPr="00B5601B">
        <w:rPr>
          <w:color w:val="000000"/>
        </w:rPr>
        <w:lastRenderedPageBreak/>
        <w:t>6)Выбрать режим резки.</w:t>
      </w:r>
      <w:r w:rsidR="00F86C0E" w:rsidRPr="00B5601B">
        <w:rPr>
          <w:color w:val="000000"/>
        </w:rPr>
        <w:br/>
      </w:r>
      <w:r w:rsidRPr="00B5601B">
        <w:rPr>
          <w:color w:val="000000"/>
        </w:rPr>
        <w:t>7) Выполнить резку пластин на полосы шириной 20— 30 мм.</w:t>
      </w:r>
      <w:r w:rsidRPr="00B5601B">
        <w:rPr>
          <w:color w:val="000000"/>
        </w:rPr>
        <w:br/>
        <w:t>7.1)</w:t>
      </w:r>
      <w:r w:rsidR="00F86C0E" w:rsidRPr="00B5601B">
        <w:rPr>
          <w:color w:val="000000"/>
        </w:rPr>
        <w:t xml:space="preserve"> Возбудить дугу на одном из краев пласти</w:t>
      </w:r>
      <w:r w:rsidRPr="00B5601B">
        <w:rPr>
          <w:color w:val="000000"/>
        </w:rPr>
        <w:t>ны </w:t>
      </w:r>
      <w:r w:rsidRPr="00B5601B">
        <w:rPr>
          <w:color w:val="000000"/>
        </w:rPr>
        <w:br/>
        <w:t>7.2)</w:t>
      </w:r>
      <w:r w:rsidR="00F86C0E" w:rsidRPr="00B5601B">
        <w:rPr>
          <w:color w:val="000000"/>
        </w:rPr>
        <w:t xml:space="preserve"> Расплавить кромку металл</w:t>
      </w:r>
      <w:r w:rsidRPr="00B5601B">
        <w:rPr>
          <w:color w:val="000000"/>
        </w:rPr>
        <w:t>а и переместить электрод вниз.</w:t>
      </w:r>
      <w:r w:rsidRPr="00B5601B">
        <w:rPr>
          <w:color w:val="000000"/>
        </w:rPr>
        <w:br/>
        <w:t>7.3)</w:t>
      </w:r>
      <w:r w:rsidR="00F86C0E" w:rsidRPr="00B5601B">
        <w:rPr>
          <w:color w:val="000000"/>
        </w:rPr>
        <w:t xml:space="preserve"> Отрезать полосы, сохраняя положение элек</w:t>
      </w:r>
      <w:r w:rsidRPr="00B5601B">
        <w:rPr>
          <w:color w:val="000000"/>
        </w:rPr>
        <w:t>трода под углом, равным 30—60°</w:t>
      </w:r>
    </w:p>
    <w:p w:rsidR="00F86C0E" w:rsidRPr="00B5601B" w:rsidRDefault="00B5601B" w:rsidP="00F86C0E">
      <w:pPr>
        <w:shd w:val="clear" w:color="auto" w:fill="FFFFFF"/>
        <w:rPr>
          <w:color w:val="000000"/>
        </w:rPr>
      </w:pPr>
      <w:r w:rsidRPr="00B5601B">
        <w:rPr>
          <w:color w:val="000000"/>
        </w:rPr>
        <w:t>8) Предоставить образцы для визуального контроля.</w:t>
      </w:r>
    </w:p>
    <w:p w:rsidR="008F23F8" w:rsidRPr="00B5601B" w:rsidRDefault="008F23F8" w:rsidP="008F23F8"/>
    <w:p w:rsidR="008F23F8" w:rsidRPr="00B5601B" w:rsidRDefault="00F86C0E" w:rsidP="008F23F8">
      <w:r w:rsidRPr="00B5601B">
        <w:rPr>
          <w:color w:val="000000"/>
          <w:shd w:val="clear" w:color="auto" w:fill="FFFFFF"/>
        </w:rPr>
        <w:t>Основными критериями при оценке качества являются: прямолинейность и чистота поверхности реза, правильная геометрия отверстий, минимальное количество наплывов (грата) с нижней стороны пластины.</w:t>
      </w:r>
    </w:p>
    <w:p w:rsidR="008F23F8" w:rsidRDefault="008F23F8" w:rsidP="008F23F8"/>
    <w:bookmarkEnd w:id="3"/>
    <w:p w:rsidR="0047107F" w:rsidRPr="005B6584" w:rsidRDefault="0047107F" w:rsidP="00EA3F82">
      <w:pPr>
        <w:pStyle w:val="310"/>
        <w:shd w:val="clear" w:color="auto" w:fill="auto"/>
        <w:spacing w:before="0" w:after="84" w:line="240" w:lineRule="auto"/>
        <w:ind w:firstLine="0"/>
        <w:jc w:val="both"/>
        <w:rPr>
          <w:b/>
          <w:sz w:val="28"/>
          <w:szCs w:val="28"/>
        </w:rPr>
      </w:pPr>
    </w:p>
    <w:p w:rsidR="00BF0AEF" w:rsidRDefault="00BE47D3" w:rsidP="00AD1F3A">
      <w:pPr>
        <w:autoSpaceDE w:val="0"/>
        <w:autoSpaceDN w:val="0"/>
        <w:adjustRightInd w:val="0"/>
        <w:rPr>
          <w:b/>
          <w:sz w:val="28"/>
          <w:szCs w:val="28"/>
        </w:rPr>
      </w:pPr>
      <w:r>
        <w:rPr>
          <w:b/>
          <w:sz w:val="28"/>
          <w:szCs w:val="28"/>
        </w:rPr>
        <w:t xml:space="preserve">2.4. </w:t>
      </w:r>
      <w:r w:rsidR="00783348" w:rsidRPr="00783348">
        <w:rPr>
          <w:b/>
          <w:sz w:val="28"/>
          <w:szCs w:val="28"/>
        </w:rPr>
        <w:t>Пакет  экзаменатора</w:t>
      </w:r>
      <w:r>
        <w:rPr>
          <w:b/>
          <w:sz w:val="28"/>
          <w:szCs w:val="28"/>
        </w:rPr>
        <w:t xml:space="preserve"> при оценивании задания</w:t>
      </w:r>
      <w:bookmarkEnd w:id="2"/>
      <w:r w:rsidR="00B5601B">
        <w:rPr>
          <w:b/>
          <w:sz w:val="28"/>
          <w:szCs w:val="28"/>
        </w:rPr>
        <w:t>.</w:t>
      </w:r>
    </w:p>
    <w:p w:rsidR="009E4F2B" w:rsidRPr="00443EF1" w:rsidRDefault="009E4F2B" w:rsidP="009E4F2B">
      <w:pPr>
        <w:autoSpaceDE w:val="0"/>
        <w:autoSpaceDN w:val="0"/>
        <w:adjustRightInd w:val="0"/>
        <w:ind w:right="57"/>
        <w:jc w:val="both"/>
        <w:rPr>
          <w:sz w:val="28"/>
          <w:szCs w:val="28"/>
        </w:rPr>
      </w:pPr>
      <w:bookmarkStart w:id="4" w:name="_Toc316860046"/>
      <w:r w:rsidRPr="00443EF1">
        <w:rPr>
          <w:sz w:val="28"/>
          <w:szCs w:val="28"/>
        </w:rPr>
        <w:t>КРИТЕРИИ ОЦЕНКИ</w:t>
      </w:r>
    </w:p>
    <w:tbl>
      <w:tblPr>
        <w:tblW w:w="49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3"/>
        <w:gridCol w:w="1368"/>
        <w:gridCol w:w="2027"/>
        <w:gridCol w:w="1658"/>
      </w:tblGrid>
      <w:tr w:rsidR="009E4F2B" w:rsidRPr="00443EF1" w:rsidTr="0047107F">
        <w:trPr>
          <w:jc w:val="center"/>
        </w:trPr>
        <w:tc>
          <w:tcPr>
            <w:tcW w:w="2570" w:type="pct"/>
          </w:tcPr>
          <w:p w:rsidR="009E4F2B" w:rsidRPr="00443EF1" w:rsidRDefault="009E4F2B" w:rsidP="00B42C72">
            <w:pPr>
              <w:rPr>
                <w:b/>
                <w:bCs/>
              </w:rPr>
            </w:pPr>
            <w:r w:rsidRPr="00443EF1">
              <w:rPr>
                <w:b/>
              </w:rPr>
              <w:t>Наименование критериев оценки компетенции</w:t>
            </w:r>
          </w:p>
        </w:tc>
        <w:tc>
          <w:tcPr>
            <w:tcW w:w="658" w:type="pct"/>
          </w:tcPr>
          <w:p w:rsidR="009E4F2B" w:rsidRPr="00443EF1" w:rsidRDefault="009E4F2B" w:rsidP="00B42C72">
            <w:pPr>
              <w:rPr>
                <w:b/>
              </w:rPr>
            </w:pPr>
            <w:r w:rsidRPr="00443EF1">
              <w:rPr>
                <w:b/>
              </w:rPr>
              <w:t xml:space="preserve">Выполнил </w:t>
            </w:r>
          </w:p>
        </w:tc>
        <w:tc>
          <w:tcPr>
            <w:tcW w:w="975" w:type="pct"/>
          </w:tcPr>
          <w:p w:rsidR="009E4F2B" w:rsidRPr="00443EF1" w:rsidRDefault="009E4F2B" w:rsidP="00B42C72">
            <w:pPr>
              <w:rPr>
                <w:b/>
              </w:rPr>
            </w:pPr>
            <w:r w:rsidRPr="00443EF1">
              <w:rPr>
                <w:b/>
              </w:rPr>
              <w:t>Не выполнил</w:t>
            </w:r>
          </w:p>
        </w:tc>
        <w:tc>
          <w:tcPr>
            <w:tcW w:w="797" w:type="pct"/>
          </w:tcPr>
          <w:p w:rsidR="009E4F2B" w:rsidRPr="00443EF1" w:rsidRDefault="009E4F2B" w:rsidP="00B42C72">
            <w:pPr>
              <w:rPr>
                <w:b/>
              </w:rPr>
            </w:pPr>
            <w:r w:rsidRPr="00443EF1">
              <w:rPr>
                <w:b/>
              </w:rPr>
              <w:t>Замечания, предложения</w:t>
            </w:r>
          </w:p>
        </w:tc>
      </w:tr>
      <w:tr w:rsidR="009E4F2B" w:rsidRPr="00443EF1" w:rsidTr="0047107F">
        <w:trPr>
          <w:trHeight w:val="296"/>
          <w:jc w:val="center"/>
        </w:trPr>
        <w:tc>
          <w:tcPr>
            <w:tcW w:w="2570" w:type="pct"/>
          </w:tcPr>
          <w:p w:rsidR="009E4F2B" w:rsidRPr="00443EF1" w:rsidRDefault="009E4F2B" w:rsidP="00B42C72">
            <w:pPr>
              <w:tabs>
                <w:tab w:val="center" w:pos="4677"/>
                <w:tab w:val="right" w:pos="9355"/>
              </w:tabs>
              <w:jc w:val="both"/>
              <w:rPr>
                <w:b/>
              </w:rPr>
            </w:pPr>
            <w:r w:rsidRPr="00443EF1">
              <w:t>Организация рабочего места</w:t>
            </w:r>
          </w:p>
        </w:tc>
        <w:tc>
          <w:tcPr>
            <w:tcW w:w="658" w:type="pct"/>
          </w:tcPr>
          <w:p w:rsidR="009E4F2B" w:rsidRPr="00443EF1" w:rsidRDefault="009E4F2B" w:rsidP="00B42C72">
            <w:pPr>
              <w:tabs>
                <w:tab w:val="center" w:pos="4677"/>
                <w:tab w:val="right" w:pos="9355"/>
              </w:tabs>
              <w:jc w:val="both"/>
            </w:pPr>
          </w:p>
        </w:tc>
        <w:tc>
          <w:tcPr>
            <w:tcW w:w="975" w:type="pct"/>
          </w:tcPr>
          <w:p w:rsidR="009E4F2B" w:rsidRPr="00443EF1" w:rsidRDefault="009E4F2B" w:rsidP="00B42C72">
            <w:pPr>
              <w:tabs>
                <w:tab w:val="center" w:pos="4677"/>
                <w:tab w:val="right" w:pos="9355"/>
              </w:tabs>
              <w:jc w:val="both"/>
            </w:pPr>
          </w:p>
        </w:tc>
        <w:tc>
          <w:tcPr>
            <w:tcW w:w="797" w:type="pct"/>
          </w:tcPr>
          <w:p w:rsidR="009E4F2B" w:rsidRPr="00443EF1" w:rsidRDefault="009E4F2B" w:rsidP="00B42C72">
            <w:pPr>
              <w:tabs>
                <w:tab w:val="center" w:pos="4677"/>
                <w:tab w:val="right" w:pos="9355"/>
              </w:tabs>
              <w:jc w:val="both"/>
            </w:pPr>
          </w:p>
        </w:tc>
      </w:tr>
      <w:tr w:rsidR="009E4F2B" w:rsidRPr="00443EF1" w:rsidTr="0047107F">
        <w:trPr>
          <w:trHeight w:val="296"/>
          <w:jc w:val="center"/>
        </w:trPr>
        <w:tc>
          <w:tcPr>
            <w:tcW w:w="2570" w:type="pct"/>
          </w:tcPr>
          <w:p w:rsidR="009E4F2B" w:rsidRPr="00443EF1" w:rsidRDefault="009E4F2B" w:rsidP="00B42C72">
            <w:pPr>
              <w:tabs>
                <w:tab w:val="center" w:pos="4677"/>
                <w:tab w:val="right" w:pos="9355"/>
              </w:tabs>
              <w:jc w:val="both"/>
              <w:rPr>
                <w:b/>
              </w:rPr>
            </w:pPr>
            <w:r w:rsidRPr="00443EF1">
              <w:t>Соблюдение правил техники безопасности и санитарных требований</w:t>
            </w:r>
          </w:p>
        </w:tc>
        <w:tc>
          <w:tcPr>
            <w:tcW w:w="658" w:type="pct"/>
          </w:tcPr>
          <w:p w:rsidR="009E4F2B" w:rsidRPr="00443EF1" w:rsidRDefault="009E4F2B" w:rsidP="00B42C72">
            <w:pPr>
              <w:tabs>
                <w:tab w:val="center" w:pos="4677"/>
                <w:tab w:val="right" w:pos="9355"/>
              </w:tabs>
              <w:jc w:val="both"/>
            </w:pPr>
          </w:p>
        </w:tc>
        <w:tc>
          <w:tcPr>
            <w:tcW w:w="975" w:type="pct"/>
          </w:tcPr>
          <w:p w:rsidR="009E4F2B" w:rsidRPr="00443EF1" w:rsidRDefault="009E4F2B" w:rsidP="00B42C72">
            <w:pPr>
              <w:tabs>
                <w:tab w:val="center" w:pos="4677"/>
                <w:tab w:val="right" w:pos="9355"/>
              </w:tabs>
              <w:jc w:val="both"/>
            </w:pPr>
          </w:p>
        </w:tc>
        <w:tc>
          <w:tcPr>
            <w:tcW w:w="797" w:type="pct"/>
          </w:tcPr>
          <w:p w:rsidR="009E4F2B" w:rsidRPr="00443EF1" w:rsidRDefault="009E4F2B" w:rsidP="00B42C72">
            <w:pPr>
              <w:tabs>
                <w:tab w:val="center" w:pos="4677"/>
                <w:tab w:val="right" w:pos="9355"/>
              </w:tabs>
              <w:jc w:val="both"/>
            </w:pPr>
          </w:p>
        </w:tc>
      </w:tr>
      <w:tr w:rsidR="009E4F2B" w:rsidRPr="00443EF1" w:rsidTr="0047107F">
        <w:trPr>
          <w:trHeight w:val="218"/>
          <w:jc w:val="center"/>
        </w:trPr>
        <w:tc>
          <w:tcPr>
            <w:tcW w:w="2570" w:type="pct"/>
          </w:tcPr>
          <w:p w:rsidR="009E4F2B" w:rsidRPr="00443EF1" w:rsidRDefault="009E4F2B" w:rsidP="00B42C72">
            <w:pPr>
              <w:tabs>
                <w:tab w:val="center" w:pos="4677"/>
                <w:tab w:val="right" w:pos="9355"/>
              </w:tabs>
              <w:jc w:val="both"/>
            </w:pPr>
            <w:r w:rsidRPr="00443EF1">
              <w:t>Пользование оборудованием и инструментом</w:t>
            </w:r>
          </w:p>
        </w:tc>
        <w:tc>
          <w:tcPr>
            <w:tcW w:w="658" w:type="pct"/>
          </w:tcPr>
          <w:p w:rsidR="009E4F2B" w:rsidRPr="00443EF1" w:rsidRDefault="009E4F2B" w:rsidP="00B42C72">
            <w:pPr>
              <w:tabs>
                <w:tab w:val="center" w:pos="4677"/>
                <w:tab w:val="right" w:pos="9355"/>
              </w:tabs>
              <w:jc w:val="both"/>
            </w:pPr>
          </w:p>
        </w:tc>
        <w:tc>
          <w:tcPr>
            <w:tcW w:w="975" w:type="pct"/>
          </w:tcPr>
          <w:p w:rsidR="009E4F2B" w:rsidRPr="00443EF1" w:rsidRDefault="009E4F2B" w:rsidP="00B42C72">
            <w:pPr>
              <w:tabs>
                <w:tab w:val="center" w:pos="4677"/>
                <w:tab w:val="right" w:pos="9355"/>
              </w:tabs>
              <w:jc w:val="both"/>
            </w:pPr>
          </w:p>
        </w:tc>
        <w:tc>
          <w:tcPr>
            <w:tcW w:w="797" w:type="pct"/>
          </w:tcPr>
          <w:p w:rsidR="009E4F2B" w:rsidRPr="00443EF1" w:rsidRDefault="009E4F2B" w:rsidP="00B42C72">
            <w:pPr>
              <w:tabs>
                <w:tab w:val="center" w:pos="4677"/>
                <w:tab w:val="right" w:pos="9355"/>
              </w:tabs>
              <w:jc w:val="both"/>
            </w:pPr>
          </w:p>
        </w:tc>
      </w:tr>
      <w:tr w:rsidR="009E4F2B" w:rsidRPr="00443EF1" w:rsidTr="0047107F">
        <w:trPr>
          <w:trHeight w:val="138"/>
          <w:jc w:val="center"/>
        </w:trPr>
        <w:tc>
          <w:tcPr>
            <w:tcW w:w="2570" w:type="pct"/>
          </w:tcPr>
          <w:p w:rsidR="009E4F2B" w:rsidRPr="00443EF1" w:rsidRDefault="009E4F2B" w:rsidP="00B42C72">
            <w:pPr>
              <w:tabs>
                <w:tab w:val="center" w:pos="4677"/>
                <w:tab w:val="right" w:pos="9355"/>
              </w:tabs>
              <w:jc w:val="both"/>
            </w:pPr>
            <w:r w:rsidRPr="00443EF1">
              <w:rPr>
                <w:bCs/>
              </w:rPr>
              <w:t>Обоснованный выбор инструментов и материалов</w:t>
            </w:r>
          </w:p>
        </w:tc>
        <w:tc>
          <w:tcPr>
            <w:tcW w:w="658" w:type="pct"/>
          </w:tcPr>
          <w:p w:rsidR="009E4F2B" w:rsidRPr="00443EF1" w:rsidRDefault="009E4F2B" w:rsidP="00B42C72">
            <w:pPr>
              <w:tabs>
                <w:tab w:val="center" w:pos="4677"/>
                <w:tab w:val="right" w:pos="9355"/>
              </w:tabs>
              <w:jc w:val="both"/>
            </w:pPr>
          </w:p>
        </w:tc>
        <w:tc>
          <w:tcPr>
            <w:tcW w:w="975" w:type="pct"/>
          </w:tcPr>
          <w:p w:rsidR="009E4F2B" w:rsidRPr="00443EF1" w:rsidRDefault="009E4F2B" w:rsidP="00B42C72">
            <w:pPr>
              <w:tabs>
                <w:tab w:val="center" w:pos="4677"/>
                <w:tab w:val="right" w:pos="9355"/>
              </w:tabs>
              <w:jc w:val="both"/>
            </w:pPr>
          </w:p>
        </w:tc>
        <w:tc>
          <w:tcPr>
            <w:tcW w:w="797" w:type="pct"/>
          </w:tcPr>
          <w:p w:rsidR="009E4F2B" w:rsidRPr="00443EF1" w:rsidRDefault="009E4F2B" w:rsidP="00B42C72">
            <w:pPr>
              <w:tabs>
                <w:tab w:val="center" w:pos="4677"/>
                <w:tab w:val="right" w:pos="9355"/>
              </w:tabs>
              <w:jc w:val="both"/>
            </w:pPr>
          </w:p>
        </w:tc>
      </w:tr>
      <w:tr w:rsidR="009E4F2B" w:rsidRPr="00443EF1" w:rsidTr="0047107F">
        <w:trPr>
          <w:trHeight w:val="645"/>
          <w:jc w:val="center"/>
        </w:trPr>
        <w:tc>
          <w:tcPr>
            <w:tcW w:w="2570" w:type="pct"/>
          </w:tcPr>
          <w:p w:rsidR="009E4F2B" w:rsidRPr="00443EF1" w:rsidRDefault="009E4F2B" w:rsidP="00B42C72">
            <w:pPr>
              <w:rPr>
                <w:bCs/>
              </w:rPr>
            </w:pPr>
            <w:r w:rsidRPr="00443EF1">
              <w:rPr>
                <w:bCs/>
              </w:rPr>
              <w:t>Чтение чертежей  металлоконструкций в правильной последовательности.</w:t>
            </w:r>
          </w:p>
        </w:tc>
        <w:tc>
          <w:tcPr>
            <w:tcW w:w="658" w:type="pct"/>
          </w:tcPr>
          <w:p w:rsidR="009E4F2B" w:rsidRPr="00443EF1" w:rsidRDefault="009E4F2B" w:rsidP="00B42C72">
            <w:pPr>
              <w:tabs>
                <w:tab w:val="center" w:pos="4677"/>
                <w:tab w:val="right" w:pos="9355"/>
              </w:tabs>
              <w:jc w:val="both"/>
            </w:pPr>
          </w:p>
        </w:tc>
        <w:tc>
          <w:tcPr>
            <w:tcW w:w="975" w:type="pct"/>
          </w:tcPr>
          <w:p w:rsidR="009E4F2B" w:rsidRPr="00443EF1" w:rsidRDefault="009E4F2B" w:rsidP="00B42C72">
            <w:pPr>
              <w:tabs>
                <w:tab w:val="center" w:pos="4677"/>
                <w:tab w:val="right" w:pos="9355"/>
              </w:tabs>
              <w:jc w:val="both"/>
            </w:pPr>
          </w:p>
        </w:tc>
        <w:tc>
          <w:tcPr>
            <w:tcW w:w="797" w:type="pct"/>
          </w:tcPr>
          <w:p w:rsidR="009E4F2B" w:rsidRPr="00443EF1" w:rsidRDefault="009E4F2B" w:rsidP="00B42C72">
            <w:pPr>
              <w:tabs>
                <w:tab w:val="center" w:pos="4677"/>
                <w:tab w:val="right" w:pos="9355"/>
              </w:tabs>
              <w:jc w:val="both"/>
            </w:pPr>
          </w:p>
        </w:tc>
      </w:tr>
      <w:tr w:rsidR="009E4F2B" w:rsidRPr="00443EF1" w:rsidTr="0047107F">
        <w:trPr>
          <w:trHeight w:val="219"/>
          <w:jc w:val="center"/>
        </w:trPr>
        <w:tc>
          <w:tcPr>
            <w:tcW w:w="2570" w:type="pct"/>
          </w:tcPr>
          <w:p w:rsidR="009E4F2B" w:rsidRPr="00443EF1" w:rsidRDefault="009E4F2B" w:rsidP="00B42C72">
            <w:pPr>
              <w:tabs>
                <w:tab w:val="center" w:pos="4677"/>
                <w:tab w:val="right" w:pos="9355"/>
              </w:tabs>
              <w:jc w:val="both"/>
              <w:rPr>
                <w:bCs/>
              </w:rPr>
            </w:pPr>
            <w:r w:rsidRPr="00443EF1">
              <w:rPr>
                <w:rFonts w:eastAsia="Calibri"/>
                <w:shd w:val="clear" w:color="auto" w:fill="FFFFFF"/>
                <w:lang w:eastAsia="en-US"/>
              </w:rPr>
              <w:t>Знание устройства сварочного и вспомогательного оборудования, назначения, правил его эксплуатации и области применения</w:t>
            </w:r>
          </w:p>
        </w:tc>
        <w:tc>
          <w:tcPr>
            <w:tcW w:w="658" w:type="pct"/>
          </w:tcPr>
          <w:p w:rsidR="009E4F2B" w:rsidRPr="00443EF1" w:rsidRDefault="009E4F2B" w:rsidP="00B42C72">
            <w:pPr>
              <w:tabs>
                <w:tab w:val="center" w:pos="4677"/>
                <w:tab w:val="right" w:pos="9355"/>
              </w:tabs>
              <w:jc w:val="both"/>
            </w:pPr>
          </w:p>
        </w:tc>
        <w:tc>
          <w:tcPr>
            <w:tcW w:w="975" w:type="pct"/>
          </w:tcPr>
          <w:p w:rsidR="009E4F2B" w:rsidRPr="00443EF1" w:rsidRDefault="009E4F2B" w:rsidP="00B42C72">
            <w:pPr>
              <w:tabs>
                <w:tab w:val="center" w:pos="4677"/>
                <w:tab w:val="right" w:pos="9355"/>
              </w:tabs>
              <w:jc w:val="both"/>
            </w:pPr>
          </w:p>
        </w:tc>
        <w:tc>
          <w:tcPr>
            <w:tcW w:w="797" w:type="pct"/>
          </w:tcPr>
          <w:p w:rsidR="009E4F2B" w:rsidRPr="00443EF1" w:rsidRDefault="009E4F2B" w:rsidP="00B42C72">
            <w:pPr>
              <w:tabs>
                <w:tab w:val="center" w:pos="4677"/>
                <w:tab w:val="right" w:pos="9355"/>
              </w:tabs>
              <w:jc w:val="both"/>
            </w:pPr>
          </w:p>
        </w:tc>
      </w:tr>
      <w:tr w:rsidR="009E4F2B" w:rsidRPr="00443EF1" w:rsidTr="0047107F">
        <w:trPr>
          <w:trHeight w:val="437"/>
          <w:jc w:val="center"/>
        </w:trPr>
        <w:tc>
          <w:tcPr>
            <w:tcW w:w="2570" w:type="pct"/>
          </w:tcPr>
          <w:p w:rsidR="009E4F2B" w:rsidRPr="00443EF1" w:rsidRDefault="009E4F2B" w:rsidP="00B42C72">
            <w:pPr>
              <w:tabs>
                <w:tab w:val="center" w:pos="4677"/>
                <w:tab w:val="right" w:pos="9355"/>
              </w:tabs>
              <w:jc w:val="both"/>
            </w:pPr>
            <w:r w:rsidRPr="00443EF1">
              <w:rPr>
                <w:bCs/>
              </w:rPr>
              <w:t>Выбор сборочно-сварочных приспособлений под конкретное изделие</w:t>
            </w:r>
          </w:p>
        </w:tc>
        <w:tc>
          <w:tcPr>
            <w:tcW w:w="658" w:type="pct"/>
          </w:tcPr>
          <w:p w:rsidR="009E4F2B" w:rsidRPr="00443EF1" w:rsidRDefault="009E4F2B" w:rsidP="00B42C72">
            <w:pPr>
              <w:tabs>
                <w:tab w:val="center" w:pos="4677"/>
                <w:tab w:val="right" w:pos="9355"/>
              </w:tabs>
              <w:jc w:val="both"/>
            </w:pPr>
          </w:p>
        </w:tc>
        <w:tc>
          <w:tcPr>
            <w:tcW w:w="975" w:type="pct"/>
          </w:tcPr>
          <w:p w:rsidR="009E4F2B" w:rsidRPr="00443EF1" w:rsidRDefault="009E4F2B" w:rsidP="00B42C72">
            <w:pPr>
              <w:tabs>
                <w:tab w:val="center" w:pos="4677"/>
                <w:tab w:val="right" w:pos="9355"/>
              </w:tabs>
              <w:jc w:val="both"/>
            </w:pPr>
          </w:p>
        </w:tc>
        <w:tc>
          <w:tcPr>
            <w:tcW w:w="797" w:type="pct"/>
          </w:tcPr>
          <w:p w:rsidR="009E4F2B" w:rsidRPr="00443EF1" w:rsidRDefault="009E4F2B" w:rsidP="00B42C72">
            <w:pPr>
              <w:tabs>
                <w:tab w:val="center" w:pos="4677"/>
                <w:tab w:val="right" w:pos="9355"/>
              </w:tabs>
              <w:jc w:val="both"/>
            </w:pPr>
          </w:p>
        </w:tc>
      </w:tr>
      <w:tr w:rsidR="009E4F2B" w:rsidRPr="00443EF1" w:rsidTr="0047107F">
        <w:trPr>
          <w:trHeight w:val="714"/>
          <w:jc w:val="center"/>
        </w:trPr>
        <w:tc>
          <w:tcPr>
            <w:tcW w:w="2570" w:type="pct"/>
          </w:tcPr>
          <w:p w:rsidR="009E4F2B" w:rsidRPr="00443EF1" w:rsidRDefault="009E4F2B" w:rsidP="00B42C72">
            <w:r w:rsidRPr="00443EF1">
              <w:rPr>
                <w:bCs/>
              </w:rPr>
              <w:t>Качество  сборки под сварку;</w:t>
            </w:r>
          </w:p>
          <w:p w:rsidR="009E4F2B" w:rsidRPr="00443EF1" w:rsidRDefault="009E4F2B" w:rsidP="00B42C72">
            <w:r w:rsidRPr="00443EF1">
              <w:t>соблюдение отклонения размеров в пределах допустимых норм</w:t>
            </w:r>
          </w:p>
        </w:tc>
        <w:tc>
          <w:tcPr>
            <w:tcW w:w="658" w:type="pct"/>
          </w:tcPr>
          <w:p w:rsidR="009E4F2B" w:rsidRPr="00443EF1" w:rsidRDefault="009E4F2B" w:rsidP="00B42C72">
            <w:pPr>
              <w:tabs>
                <w:tab w:val="center" w:pos="4677"/>
                <w:tab w:val="right" w:pos="9355"/>
              </w:tabs>
              <w:jc w:val="both"/>
            </w:pPr>
          </w:p>
        </w:tc>
        <w:tc>
          <w:tcPr>
            <w:tcW w:w="975" w:type="pct"/>
          </w:tcPr>
          <w:p w:rsidR="009E4F2B" w:rsidRPr="00443EF1" w:rsidRDefault="009E4F2B" w:rsidP="00B42C72">
            <w:pPr>
              <w:tabs>
                <w:tab w:val="center" w:pos="4677"/>
                <w:tab w:val="right" w:pos="9355"/>
              </w:tabs>
              <w:jc w:val="both"/>
            </w:pPr>
          </w:p>
        </w:tc>
        <w:tc>
          <w:tcPr>
            <w:tcW w:w="797" w:type="pct"/>
          </w:tcPr>
          <w:p w:rsidR="009E4F2B" w:rsidRPr="00443EF1" w:rsidRDefault="009E4F2B" w:rsidP="00B42C72">
            <w:pPr>
              <w:tabs>
                <w:tab w:val="center" w:pos="4677"/>
                <w:tab w:val="right" w:pos="9355"/>
              </w:tabs>
              <w:jc w:val="both"/>
            </w:pPr>
          </w:p>
        </w:tc>
      </w:tr>
      <w:tr w:rsidR="009E4F2B" w:rsidRPr="00443EF1" w:rsidTr="0047107F">
        <w:trPr>
          <w:trHeight w:val="725"/>
          <w:jc w:val="center"/>
        </w:trPr>
        <w:tc>
          <w:tcPr>
            <w:tcW w:w="2570" w:type="pct"/>
          </w:tcPr>
          <w:p w:rsidR="009E4F2B" w:rsidRPr="00443EF1" w:rsidRDefault="009E4F2B" w:rsidP="00B42C72">
            <w:pPr>
              <w:rPr>
                <w:bCs/>
              </w:rPr>
            </w:pPr>
            <w:r w:rsidRPr="00443EF1">
              <w:rPr>
                <w:bCs/>
              </w:rPr>
              <w:t>Правильность технологической последовательности  сборки, качество и правильность выбора электродов и режима сварки при выполнении прихваток</w:t>
            </w:r>
          </w:p>
        </w:tc>
        <w:tc>
          <w:tcPr>
            <w:tcW w:w="658" w:type="pct"/>
          </w:tcPr>
          <w:p w:rsidR="009E4F2B" w:rsidRPr="00443EF1" w:rsidRDefault="009E4F2B" w:rsidP="00B42C72">
            <w:pPr>
              <w:tabs>
                <w:tab w:val="center" w:pos="4677"/>
                <w:tab w:val="right" w:pos="9355"/>
              </w:tabs>
              <w:jc w:val="both"/>
            </w:pPr>
          </w:p>
        </w:tc>
        <w:tc>
          <w:tcPr>
            <w:tcW w:w="975" w:type="pct"/>
          </w:tcPr>
          <w:p w:rsidR="009E4F2B" w:rsidRPr="00443EF1" w:rsidRDefault="009E4F2B" w:rsidP="00B42C72">
            <w:pPr>
              <w:tabs>
                <w:tab w:val="center" w:pos="4677"/>
                <w:tab w:val="right" w:pos="9355"/>
              </w:tabs>
              <w:jc w:val="both"/>
            </w:pPr>
          </w:p>
        </w:tc>
        <w:tc>
          <w:tcPr>
            <w:tcW w:w="797" w:type="pct"/>
          </w:tcPr>
          <w:p w:rsidR="009E4F2B" w:rsidRPr="00443EF1" w:rsidRDefault="009E4F2B" w:rsidP="00B42C72">
            <w:pPr>
              <w:tabs>
                <w:tab w:val="center" w:pos="4677"/>
                <w:tab w:val="right" w:pos="9355"/>
              </w:tabs>
              <w:jc w:val="both"/>
            </w:pPr>
          </w:p>
        </w:tc>
      </w:tr>
      <w:tr w:rsidR="009E4F2B" w:rsidRPr="00443EF1" w:rsidTr="0047107F">
        <w:trPr>
          <w:trHeight w:val="858"/>
          <w:jc w:val="center"/>
        </w:trPr>
        <w:tc>
          <w:tcPr>
            <w:tcW w:w="2570" w:type="pct"/>
          </w:tcPr>
          <w:p w:rsidR="009E4F2B" w:rsidRPr="00443EF1" w:rsidRDefault="009E4F2B" w:rsidP="00B42C72">
            <w:pPr>
              <w:rPr>
                <w:shd w:val="clear" w:color="auto" w:fill="FFFFFF"/>
              </w:rPr>
            </w:pPr>
            <w:r w:rsidRPr="00443EF1">
              <w:rPr>
                <w:shd w:val="clear" w:color="auto" w:fill="FFFFFF"/>
              </w:rPr>
              <w:t>Определение причин дефектов сварочных швов и соединений; предупреждения и устранения различных видов дефектов в сварных швах;</w:t>
            </w:r>
            <w:r w:rsidRPr="00443EF1">
              <w:rPr>
                <w:rStyle w:val="apple-converted-space"/>
                <w:shd w:val="clear" w:color="auto" w:fill="FFFFFF"/>
              </w:rPr>
              <w:t> </w:t>
            </w:r>
          </w:p>
        </w:tc>
        <w:tc>
          <w:tcPr>
            <w:tcW w:w="658" w:type="pct"/>
          </w:tcPr>
          <w:p w:rsidR="009E4F2B" w:rsidRPr="00443EF1" w:rsidRDefault="009E4F2B" w:rsidP="00B42C72">
            <w:pPr>
              <w:tabs>
                <w:tab w:val="center" w:pos="4677"/>
                <w:tab w:val="right" w:pos="9355"/>
              </w:tabs>
              <w:jc w:val="both"/>
            </w:pPr>
          </w:p>
        </w:tc>
        <w:tc>
          <w:tcPr>
            <w:tcW w:w="975" w:type="pct"/>
          </w:tcPr>
          <w:p w:rsidR="009E4F2B" w:rsidRPr="00443EF1" w:rsidRDefault="009E4F2B" w:rsidP="00B42C72">
            <w:pPr>
              <w:tabs>
                <w:tab w:val="center" w:pos="4677"/>
                <w:tab w:val="right" w:pos="9355"/>
              </w:tabs>
              <w:jc w:val="both"/>
            </w:pPr>
          </w:p>
        </w:tc>
        <w:tc>
          <w:tcPr>
            <w:tcW w:w="797" w:type="pct"/>
          </w:tcPr>
          <w:p w:rsidR="009E4F2B" w:rsidRPr="00443EF1" w:rsidRDefault="009E4F2B" w:rsidP="00B42C72">
            <w:pPr>
              <w:tabs>
                <w:tab w:val="center" w:pos="4677"/>
                <w:tab w:val="right" w:pos="9355"/>
              </w:tabs>
              <w:jc w:val="both"/>
            </w:pPr>
          </w:p>
        </w:tc>
      </w:tr>
      <w:tr w:rsidR="009E4F2B" w:rsidRPr="00443EF1" w:rsidTr="0047107F">
        <w:trPr>
          <w:trHeight w:val="69"/>
          <w:jc w:val="center"/>
        </w:trPr>
        <w:tc>
          <w:tcPr>
            <w:tcW w:w="2570" w:type="pct"/>
          </w:tcPr>
          <w:p w:rsidR="009E4F2B" w:rsidRPr="00443EF1" w:rsidRDefault="009E4F2B" w:rsidP="00B42C72">
            <w:pPr>
              <w:rPr>
                <w:shd w:val="clear" w:color="auto" w:fill="FFFFFF"/>
              </w:rPr>
            </w:pPr>
            <w:r w:rsidRPr="00443EF1">
              <w:rPr>
                <w:shd w:val="clear" w:color="auto" w:fill="FFFFFF"/>
              </w:rPr>
              <w:t>Использовать ручной и механизированный инструмент зачистки сварных швов и удаления поверхностных дефектов после сварки;</w:t>
            </w:r>
          </w:p>
        </w:tc>
        <w:tc>
          <w:tcPr>
            <w:tcW w:w="658" w:type="pct"/>
          </w:tcPr>
          <w:p w:rsidR="009E4F2B" w:rsidRPr="00443EF1" w:rsidRDefault="009E4F2B" w:rsidP="00B42C72">
            <w:pPr>
              <w:tabs>
                <w:tab w:val="center" w:pos="4677"/>
                <w:tab w:val="right" w:pos="9355"/>
              </w:tabs>
              <w:jc w:val="both"/>
            </w:pPr>
          </w:p>
        </w:tc>
        <w:tc>
          <w:tcPr>
            <w:tcW w:w="975" w:type="pct"/>
          </w:tcPr>
          <w:p w:rsidR="009E4F2B" w:rsidRPr="00443EF1" w:rsidRDefault="009E4F2B" w:rsidP="00B42C72">
            <w:pPr>
              <w:tabs>
                <w:tab w:val="center" w:pos="4677"/>
                <w:tab w:val="right" w:pos="9355"/>
              </w:tabs>
              <w:jc w:val="both"/>
            </w:pPr>
          </w:p>
        </w:tc>
        <w:tc>
          <w:tcPr>
            <w:tcW w:w="797" w:type="pct"/>
          </w:tcPr>
          <w:p w:rsidR="009E4F2B" w:rsidRPr="00443EF1" w:rsidRDefault="009E4F2B" w:rsidP="00B42C72">
            <w:pPr>
              <w:tabs>
                <w:tab w:val="center" w:pos="4677"/>
                <w:tab w:val="right" w:pos="9355"/>
              </w:tabs>
              <w:jc w:val="both"/>
            </w:pPr>
          </w:p>
        </w:tc>
      </w:tr>
      <w:tr w:rsidR="009E4F2B" w:rsidRPr="00443EF1" w:rsidTr="0047107F">
        <w:trPr>
          <w:trHeight w:val="296"/>
          <w:jc w:val="center"/>
        </w:trPr>
        <w:tc>
          <w:tcPr>
            <w:tcW w:w="2570" w:type="pct"/>
          </w:tcPr>
          <w:p w:rsidR="009E4F2B" w:rsidRPr="00443EF1" w:rsidRDefault="009E4F2B" w:rsidP="00B42C72">
            <w:pPr>
              <w:tabs>
                <w:tab w:val="center" w:pos="4677"/>
                <w:tab w:val="right" w:pos="9355"/>
              </w:tabs>
              <w:jc w:val="both"/>
            </w:pPr>
            <w:r w:rsidRPr="00443EF1">
              <w:t xml:space="preserve">Подготовка металла к сварке (наплавке) </w:t>
            </w:r>
          </w:p>
        </w:tc>
        <w:tc>
          <w:tcPr>
            <w:tcW w:w="658" w:type="pct"/>
          </w:tcPr>
          <w:p w:rsidR="009E4F2B" w:rsidRPr="00443EF1" w:rsidRDefault="009E4F2B" w:rsidP="00B42C72">
            <w:pPr>
              <w:tabs>
                <w:tab w:val="center" w:pos="4677"/>
                <w:tab w:val="right" w:pos="9355"/>
              </w:tabs>
              <w:jc w:val="both"/>
            </w:pPr>
          </w:p>
        </w:tc>
        <w:tc>
          <w:tcPr>
            <w:tcW w:w="975" w:type="pct"/>
          </w:tcPr>
          <w:p w:rsidR="009E4F2B" w:rsidRPr="00443EF1" w:rsidRDefault="009E4F2B" w:rsidP="00B42C72">
            <w:pPr>
              <w:tabs>
                <w:tab w:val="center" w:pos="4677"/>
                <w:tab w:val="right" w:pos="9355"/>
              </w:tabs>
              <w:jc w:val="both"/>
            </w:pPr>
          </w:p>
        </w:tc>
        <w:tc>
          <w:tcPr>
            <w:tcW w:w="797" w:type="pct"/>
          </w:tcPr>
          <w:p w:rsidR="009E4F2B" w:rsidRPr="00443EF1" w:rsidRDefault="009E4F2B" w:rsidP="00B42C72">
            <w:pPr>
              <w:tabs>
                <w:tab w:val="center" w:pos="4677"/>
                <w:tab w:val="right" w:pos="9355"/>
              </w:tabs>
              <w:jc w:val="both"/>
            </w:pPr>
          </w:p>
        </w:tc>
      </w:tr>
      <w:tr w:rsidR="009E4F2B" w:rsidRPr="00443EF1" w:rsidTr="0047107F">
        <w:trPr>
          <w:trHeight w:val="357"/>
          <w:jc w:val="center"/>
        </w:trPr>
        <w:tc>
          <w:tcPr>
            <w:tcW w:w="2570" w:type="pct"/>
          </w:tcPr>
          <w:p w:rsidR="009E4F2B" w:rsidRPr="00443EF1" w:rsidRDefault="009E4F2B" w:rsidP="00B42C72">
            <w:pPr>
              <w:tabs>
                <w:tab w:val="center" w:pos="4677"/>
                <w:tab w:val="right" w:pos="9355"/>
              </w:tabs>
              <w:jc w:val="both"/>
            </w:pPr>
            <w:r w:rsidRPr="00443EF1">
              <w:t>Время выполнения работы</w:t>
            </w:r>
          </w:p>
        </w:tc>
        <w:tc>
          <w:tcPr>
            <w:tcW w:w="658" w:type="pct"/>
          </w:tcPr>
          <w:p w:rsidR="009E4F2B" w:rsidRPr="00443EF1" w:rsidRDefault="009E4F2B" w:rsidP="00B42C72">
            <w:pPr>
              <w:tabs>
                <w:tab w:val="center" w:pos="4677"/>
                <w:tab w:val="right" w:pos="9355"/>
              </w:tabs>
              <w:jc w:val="both"/>
            </w:pPr>
          </w:p>
        </w:tc>
        <w:tc>
          <w:tcPr>
            <w:tcW w:w="975" w:type="pct"/>
          </w:tcPr>
          <w:p w:rsidR="009E4F2B" w:rsidRPr="00443EF1" w:rsidRDefault="009E4F2B" w:rsidP="00B42C72">
            <w:pPr>
              <w:tabs>
                <w:tab w:val="center" w:pos="4677"/>
                <w:tab w:val="right" w:pos="9355"/>
              </w:tabs>
              <w:jc w:val="both"/>
            </w:pPr>
          </w:p>
        </w:tc>
        <w:tc>
          <w:tcPr>
            <w:tcW w:w="797" w:type="pct"/>
          </w:tcPr>
          <w:p w:rsidR="009E4F2B" w:rsidRPr="00443EF1" w:rsidRDefault="009E4F2B" w:rsidP="00B42C72">
            <w:pPr>
              <w:tabs>
                <w:tab w:val="center" w:pos="4677"/>
                <w:tab w:val="right" w:pos="9355"/>
              </w:tabs>
              <w:jc w:val="both"/>
            </w:pPr>
          </w:p>
        </w:tc>
      </w:tr>
      <w:tr w:rsidR="009E4F2B" w:rsidRPr="00443EF1" w:rsidTr="0047107F">
        <w:trPr>
          <w:trHeight w:val="296"/>
          <w:jc w:val="center"/>
        </w:trPr>
        <w:tc>
          <w:tcPr>
            <w:tcW w:w="2570" w:type="pct"/>
          </w:tcPr>
          <w:p w:rsidR="009E4F2B" w:rsidRPr="00443EF1" w:rsidRDefault="009E4F2B" w:rsidP="00B42C72">
            <w:pPr>
              <w:tabs>
                <w:tab w:val="center" w:pos="4677"/>
                <w:tab w:val="right" w:pos="9355"/>
              </w:tabs>
              <w:jc w:val="both"/>
            </w:pPr>
            <w:r w:rsidRPr="00443EF1">
              <w:t>Технология сварки</w:t>
            </w:r>
          </w:p>
        </w:tc>
        <w:tc>
          <w:tcPr>
            <w:tcW w:w="658" w:type="pct"/>
          </w:tcPr>
          <w:p w:rsidR="009E4F2B" w:rsidRPr="00443EF1" w:rsidRDefault="009E4F2B" w:rsidP="00B42C72">
            <w:pPr>
              <w:tabs>
                <w:tab w:val="center" w:pos="4677"/>
                <w:tab w:val="right" w:pos="9355"/>
              </w:tabs>
              <w:jc w:val="both"/>
            </w:pPr>
          </w:p>
        </w:tc>
        <w:tc>
          <w:tcPr>
            <w:tcW w:w="975" w:type="pct"/>
          </w:tcPr>
          <w:p w:rsidR="009E4F2B" w:rsidRPr="00443EF1" w:rsidRDefault="009E4F2B" w:rsidP="00B42C72">
            <w:pPr>
              <w:tabs>
                <w:tab w:val="center" w:pos="4677"/>
                <w:tab w:val="right" w:pos="9355"/>
              </w:tabs>
              <w:jc w:val="both"/>
            </w:pPr>
          </w:p>
        </w:tc>
        <w:tc>
          <w:tcPr>
            <w:tcW w:w="797" w:type="pct"/>
          </w:tcPr>
          <w:p w:rsidR="009E4F2B" w:rsidRPr="00443EF1" w:rsidRDefault="009E4F2B" w:rsidP="00B42C72">
            <w:pPr>
              <w:tabs>
                <w:tab w:val="center" w:pos="4677"/>
                <w:tab w:val="right" w:pos="9355"/>
              </w:tabs>
              <w:jc w:val="both"/>
            </w:pPr>
          </w:p>
        </w:tc>
      </w:tr>
      <w:tr w:rsidR="009E4F2B" w:rsidRPr="00443EF1" w:rsidTr="0047107F">
        <w:trPr>
          <w:trHeight w:val="296"/>
          <w:jc w:val="center"/>
        </w:trPr>
        <w:tc>
          <w:tcPr>
            <w:tcW w:w="2570" w:type="pct"/>
          </w:tcPr>
          <w:p w:rsidR="009E4F2B" w:rsidRPr="00443EF1" w:rsidRDefault="009E4F2B" w:rsidP="00B42C72">
            <w:pPr>
              <w:tabs>
                <w:tab w:val="center" w:pos="4677"/>
                <w:tab w:val="right" w:pos="9355"/>
              </w:tabs>
              <w:jc w:val="both"/>
            </w:pPr>
            <w:r w:rsidRPr="00443EF1">
              <w:t>Провар</w:t>
            </w:r>
          </w:p>
        </w:tc>
        <w:tc>
          <w:tcPr>
            <w:tcW w:w="658" w:type="pct"/>
          </w:tcPr>
          <w:p w:rsidR="009E4F2B" w:rsidRPr="00443EF1" w:rsidRDefault="009E4F2B" w:rsidP="00B42C72">
            <w:pPr>
              <w:tabs>
                <w:tab w:val="center" w:pos="4677"/>
                <w:tab w:val="right" w:pos="9355"/>
              </w:tabs>
              <w:jc w:val="both"/>
            </w:pPr>
          </w:p>
        </w:tc>
        <w:tc>
          <w:tcPr>
            <w:tcW w:w="975" w:type="pct"/>
          </w:tcPr>
          <w:p w:rsidR="009E4F2B" w:rsidRPr="00443EF1" w:rsidRDefault="009E4F2B" w:rsidP="00B42C72">
            <w:pPr>
              <w:tabs>
                <w:tab w:val="center" w:pos="4677"/>
                <w:tab w:val="right" w:pos="9355"/>
              </w:tabs>
              <w:jc w:val="both"/>
            </w:pPr>
          </w:p>
        </w:tc>
        <w:tc>
          <w:tcPr>
            <w:tcW w:w="797" w:type="pct"/>
          </w:tcPr>
          <w:p w:rsidR="009E4F2B" w:rsidRPr="00443EF1" w:rsidRDefault="009E4F2B" w:rsidP="00B42C72">
            <w:pPr>
              <w:tabs>
                <w:tab w:val="center" w:pos="4677"/>
                <w:tab w:val="right" w:pos="9355"/>
              </w:tabs>
              <w:jc w:val="both"/>
            </w:pPr>
          </w:p>
        </w:tc>
      </w:tr>
      <w:tr w:rsidR="009E4F2B" w:rsidRPr="00443EF1" w:rsidTr="0047107F">
        <w:trPr>
          <w:trHeight w:val="296"/>
          <w:jc w:val="center"/>
        </w:trPr>
        <w:tc>
          <w:tcPr>
            <w:tcW w:w="2570" w:type="pct"/>
          </w:tcPr>
          <w:p w:rsidR="009E4F2B" w:rsidRPr="00443EF1" w:rsidRDefault="009E4F2B" w:rsidP="00B42C72">
            <w:pPr>
              <w:tabs>
                <w:tab w:val="center" w:pos="4677"/>
                <w:tab w:val="right" w:pos="9355"/>
              </w:tabs>
              <w:jc w:val="both"/>
            </w:pPr>
            <w:r w:rsidRPr="00443EF1">
              <w:t xml:space="preserve">Равномерность шва </w:t>
            </w:r>
          </w:p>
        </w:tc>
        <w:tc>
          <w:tcPr>
            <w:tcW w:w="658" w:type="pct"/>
          </w:tcPr>
          <w:p w:rsidR="009E4F2B" w:rsidRPr="00443EF1" w:rsidRDefault="009E4F2B" w:rsidP="00B42C72">
            <w:pPr>
              <w:tabs>
                <w:tab w:val="center" w:pos="4677"/>
                <w:tab w:val="right" w:pos="9355"/>
              </w:tabs>
              <w:jc w:val="both"/>
            </w:pPr>
          </w:p>
        </w:tc>
        <w:tc>
          <w:tcPr>
            <w:tcW w:w="975" w:type="pct"/>
          </w:tcPr>
          <w:p w:rsidR="009E4F2B" w:rsidRPr="00443EF1" w:rsidRDefault="009E4F2B" w:rsidP="00B42C72">
            <w:pPr>
              <w:tabs>
                <w:tab w:val="center" w:pos="4677"/>
                <w:tab w:val="right" w:pos="9355"/>
              </w:tabs>
              <w:jc w:val="both"/>
            </w:pPr>
          </w:p>
        </w:tc>
        <w:tc>
          <w:tcPr>
            <w:tcW w:w="797" w:type="pct"/>
          </w:tcPr>
          <w:p w:rsidR="009E4F2B" w:rsidRPr="00443EF1" w:rsidRDefault="009E4F2B" w:rsidP="00B42C72">
            <w:pPr>
              <w:tabs>
                <w:tab w:val="center" w:pos="4677"/>
                <w:tab w:val="right" w:pos="9355"/>
              </w:tabs>
              <w:jc w:val="both"/>
            </w:pPr>
          </w:p>
        </w:tc>
      </w:tr>
      <w:tr w:rsidR="009E4F2B" w:rsidRPr="00443EF1" w:rsidTr="0047107F">
        <w:trPr>
          <w:trHeight w:val="296"/>
          <w:jc w:val="center"/>
        </w:trPr>
        <w:tc>
          <w:tcPr>
            <w:tcW w:w="2570" w:type="pct"/>
          </w:tcPr>
          <w:p w:rsidR="009E4F2B" w:rsidRPr="00443EF1" w:rsidRDefault="009E4F2B" w:rsidP="00B42C72">
            <w:pPr>
              <w:tabs>
                <w:tab w:val="center" w:pos="4677"/>
                <w:tab w:val="right" w:pos="9355"/>
              </w:tabs>
              <w:jc w:val="both"/>
            </w:pPr>
            <w:r w:rsidRPr="00443EF1">
              <w:t>Размер шва</w:t>
            </w:r>
          </w:p>
        </w:tc>
        <w:tc>
          <w:tcPr>
            <w:tcW w:w="658" w:type="pct"/>
          </w:tcPr>
          <w:p w:rsidR="009E4F2B" w:rsidRPr="00443EF1" w:rsidRDefault="009E4F2B" w:rsidP="00B42C72">
            <w:pPr>
              <w:tabs>
                <w:tab w:val="center" w:pos="4677"/>
                <w:tab w:val="right" w:pos="9355"/>
              </w:tabs>
              <w:jc w:val="both"/>
            </w:pPr>
          </w:p>
        </w:tc>
        <w:tc>
          <w:tcPr>
            <w:tcW w:w="975" w:type="pct"/>
          </w:tcPr>
          <w:p w:rsidR="009E4F2B" w:rsidRPr="00443EF1" w:rsidRDefault="009E4F2B" w:rsidP="00B42C72">
            <w:pPr>
              <w:tabs>
                <w:tab w:val="center" w:pos="4677"/>
                <w:tab w:val="right" w:pos="9355"/>
              </w:tabs>
              <w:jc w:val="both"/>
            </w:pPr>
          </w:p>
        </w:tc>
        <w:tc>
          <w:tcPr>
            <w:tcW w:w="797" w:type="pct"/>
          </w:tcPr>
          <w:p w:rsidR="009E4F2B" w:rsidRPr="00443EF1" w:rsidRDefault="009E4F2B" w:rsidP="00B42C72">
            <w:pPr>
              <w:tabs>
                <w:tab w:val="center" w:pos="4677"/>
                <w:tab w:val="right" w:pos="9355"/>
              </w:tabs>
              <w:jc w:val="both"/>
            </w:pPr>
          </w:p>
        </w:tc>
      </w:tr>
      <w:tr w:rsidR="009E4F2B" w:rsidRPr="00443EF1" w:rsidTr="0047107F">
        <w:trPr>
          <w:trHeight w:val="296"/>
          <w:jc w:val="center"/>
        </w:trPr>
        <w:tc>
          <w:tcPr>
            <w:tcW w:w="2570" w:type="pct"/>
          </w:tcPr>
          <w:p w:rsidR="009E4F2B" w:rsidRPr="00443EF1" w:rsidRDefault="009E4F2B" w:rsidP="00B42C72">
            <w:pPr>
              <w:tabs>
                <w:tab w:val="center" w:pos="4677"/>
                <w:tab w:val="right" w:pos="9355"/>
              </w:tabs>
              <w:jc w:val="both"/>
            </w:pPr>
            <w:r w:rsidRPr="00443EF1">
              <w:t>Отсутствие пор</w:t>
            </w:r>
          </w:p>
        </w:tc>
        <w:tc>
          <w:tcPr>
            <w:tcW w:w="658" w:type="pct"/>
          </w:tcPr>
          <w:p w:rsidR="009E4F2B" w:rsidRPr="00443EF1" w:rsidRDefault="009E4F2B" w:rsidP="00B42C72">
            <w:pPr>
              <w:tabs>
                <w:tab w:val="center" w:pos="4677"/>
                <w:tab w:val="right" w:pos="9355"/>
              </w:tabs>
              <w:jc w:val="both"/>
            </w:pPr>
          </w:p>
        </w:tc>
        <w:tc>
          <w:tcPr>
            <w:tcW w:w="975" w:type="pct"/>
          </w:tcPr>
          <w:p w:rsidR="009E4F2B" w:rsidRPr="00443EF1" w:rsidRDefault="009E4F2B" w:rsidP="00B42C72">
            <w:pPr>
              <w:tabs>
                <w:tab w:val="center" w:pos="4677"/>
                <w:tab w:val="right" w:pos="9355"/>
              </w:tabs>
              <w:jc w:val="both"/>
            </w:pPr>
          </w:p>
        </w:tc>
        <w:tc>
          <w:tcPr>
            <w:tcW w:w="797" w:type="pct"/>
          </w:tcPr>
          <w:p w:rsidR="009E4F2B" w:rsidRPr="00443EF1" w:rsidRDefault="009E4F2B" w:rsidP="00B42C72">
            <w:pPr>
              <w:tabs>
                <w:tab w:val="center" w:pos="4677"/>
                <w:tab w:val="right" w:pos="9355"/>
              </w:tabs>
              <w:jc w:val="both"/>
            </w:pPr>
          </w:p>
        </w:tc>
      </w:tr>
      <w:tr w:rsidR="009E4F2B" w:rsidRPr="00443EF1" w:rsidTr="0047107F">
        <w:trPr>
          <w:trHeight w:val="296"/>
          <w:jc w:val="center"/>
        </w:trPr>
        <w:tc>
          <w:tcPr>
            <w:tcW w:w="2570" w:type="pct"/>
          </w:tcPr>
          <w:p w:rsidR="009E4F2B" w:rsidRPr="00443EF1" w:rsidRDefault="009E4F2B" w:rsidP="00B42C72">
            <w:pPr>
              <w:tabs>
                <w:tab w:val="center" w:pos="4677"/>
                <w:tab w:val="right" w:pos="9355"/>
              </w:tabs>
              <w:jc w:val="both"/>
            </w:pPr>
            <w:r w:rsidRPr="00443EF1">
              <w:t xml:space="preserve">Отсутствие шлака </w:t>
            </w:r>
          </w:p>
        </w:tc>
        <w:tc>
          <w:tcPr>
            <w:tcW w:w="658" w:type="pct"/>
          </w:tcPr>
          <w:p w:rsidR="009E4F2B" w:rsidRPr="00443EF1" w:rsidRDefault="009E4F2B" w:rsidP="00B42C72">
            <w:pPr>
              <w:tabs>
                <w:tab w:val="center" w:pos="4677"/>
                <w:tab w:val="right" w:pos="9355"/>
              </w:tabs>
              <w:jc w:val="both"/>
            </w:pPr>
          </w:p>
        </w:tc>
        <w:tc>
          <w:tcPr>
            <w:tcW w:w="975" w:type="pct"/>
          </w:tcPr>
          <w:p w:rsidR="009E4F2B" w:rsidRPr="00443EF1" w:rsidRDefault="009E4F2B" w:rsidP="00B42C72">
            <w:pPr>
              <w:tabs>
                <w:tab w:val="center" w:pos="4677"/>
                <w:tab w:val="right" w:pos="9355"/>
              </w:tabs>
              <w:jc w:val="both"/>
            </w:pPr>
          </w:p>
        </w:tc>
        <w:tc>
          <w:tcPr>
            <w:tcW w:w="797" w:type="pct"/>
          </w:tcPr>
          <w:p w:rsidR="009E4F2B" w:rsidRPr="00443EF1" w:rsidRDefault="009E4F2B" w:rsidP="00B42C72">
            <w:pPr>
              <w:tabs>
                <w:tab w:val="center" w:pos="4677"/>
                <w:tab w:val="right" w:pos="9355"/>
              </w:tabs>
              <w:jc w:val="both"/>
            </w:pPr>
          </w:p>
        </w:tc>
      </w:tr>
      <w:tr w:rsidR="009E4F2B" w:rsidRPr="00443EF1" w:rsidTr="0047107F">
        <w:trPr>
          <w:trHeight w:val="296"/>
          <w:jc w:val="center"/>
        </w:trPr>
        <w:tc>
          <w:tcPr>
            <w:tcW w:w="2570" w:type="pct"/>
          </w:tcPr>
          <w:p w:rsidR="009E4F2B" w:rsidRPr="00443EF1" w:rsidRDefault="009E4F2B" w:rsidP="00B42C72">
            <w:pPr>
              <w:tabs>
                <w:tab w:val="center" w:pos="4677"/>
                <w:tab w:val="right" w:pos="9355"/>
              </w:tabs>
              <w:jc w:val="both"/>
            </w:pPr>
            <w:r w:rsidRPr="00443EF1">
              <w:lastRenderedPageBreak/>
              <w:t>Отсутствие подреза</w:t>
            </w:r>
          </w:p>
        </w:tc>
        <w:tc>
          <w:tcPr>
            <w:tcW w:w="658" w:type="pct"/>
          </w:tcPr>
          <w:p w:rsidR="009E4F2B" w:rsidRPr="00443EF1" w:rsidRDefault="009E4F2B" w:rsidP="00B42C72">
            <w:pPr>
              <w:tabs>
                <w:tab w:val="center" w:pos="4677"/>
                <w:tab w:val="right" w:pos="9355"/>
              </w:tabs>
              <w:jc w:val="both"/>
            </w:pPr>
          </w:p>
        </w:tc>
        <w:tc>
          <w:tcPr>
            <w:tcW w:w="975" w:type="pct"/>
          </w:tcPr>
          <w:p w:rsidR="009E4F2B" w:rsidRPr="00443EF1" w:rsidRDefault="009E4F2B" w:rsidP="00B42C72">
            <w:pPr>
              <w:tabs>
                <w:tab w:val="center" w:pos="4677"/>
                <w:tab w:val="right" w:pos="9355"/>
              </w:tabs>
              <w:jc w:val="both"/>
            </w:pPr>
          </w:p>
        </w:tc>
        <w:tc>
          <w:tcPr>
            <w:tcW w:w="797" w:type="pct"/>
          </w:tcPr>
          <w:p w:rsidR="009E4F2B" w:rsidRPr="00443EF1" w:rsidRDefault="009E4F2B" w:rsidP="00B42C72">
            <w:pPr>
              <w:tabs>
                <w:tab w:val="center" w:pos="4677"/>
                <w:tab w:val="right" w:pos="9355"/>
              </w:tabs>
              <w:jc w:val="both"/>
            </w:pPr>
          </w:p>
        </w:tc>
      </w:tr>
      <w:tr w:rsidR="009E4F2B" w:rsidRPr="00443EF1" w:rsidTr="0047107F">
        <w:trPr>
          <w:trHeight w:val="296"/>
          <w:jc w:val="center"/>
        </w:trPr>
        <w:tc>
          <w:tcPr>
            <w:tcW w:w="2570" w:type="pct"/>
          </w:tcPr>
          <w:p w:rsidR="009E4F2B" w:rsidRPr="00443EF1" w:rsidRDefault="009E4F2B" w:rsidP="00B42C72">
            <w:pPr>
              <w:tabs>
                <w:tab w:val="center" w:pos="4677"/>
                <w:tab w:val="right" w:pos="9355"/>
              </w:tabs>
              <w:jc w:val="both"/>
            </w:pPr>
            <w:r w:rsidRPr="00443EF1">
              <w:t>Зачистка изделия после сварки</w:t>
            </w:r>
          </w:p>
        </w:tc>
        <w:tc>
          <w:tcPr>
            <w:tcW w:w="658" w:type="pct"/>
          </w:tcPr>
          <w:p w:rsidR="009E4F2B" w:rsidRPr="00443EF1" w:rsidRDefault="009E4F2B" w:rsidP="00B42C72">
            <w:pPr>
              <w:tabs>
                <w:tab w:val="center" w:pos="4677"/>
                <w:tab w:val="right" w:pos="9355"/>
              </w:tabs>
              <w:jc w:val="both"/>
            </w:pPr>
          </w:p>
        </w:tc>
        <w:tc>
          <w:tcPr>
            <w:tcW w:w="975" w:type="pct"/>
          </w:tcPr>
          <w:p w:rsidR="009E4F2B" w:rsidRPr="00443EF1" w:rsidRDefault="009E4F2B" w:rsidP="00B42C72">
            <w:pPr>
              <w:tabs>
                <w:tab w:val="center" w:pos="4677"/>
                <w:tab w:val="right" w:pos="9355"/>
              </w:tabs>
              <w:jc w:val="both"/>
            </w:pPr>
          </w:p>
        </w:tc>
        <w:tc>
          <w:tcPr>
            <w:tcW w:w="797" w:type="pct"/>
          </w:tcPr>
          <w:p w:rsidR="009E4F2B" w:rsidRPr="00443EF1" w:rsidRDefault="009E4F2B" w:rsidP="00B42C72">
            <w:pPr>
              <w:tabs>
                <w:tab w:val="center" w:pos="4677"/>
                <w:tab w:val="right" w:pos="9355"/>
              </w:tabs>
              <w:jc w:val="both"/>
            </w:pPr>
          </w:p>
        </w:tc>
      </w:tr>
      <w:tr w:rsidR="009E4F2B" w:rsidRPr="00443EF1" w:rsidTr="0047107F">
        <w:trPr>
          <w:trHeight w:val="330"/>
          <w:jc w:val="center"/>
        </w:trPr>
        <w:tc>
          <w:tcPr>
            <w:tcW w:w="2570" w:type="pct"/>
          </w:tcPr>
          <w:p w:rsidR="009E4F2B" w:rsidRPr="00443EF1" w:rsidRDefault="009E4F2B" w:rsidP="00B42C72">
            <w:pPr>
              <w:tabs>
                <w:tab w:val="center" w:pos="4677"/>
                <w:tab w:val="right" w:pos="9355"/>
              </w:tabs>
              <w:jc w:val="both"/>
            </w:pPr>
            <w:r w:rsidRPr="00443EF1">
              <w:t>Внешний вид изделия</w:t>
            </w:r>
          </w:p>
        </w:tc>
        <w:tc>
          <w:tcPr>
            <w:tcW w:w="658" w:type="pct"/>
          </w:tcPr>
          <w:p w:rsidR="009E4F2B" w:rsidRPr="00443EF1" w:rsidRDefault="009E4F2B" w:rsidP="00B42C72">
            <w:pPr>
              <w:tabs>
                <w:tab w:val="center" w:pos="4677"/>
                <w:tab w:val="right" w:pos="9355"/>
              </w:tabs>
              <w:jc w:val="both"/>
            </w:pPr>
          </w:p>
        </w:tc>
        <w:tc>
          <w:tcPr>
            <w:tcW w:w="975" w:type="pct"/>
          </w:tcPr>
          <w:p w:rsidR="009E4F2B" w:rsidRPr="00443EF1" w:rsidRDefault="009E4F2B" w:rsidP="00B42C72">
            <w:pPr>
              <w:tabs>
                <w:tab w:val="center" w:pos="4677"/>
                <w:tab w:val="right" w:pos="9355"/>
              </w:tabs>
              <w:jc w:val="both"/>
            </w:pPr>
          </w:p>
        </w:tc>
        <w:tc>
          <w:tcPr>
            <w:tcW w:w="797" w:type="pct"/>
          </w:tcPr>
          <w:p w:rsidR="009E4F2B" w:rsidRPr="00443EF1" w:rsidRDefault="009E4F2B" w:rsidP="00B42C72">
            <w:pPr>
              <w:tabs>
                <w:tab w:val="center" w:pos="4677"/>
                <w:tab w:val="right" w:pos="9355"/>
              </w:tabs>
              <w:jc w:val="both"/>
            </w:pPr>
          </w:p>
        </w:tc>
      </w:tr>
      <w:tr w:rsidR="009E4F2B" w:rsidRPr="00443EF1" w:rsidTr="0047107F">
        <w:trPr>
          <w:trHeight w:val="699"/>
          <w:jc w:val="center"/>
        </w:trPr>
        <w:tc>
          <w:tcPr>
            <w:tcW w:w="2570" w:type="pct"/>
          </w:tcPr>
          <w:p w:rsidR="009E4F2B" w:rsidRPr="00443EF1" w:rsidRDefault="009E4F2B" w:rsidP="00B42C72">
            <w:pPr>
              <w:autoSpaceDE w:val="0"/>
              <w:autoSpaceDN w:val="0"/>
              <w:adjustRightInd w:val="0"/>
              <w:spacing w:after="120"/>
            </w:pPr>
            <w:r w:rsidRPr="00443EF1">
              <w:rPr>
                <w:rFonts w:eastAsia="TimesNewRoman"/>
              </w:rPr>
              <w:t xml:space="preserve">Подбор наплавочных материалов, приспособлений, оборудования </w:t>
            </w:r>
          </w:p>
        </w:tc>
        <w:tc>
          <w:tcPr>
            <w:tcW w:w="658" w:type="pct"/>
          </w:tcPr>
          <w:p w:rsidR="009E4F2B" w:rsidRPr="00443EF1" w:rsidRDefault="009E4F2B" w:rsidP="00B42C72">
            <w:pPr>
              <w:tabs>
                <w:tab w:val="center" w:pos="4677"/>
                <w:tab w:val="right" w:pos="9355"/>
              </w:tabs>
              <w:jc w:val="both"/>
            </w:pPr>
          </w:p>
        </w:tc>
        <w:tc>
          <w:tcPr>
            <w:tcW w:w="975" w:type="pct"/>
          </w:tcPr>
          <w:p w:rsidR="009E4F2B" w:rsidRPr="00443EF1" w:rsidRDefault="009E4F2B" w:rsidP="00B42C72">
            <w:pPr>
              <w:tabs>
                <w:tab w:val="center" w:pos="4677"/>
                <w:tab w:val="right" w:pos="9355"/>
              </w:tabs>
              <w:jc w:val="both"/>
            </w:pPr>
          </w:p>
        </w:tc>
        <w:tc>
          <w:tcPr>
            <w:tcW w:w="797" w:type="pct"/>
          </w:tcPr>
          <w:p w:rsidR="009E4F2B" w:rsidRPr="00443EF1" w:rsidRDefault="009E4F2B" w:rsidP="00B42C72">
            <w:pPr>
              <w:tabs>
                <w:tab w:val="center" w:pos="4677"/>
                <w:tab w:val="right" w:pos="9355"/>
              </w:tabs>
              <w:jc w:val="both"/>
            </w:pPr>
          </w:p>
        </w:tc>
      </w:tr>
      <w:tr w:rsidR="009E4F2B" w:rsidRPr="00443EF1" w:rsidTr="0047107F">
        <w:trPr>
          <w:trHeight w:val="560"/>
          <w:jc w:val="center"/>
        </w:trPr>
        <w:tc>
          <w:tcPr>
            <w:tcW w:w="2570" w:type="pct"/>
          </w:tcPr>
          <w:p w:rsidR="009E4F2B" w:rsidRPr="00443EF1" w:rsidRDefault="009E4F2B" w:rsidP="00B42C72">
            <w:pPr>
              <w:autoSpaceDE w:val="0"/>
              <w:autoSpaceDN w:val="0"/>
              <w:adjustRightInd w:val="0"/>
              <w:spacing w:after="120"/>
              <w:rPr>
                <w:rFonts w:eastAsia="TimesNewRoman"/>
              </w:rPr>
            </w:pPr>
            <w:r w:rsidRPr="00443EF1">
              <w:rPr>
                <w:rFonts w:eastAsia="TimesNewRoman"/>
              </w:rPr>
              <w:t>Зачистка, подготовка и удаление изношенного слоя заготовки</w:t>
            </w:r>
          </w:p>
        </w:tc>
        <w:tc>
          <w:tcPr>
            <w:tcW w:w="658" w:type="pct"/>
          </w:tcPr>
          <w:p w:rsidR="009E4F2B" w:rsidRPr="00443EF1" w:rsidRDefault="009E4F2B" w:rsidP="00B42C72">
            <w:pPr>
              <w:tabs>
                <w:tab w:val="center" w:pos="4677"/>
                <w:tab w:val="right" w:pos="9355"/>
              </w:tabs>
              <w:jc w:val="both"/>
            </w:pPr>
          </w:p>
        </w:tc>
        <w:tc>
          <w:tcPr>
            <w:tcW w:w="975" w:type="pct"/>
          </w:tcPr>
          <w:p w:rsidR="009E4F2B" w:rsidRPr="00443EF1" w:rsidRDefault="009E4F2B" w:rsidP="00B42C72">
            <w:pPr>
              <w:tabs>
                <w:tab w:val="center" w:pos="4677"/>
                <w:tab w:val="right" w:pos="9355"/>
              </w:tabs>
              <w:jc w:val="both"/>
            </w:pPr>
          </w:p>
        </w:tc>
        <w:tc>
          <w:tcPr>
            <w:tcW w:w="797" w:type="pct"/>
          </w:tcPr>
          <w:p w:rsidR="009E4F2B" w:rsidRPr="00443EF1" w:rsidRDefault="009E4F2B" w:rsidP="00B42C72">
            <w:pPr>
              <w:tabs>
                <w:tab w:val="center" w:pos="4677"/>
                <w:tab w:val="right" w:pos="9355"/>
              </w:tabs>
              <w:jc w:val="both"/>
            </w:pPr>
          </w:p>
        </w:tc>
      </w:tr>
      <w:tr w:rsidR="009E4F2B" w:rsidRPr="00443EF1" w:rsidTr="0047107F">
        <w:trPr>
          <w:trHeight w:val="1338"/>
          <w:jc w:val="center"/>
        </w:trPr>
        <w:tc>
          <w:tcPr>
            <w:tcW w:w="2570" w:type="pct"/>
          </w:tcPr>
          <w:p w:rsidR="009E4F2B" w:rsidRPr="00443EF1" w:rsidRDefault="009E4F2B" w:rsidP="00B42C72">
            <w:pPr>
              <w:autoSpaceDE w:val="0"/>
              <w:autoSpaceDN w:val="0"/>
              <w:adjustRightInd w:val="0"/>
              <w:spacing w:after="120"/>
              <w:rPr>
                <w:rFonts w:eastAsia="TimesNewRoman"/>
              </w:rPr>
            </w:pPr>
            <w:r w:rsidRPr="00443EF1">
              <w:rPr>
                <w:rFonts w:eastAsia="TimesNewRoman"/>
              </w:rPr>
              <w:t>Зачистка наплавляемых валиков от шлака и неровностей. Контроль на наличие дефектов. Устранение дефекта. Заварка дефекта. Метод термообработки</w:t>
            </w:r>
          </w:p>
        </w:tc>
        <w:tc>
          <w:tcPr>
            <w:tcW w:w="658" w:type="pct"/>
          </w:tcPr>
          <w:p w:rsidR="009E4F2B" w:rsidRPr="00443EF1" w:rsidRDefault="009E4F2B" w:rsidP="00B42C72">
            <w:pPr>
              <w:tabs>
                <w:tab w:val="center" w:pos="4677"/>
                <w:tab w:val="right" w:pos="9355"/>
              </w:tabs>
              <w:jc w:val="both"/>
            </w:pPr>
          </w:p>
        </w:tc>
        <w:tc>
          <w:tcPr>
            <w:tcW w:w="975" w:type="pct"/>
          </w:tcPr>
          <w:p w:rsidR="009E4F2B" w:rsidRPr="00443EF1" w:rsidRDefault="009E4F2B" w:rsidP="00B42C72">
            <w:pPr>
              <w:tabs>
                <w:tab w:val="center" w:pos="4677"/>
                <w:tab w:val="right" w:pos="9355"/>
              </w:tabs>
              <w:jc w:val="both"/>
            </w:pPr>
          </w:p>
        </w:tc>
        <w:tc>
          <w:tcPr>
            <w:tcW w:w="797" w:type="pct"/>
          </w:tcPr>
          <w:p w:rsidR="009E4F2B" w:rsidRPr="00443EF1" w:rsidRDefault="009E4F2B" w:rsidP="00B42C72">
            <w:pPr>
              <w:tabs>
                <w:tab w:val="center" w:pos="4677"/>
                <w:tab w:val="right" w:pos="9355"/>
              </w:tabs>
              <w:jc w:val="both"/>
            </w:pPr>
          </w:p>
        </w:tc>
      </w:tr>
      <w:tr w:rsidR="009E4F2B" w:rsidRPr="00443EF1" w:rsidTr="0047107F">
        <w:trPr>
          <w:trHeight w:val="628"/>
          <w:jc w:val="center"/>
        </w:trPr>
        <w:tc>
          <w:tcPr>
            <w:tcW w:w="2570" w:type="pct"/>
          </w:tcPr>
          <w:p w:rsidR="009E4F2B" w:rsidRPr="00443EF1" w:rsidRDefault="009E4F2B" w:rsidP="00B42C72">
            <w:pPr>
              <w:autoSpaceDE w:val="0"/>
              <w:autoSpaceDN w:val="0"/>
              <w:adjustRightInd w:val="0"/>
              <w:spacing w:after="120"/>
              <w:rPr>
                <w:rFonts w:eastAsia="TimesNewRoman"/>
              </w:rPr>
            </w:pPr>
            <w:r w:rsidRPr="00443EF1">
              <w:rPr>
                <w:rFonts w:eastAsia="TimesNewRoman"/>
              </w:rPr>
              <w:t>Припуск на механическую обработку</w:t>
            </w:r>
            <w:r w:rsidRPr="00443EF1">
              <w:t>.</w:t>
            </w:r>
            <w:r w:rsidRPr="00443EF1">
              <w:rPr>
                <w:rFonts w:eastAsia="TimesNewRoman"/>
              </w:rPr>
              <w:t xml:space="preserve"> Деформация заготовки после наплавки</w:t>
            </w:r>
            <w:r w:rsidRPr="00443EF1">
              <w:t>.</w:t>
            </w:r>
          </w:p>
        </w:tc>
        <w:tc>
          <w:tcPr>
            <w:tcW w:w="658" w:type="pct"/>
          </w:tcPr>
          <w:p w:rsidR="009E4F2B" w:rsidRPr="00443EF1" w:rsidRDefault="009E4F2B" w:rsidP="00B42C72">
            <w:pPr>
              <w:tabs>
                <w:tab w:val="center" w:pos="4677"/>
                <w:tab w:val="right" w:pos="9355"/>
              </w:tabs>
              <w:jc w:val="both"/>
            </w:pPr>
          </w:p>
        </w:tc>
        <w:tc>
          <w:tcPr>
            <w:tcW w:w="975" w:type="pct"/>
          </w:tcPr>
          <w:p w:rsidR="009E4F2B" w:rsidRPr="00443EF1" w:rsidRDefault="009E4F2B" w:rsidP="00B42C72">
            <w:pPr>
              <w:tabs>
                <w:tab w:val="center" w:pos="4677"/>
                <w:tab w:val="right" w:pos="9355"/>
              </w:tabs>
              <w:jc w:val="both"/>
            </w:pPr>
          </w:p>
        </w:tc>
        <w:tc>
          <w:tcPr>
            <w:tcW w:w="797" w:type="pct"/>
          </w:tcPr>
          <w:p w:rsidR="009E4F2B" w:rsidRPr="00443EF1" w:rsidRDefault="009E4F2B" w:rsidP="00B42C72">
            <w:pPr>
              <w:tabs>
                <w:tab w:val="center" w:pos="4677"/>
                <w:tab w:val="right" w:pos="9355"/>
              </w:tabs>
              <w:jc w:val="both"/>
            </w:pPr>
          </w:p>
        </w:tc>
      </w:tr>
    </w:tbl>
    <w:p w:rsidR="00703B92" w:rsidRDefault="00703B92"/>
    <w:p w:rsidR="00703B92" w:rsidRDefault="00703B92"/>
    <w:bookmarkEnd w:id="4"/>
    <w:p w:rsidR="00F53D90" w:rsidRPr="00443EF1" w:rsidRDefault="00F53D90" w:rsidP="00F53D90">
      <w:pPr>
        <w:autoSpaceDE w:val="0"/>
        <w:autoSpaceDN w:val="0"/>
        <w:adjustRightInd w:val="0"/>
        <w:ind w:firstLine="709"/>
        <w:jc w:val="center"/>
        <w:rPr>
          <w:b/>
          <w:bCs/>
          <w:sz w:val="28"/>
          <w:szCs w:val="28"/>
        </w:rPr>
      </w:pPr>
      <w:r w:rsidRPr="00443EF1">
        <w:rPr>
          <w:b/>
          <w:bCs/>
          <w:sz w:val="28"/>
          <w:szCs w:val="28"/>
        </w:rPr>
        <w:t>Аттестационный лист по учебной практике</w:t>
      </w:r>
    </w:p>
    <w:p w:rsidR="00F53D90" w:rsidRPr="00443EF1" w:rsidRDefault="00F53D90" w:rsidP="00F53D90">
      <w:pPr>
        <w:autoSpaceDE w:val="0"/>
        <w:autoSpaceDN w:val="0"/>
        <w:adjustRightInd w:val="0"/>
        <w:ind w:firstLine="709"/>
        <w:jc w:val="center"/>
        <w:rPr>
          <w:b/>
          <w:bCs/>
          <w:sz w:val="28"/>
          <w:szCs w:val="28"/>
        </w:rPr>
      </w:pPr>
    </w:p>
    <w:p w:rsidR="00F53D90" w:rsidRPr="00443EF1" w:rsidRDefault="00F53D90" w:rsidP="00F53D90">
      <w:pPr>
        <w:autoSpaceDE w:val="0"/>
        <w:autoSpaceDN w:val="0"/>
        <w:adjustRightInd w:val="0"/>
        <w:ind w:firstLine="709"/>
        <w:jc w:val="both"/>
        <w:rPr>
          <w:rFonts w:eastAsia="TimesNewRoman"/>
          <w:sz w:val="28"/>
          <w:szCs w:val="28"/>
        </w:rPr>
      </w:pPr>
      <w:r w:rsidRPr="00443EF1">
        <w:rPr>
          <w:sz w:val="28"/>
          <w:szCs w:val="28"/>
        </w:rPr>
        <w:t xml:space="preserve">1. </w:t>
      </w:r>
      <w:r w:rsidRPr="00443EF1">
        <w:rPr>
          <w:rFonts w:eastAsia="TimesNewRoman"/>
          <w:sz w:val="28"/>
          <w:szCs w:val="28"/>
        </w:rPr>
        <w:t>ФИО обучающегося</w:t>
      </w:r>
      <w:r w:rsidRPr="00443EF1">
        <w:rPr>
          <w:sz w:val="28"/>
          <w:szCs w:val="28"/>
        </w:rPr>
        <w:t xml:space="preserve">, </w:t>
      </w:r>
      <w:r w:rsidRPr="00443EF1">
        <w:rPr>
          <w:rFonts w:eastAsia="TimesNewRoman"/>
          <w:sz w:val="28"/>
          <w:szCs w:val="28"/>
        </w:rPr>
        <w:t>№ группы</w:t>
      </w:r>
      <w:r w:rsidRPr="00443EF1">
        <w:rPr>
          <w:sz w:val="28"/>
          <w:szCs w:val="28"/>
        </w:rPr>
        <w:t xml:space="preserve">, </w:t>
      </w:r>
      <w:r w:rsidRPr="00443EF1">
        <w:rPr>
          <w:rFonts w:eastAsia="TimesNewRoman"/>
          <w:sz w:val="28"/>
          <w:szCs w:val="28"/>
        </w:rPr>
        <w:t>профессия</w:t>
      </w:r>
    </w:p>
    <w:p w:rsidR="00F53D90" w:rsidRPr="00443EF1" w:rsidRDefault="00F53D90" w:rsidP="00F53D90">
      <w:pPr>
        <w:autoSpaceDE w:val="0"/>
        <w:autoSpaceDN w:val="0"/>
        <w:adjustRightInd w:val="0"/>
        <w:ind w:firstLine="709"/>
        <w:jc w:val="both"/>
        <w:rPr>
          <w:sz w:val="28"/>
          <w:szCs w:val="28"/>
        </w:rPr>
      </w:pPr>
      <w:r w:rsidRPr="00443EF1">
        <w:rPr>
          <w:sz w:val="28"/>
          <w:szCs w:val="28"/>
        </w:rPr>
        <w:t>________________________________________________________</w:t>
      </w:r>
    </w:p>
    <w:p w:rsidR="00F53D90" w:rsidRPr="00443EF1" w:rsidRDefault="00F53D90" w:rsidP="00F53D90">
      <w:pPr>
        <w:autoSpaceDE w:val="0"/>
        <w:autoSpaceDN w:val="0"/>
        <w:adjustRightInd w:val="0"/>
        <w:ind w:firstLine="709"/>
        <w:jc w:val="both"/>
        <w:rPr>
          <w:rFonts w:eastAsia="TimesNewRoman"/>
          <w:sz w:val="28"/>
          <w:szCs w:val="28"/>
        </w:rPr>
      </w:pPr>
      <w:r w:rsidRPr="00443EF1">
        <w:rPr>
          <w:sz w:val="28"/>
          <w:szCs w:val="28"/>
        </w:rPr>
        <w:t xml:space="preserve">2. </w:t>
      </w:r>
      <w:r w:rsidRPr="00443EF1">
        <w:rPr>
          <w:rFonts w:eastAsia="TimesNewRoman"/>
          <w:sz w:val="28"/>
          <w:szCs w:val="28"/>
        </w:rPr>
        <w:t xml:space="preserve">Место проведения практики </w:t>
      </w:r>
      <w:r w:rsidRPr="00443EF1">
        <w:rPr>
          <w:sz w:val="28"/>
          <w:szCs w:val="28"/>
        </w:rPr>
        <w:t>(</w:t>
      </w:r>
      <w:r w:rsidRPr="00443EF1">
        <w:rPr>
          <w:rFonts w:eastAsia="TimesNewRoman"/>
          <w:sz w:val="28"/>
          <w:szCs w:val="28"/>
        </w:rPr>
        <w:t>организация</w:t>
      </w:r>
      <w:r w:rsidRPr="00443EF1">
        <w:rPr>
          <w:sz w:val="28"/>
          <w:szCs w:val="28"/>
        </w:rPr>
        <w:t xml:space="preserve">), </w:t>
      </w:r>
      <w:r w:rsidRPr="00443EF1">
        <w:rPr>
          <w:rFonts w:eastAsia="TimesNewRoman"/>
          <w:sz w:val="28"/>
          <w:szCs w:val="28"/>
        </w:rPr>
        <w:t>наименование</w:t>
      </w:r>
      <w:r w:rsidRPr="00443EF1">
        <w:rPr>
          <w:sz w:val="28"/>
          <w:szCs w:val="28"/>
        </w:rPr>
        <w:t xml:space="preserve">, </w:t>
      </w:r>
      <w:r w:rsidRPr="00443EF1">
        <w:rPr>
          <w:rFonts w:eastAsia="TimesNewRoman"/>
          <w:sz w:val="28"/>
          <w:szCs w:val="28"/>
        </w:rPr>
        <w:t>юридический</w:t>
      </w:r>
    </w:p>
    <w:p w:rsidR="00F53D90" w:rsidRPr="00443EF1" w:rsidRDefault="00F53D90" w:rsidP="00F53D90">
      <w:pPr>
        <w:autoSpaceDE w:val="0"/>
        <w:autoSpaceDN w:val="0"/>
        <w:adjustRightInd w:val="0"/>
        <w:ind w:firstLine="709"/>
        <w:jc w:val="both"/>
        <w:rPr>
          <w:sz w:val="28"/>
          <w:szCs w:val="28"/>
        </w:rPr>
      </w:pPr>
      <w:r w:rsidRPr="00443EF1">
        <w:rPr>
          <w:rFonts w:eastAsia="TimesNewRoman"/>
          <w:sz w:val="28"/>
          <w:szCs w:val="28"/>
        </w:rPr>
        <w:t xml:space="preserve">адрес </w:t>
      </w:r>
      <w:r w:rsidRPr="00443EF1">
        <w:rPr>
          <w:sz w:val="28"/>
          <w:szCs w:val="28"/>
        </w:rPr>
        <w:t>___________________________________________________</w:t>
      </w:r>
    </w:p>
    <w:p w:rsidR="00F53D90" w:rsidRPr="00443EF1" w:rsidRDefault="00F53D90" w:rsidP="00F53D90">
      <w:pPr>
        <w:autoSpaceDE w:val="0"/>
        <w:autoSpaceDN w:val="0"/>
        <w:adjustRightInd w:val="0"/>
        <w:ind w:firstLine="709"/>
        <w:jc w:val="both"/>
        <w:rPr>
          <w:sz w:val="28"/>
          <w:szCs w:val="28"/>
        </w:rPr>
      </w:pPr>
      <w:r w:rsidRPr="00443EF1">
        <w:rPr>
          <w:sz w:val="28"/>
          <w:szCs w:val="28"/>
        </w:rPr>
        <w:t xml:space="preserve">3. </w:t>
      </w:r>
      <w:r w:rsidRPr="00443EF1">
        <w:rPr>
          <w:rFonts w:eastAsia="TimesNewRoman"/>
          <w:sz w:val="28"/>
          <w:szCs w:val="28"/>
        </w:rPr>
        <w:t xml:space="preserve">Время проведения практики </w:t>
      </w:r>
      <w:r w:rsidRPr="00443EF1">
        <w:rPr>
          <w:sz w:val="28"/>
          <w:szCs w:val="28"/>
        </w:rPr>
        <w:t>______________________________</w:t>
      </w:r>
    </w:p>
    <w:p w:rsidR="00F53D90" w:rsidRPr="00443EF1" w:rsidRDefault="00F53D90" w:rsidP="00F53D90">
      <w:pPr>
        <w:autoSpaceDE w:val="0"/>
        <w:autoSpaceDN w:val="0"/>
        <w:adjustRightInd w:val="0"/>
        <w:ind w:firstLine="709"/>
        <w:jc w:val="both"/>
        <w:rPr>
          <w:sz w:val="28"/>
          <w:szCs w:val="28"/>
        </w:rPr>
      </w:pPr>
      <w:r w:rsidRPr="00443EF1">
        <w:rPr>
          <w:sz w:val="28"/>
          <w:szCs w:val="28"/>
        </w:rPr>
        <w:t xml:space="preserve">4. </w:t>
      </w:r>
      <w:r w:rsidRPr="00443EF1">
        <w:rPr>
          <w:rFonts w:eastAsia="TimesNewRoman"/>
          <w:sz w:val="28"/>
          <w:szCs w:val="28"/>
        </w:rPr>
        <w:t>Виды и объем работ</w:t>
      </w:r>
      <w:r w:rsidRPr="00443EF1">
        <w:rPr>
          <w:sz w:val="28"/>
          <w:szCs w:val="28"/>
        </w:rPr>
        <w:t xml:space="preserve">, </w:t>
      </w:r>
      <w:r w:rsidRPr="00443EF1">
        <w:rPr>
          <w:rFonts w:eastAsia="TimesNewRoman"/>
          <w:sz w:val="28"/>
          <w:szCs w:val="28"/>
        </w:rPr>
        <w:t>выполненные обучающимся во время учебной практики</w:t>
      </w:r>
      <w:r w:rsidRPr="00443EF1">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536"/>
        <w:gridCol w:w="1985"/>
        <w:gridCol w:w="1349"/>
      </w:tblGrid>
      <w:tr w:rsidR="00F53D90" w:rsidRPr="00443EF1" w:rsidTr="00B42C72">
        <w:tc>
          <w:tcPr>
            <w:tcW w:w="675" w:type="dxa"/>
            <w:vAlign w:val="center"/>
          </w:tcPr>
          <w:p w:rsidR="00F53D90" w:rsidRPr="00443EF1" w:rsidRDefault="00F53D90" w:rsidP="00B42C72">
            <w:pPr>
              <w:autoSpaceDE w:val="0"/>
              <w:autoSpaceDN w:val="0"/>
              <w:adjustRightInd w:val="0"/>
              <w:spacing w:line="360" w:lineRule="auto"/>
              <w:jc w:val="center"/>
              <w:rPr>
                <w:sz w:val="28"/>
                <w:szCs w:val="28"/>
              </w:rPr>
            </w:pPr>
            <w:r w:rsidRPr="00443EF1">
              <w:rPr>
                <w:sz w:val="28"/>
                <w:szCs w:val="28"/>
              </w:rPr>
              <w:t>№</w:t>
            </w:r>
          </w:p>
        </w:tc>
        <w:tc>
          <w:tcPr>
            <w:tcW w:w="4536" w:type="dxa"/>
            <w:vAlign w:val="center"/>
          </w:tcPr>
          <w:p w:rsidR="00F53D90" w:rsidRPr="00443EF1" w:rsidRDefault="00F53D90" w:rsidP="00B42C72">
            <w:pPr>
              <w:autoSpaceDE w:val="0"/>
              <w:autoSpaceDN w:val="0"/>
              <w:adjustRightInd w:val="0"/>
              <w:spacing w:line="360" w:lineRule="auto"/>
              <w:jc w:val="center"/>
              <w:rPr>
                <w:sz w:val="28"/>
                <w:szCs w:val="28"/>
              </w:rPr>
            </w:pPr>
            <w:r w:rsidRPr="00443EF1">
              <w:rPr>
                <w:sz w:val="28"/>
                <w:szCs w:val="28"/>
              </w:rPr>
              <w:t>Вид работ</w:t>
            </w:r>
          </w:p>
        </w:tc>
        <w:tc>
          <w:tcPr>
            <w:tcW w:w="1985" w:type="dxa"/>
            <w:vAlign w:val="center"/>
          </w:tcPr>
          <w:p w:rsidR="00F53D90" w:rsidRPr="00443EF1" w:rsidRDefault="00F53D90" w:rsidP="00B42C72">
            <w:pPr>
              <w:autoSpaceDE w:val="0"/>
              <w:autoSpaceDN w:val="0"/>
              <w:adjustRightInd w:val="0"/>
              <w:spacing w:line="360" w:lineRule="auto"/>
              <w:jc w:val="center"/>
              <w:rPr>
                <w:sz w:val="28"/>
                <w:szCs w:val="28"/>
              </w:rPr>
            </w:pPr>
            <w:r w:rsidRPr="00443EF1">
              <w:rPr>
                <w:sz w:val="28"/>
                <w:szCs w:val="28"/>
              </w:rPr>
              <w:t>Затраченное время</w:t>
            </w:r>
          </w:p>
        </w:tc>
        <w:tc>
          <w:tcPr>
            <w:tcW w:w="1349" w:type="dxa"/>
            <w:vAlign w:val="center"/>
          </w:tcPr>
          <w:p w:rsidR="00F53D90" w:rsidRPr="00443EF1" w:rsidRDefault="00F53D90" w:rsidP="00B42C72">
            <w:pPr>
              <w:autoSpaceDE w:val="0"/>
              <w:autoSpaceDN w:val="0"/>
              <w:adjustRightInd w:val="0"/>
              <w:spacing w:line="360" w:lineRule="auto"/>
              <w:jc w:val="center"/>
              <w:rPr>
                <w:sz w:val="28"/>
                <w:szCs w:val="28"/>
              </w:rPr>
            </w:pPr>
            <w:r w:rsidRPr="00443EF1">
              <w:rPr>
                <w:sz w:val="28"/>
                <w:szCs w:val="28"/>
              </w:rPr>
              <w:t>Оценка</w:t>
            </w:r>
          </w:p>
        </w:tc>
      </w:tr>
      <w:tr w:rsidR="00F53D90" w:rsidRPr="00443EF1" w:rsidTr="00B42C72">
        <w:trPr>
          <w:trHeight w:val="741"/>
        </w:trPr>
        <w:tc>
          <w:tcPr>
            <w:tcW w:w="675" w:type="dxa"/>
          </w:tcPr>
          <w:p w:rsidR="00F53D90" w:rsidRPr="00443EF1" w:rsidRDefault="00F53D90" w:rsidP="00B42C72">
            <w:pPr>
              <w:autoSpaceDE w:val="0"/>
              <w:autoSpaceDN w:val="0"/>
              <w:adjustRightInd w:val="0"/>
              <w:spacing w:line="360" w:lineRule="auto"/>
              <w:jc w:val="both"/>
              <w:rPr>
                <w:sz w:val="28"/>
                <w:szCs w:val="28"/>
              </w:rPr>
            </w:pPr>
            <w:r w:rsidRPr="00443EF1">
              <w:rPr>
                <w:sz w:val="28"/>
                <w:szCs w:val="28"/>
              </w:rPr>
              <w:t>1</w:t>
            </w:r>
          </w:p>
        </w:tc>
        <w:tc>
          <w:tcPr>
            <w:tcW w:w="4536" w:type="dxa"/>
            <w:vAlign w:val="center"/>
          </w:tcPr>
          <w:p w:rsidR="00F53D90" w:rsidRPr="00443EF1" w:rsidRDefault="00F53D90" w:rsidP="00B42C72">
            <w:pPr>
              <w:autoSpaceDE w:val="0"/>
              <w:autoSpaceDN w:val="0"/>
              <w:adjustRightInd w:val="0"/>
              <w:rPr>
                <w:rFonts w:eastAsia="TimesNewRoman"/>
                <w:sz w:val="28"/>
                <w:szCs w:val="28"/>
              </w:rPr>
            </w:pPr>
            <w:r w:rsidRPr="00443EF1">
              <w:rPr>
                <w:rFonts w:eastAsia="TimesNewRoman"/>
                <w:sz w:val="28"/>
                <w:szCs w:val="28"/>
              </w:rPr>
              <w:t>Устранение дефектов в чугунных и</w:t>
            </w:r>
          </w:p>
          <w:p w:rsidR="00F53D90" w:rsidRPr="00443EF1" w:rsidRDefault="00F53D90" w:rsidP="00B42C72">
            <w:pPr>
              <w:autoSpaceDE w:val="0"/>
              <w:autoSpaceDN w:val="0"/>
              <w:adjustRightInd w:val="0"/>
              <w:spacing w:line="360" w:lineRule="auto"/>
              <w:rPr>
                <w:sz w:val="28"/>
                <w:szCs w:val="28"/>
              </w:rPr>
            </w:pPr>
            <w:r w:rsidRPr="00443EF1">
              <w:rPr>
                <w:rFonts w:eastAsia="TimesNewRoman"/>
                <w:sz w:val="28"/>
                <w:szCs w:val="28"/>
              </w:rPr>
              <w:t>алюминиевых отливках.</w:t>
            </w:r>
          </w:p>
        </w:tc>
        <w:tc>
          <w:tcPr>
            <w:tcW w:w="1985" w:type="dxa"/>
          </w:tcPr>
          <w:p w:rsidR="00F53D90" w:rsidRPr="00443EF1" w:rsidRDefault="00F53D90" w:rsidP="00B42C72">
            <w:pPr>
              <w:autoSpaceDE w:val="0"/>
              <w:autoSpaceDN w:val="0"/>
              <w:adjustRightInd w:val="0"/>
              <w:spacing w:line="360" w:lineRule="auto"/>
              <w:jc w:val="both"/>
              <w:rPr>
                <w:sz w:val="28"/>
                <w:szCs w:val="28"/>
              </w:rPr>
            </w:pPr>
          </w:p>
        </w:tc>
        <w:tc>
          <w:tcPr>
            <w:tcW w:w="1349" w:type="dxa"/>
          </w:tcPr>
          <w:p w:rsidR="00F53D90" w:rsidRPr="00443EF1" w:rsidRDefault="00F53D90" w:rsidP="00B42C72">
            <w:pPr>
              <w:autoSpaceDE w:val="0"/>
              <w:autoSpaceDN w:val="0"/>
              <w:adjustRightInd w:val="0"/>
              <w:spacing w:line="360" w:lineRule="auto"/>
              <w:jc w:val="both"/>
              <w:rPr>
                <w:sz w:val="28"/>
                <w:szCs w:val="28"/>
              </w:rPr>
            </w:pPr>
          </w:p>
        </w:tc>
      </w:tr>
      <w:tr w:rsidR="00F53D90" w:rsidRPr="00443EF1" w:rsidTr="00B42C72">
        <w:tc>
          <w:tcPr>
            <w:tcW w:w="675" w:type="dxa"/>
          </w:tcPr>
          <w:p w:rsidR="00F53D90" w:rsidRPr="00443EF1" w:rsidRDefault="00F53D90" w:rsidP="00B42C72">
            <w:pPr>
              <w:autoSpaceDE w:val="0"/>
              <w:autoSpaceDN w:val="0"/>
              <w:adjustRightInd w:val="0"/>
              <w:spacing w:line="360" w:lineRule="auto"/>
              <w:jc w:val="both"/>
              <w:rPr>
                <w:sz w:val="28"/>
                <w:szCs w:val="28"/>
              </w:rPr>
            </w:pPr>
            <w:r w:rsidRPr="00443EF1">
              <w:rPr>
                <w:sz w:val="28"/>
                <w:szCs w:val="28"/>
              </w:rPr>
              <w:t>2</w:t>
            </w:r>
          </w:p>
        </w:tc>
        <w:tc>
          <w:tcPr>
            <w:tcW w:w="4536" w:type="dxa"/>
            <w:vAlign w:val="center"/>
          </w:tcPr>
          <w:p w:rsidR="00F53D90" w:rsidRPr="00443EF1" w:rsidRDefault="00F53D90" w:rsidP="00F53D90">
            <w:pPr>
              <w:autoSpaceDE w:val="0"/>
              <w:autoSpaceDN w:val="0"/>
              <w:adjustRightInd w:val="0"/>
              <w:rPr>
                <w:rFonts w:eastAsia="TimesNewRoman"/>
                <w:sz w:val="28"/>
                <w:szCs w:val="28"/>
              </w:rPr>
            </w:pPr>
            <w:r>
              <w:rPr>
                <w:rFonts w:eastAsia="TimesNewRoman"/>
                <w:sz w:val="28"/>
                <w:szCs w:val="28"/>
              </w:rPr>
              <w:t>Газовая наплавка</w:t>
            </w:r>
            <w:r w:rsidRPr="00443EF1">
              <w:rPr>
                <w:rFonts w:eastAsia="TimesNewRoman"/>
                <w:sz w:val="28"/>
                <w:szCs w:val="28"/>
              </w:rPr>
              <w:t xml:space="preserve">  твердыми сплавами простых деталей.</w:t>
            </w:r>
          </w:p>
        </w:tc>
        <w:tc>
          <w:tcPr>
            <w:tcW w:w="1985" w:type="dxa"/>
          </w:tcPr>
          <w:p w:rsidR="00F53D90" w:rsidRPr="00443EF1" w:rsidRDefault="00F53D90" w:rsidP="00B42C72">
            <w:pPr>
              <w:autoSpaceDE w:val="0"/>
              <w:autoSpaceDN w:val="0"/>
              <w:adjustRightInd w:val="0"/>
              <w:spacing w:line="360" w:lineRule="auto"/>
              <w:jc w:val="both"/>
              <w:rPr>
                <w:sz w:val="28"/>
                <w:szCs w:val="28"/>
              </w:rPr>
            </w:pPr>
          </w:p>
        </w:tc>
        <w:tc>
          <w:tcPr>
            <w:tcW w:w="1349" w:type="dxa"/>
          </w:tcPr>
          <w:p w:rsidR="00F53D90" w:rsidRPr="00443EF1" w:rsidRDefault="00F53D90" w:rsidP="00B42C72">
            <w:pPr>
              <w:autoSpaceDE w:val="0"/>
              <w:autoSpaceDN w:val="0"/>
              <w:adjustRightInd w:val="0"/>
              <w:spacing w:line="360" w:lineRule="auto"/>
              <w:jc w:val="both"/>
              <w:rPr>
                <w:sz w:val="28"/>
                <w:szCs w:val="28"/>
              </w:rPr>
            </w:pPr>
          </w:p>
        </w:tc>
      </w:tr>
      <w:tr w:rsidR="00F53D90" w:rsidRPr="00443EF1" w:rsidTr="00B42C72">
        <w:tc>
          <w:tcPr>
            <w:tcW w:w="675" w:type="dxa"/>
          </w:tcPr>
          <w:p w:rsidR="00F53D90" w:rsidRPr="00443EF1" w:rsidRDefault="00F53D90" w:rsidP="00B42C72">
            <w:pPr>
              <w:autoSpaceDE w:val="0"/>
              <w:autoSpaceDN w:val="0"/>
              <w:adjustRightInd w:val="0"/>
              <w:spacing w:line="360" w:lineRule="auto"/>
              <w:jc w:val="both"/>
              <w:rPr>
                <w:sz w:val="28"/>
                <w:szCs w:val="28"/>
              </w:rPr>
            </w:pPr>
            <w:r w:rsidRPr="00443EF1">
              <w:rPr>
                <w:sz w:val="28"/>
                <w:szCs w:val="28"/>
              </w:rPr>
              <w:t>3</w:t>
            </w:r>
          </w:p>
        </w:tc>
        <w:tc>
          <w:tcPr>
            <w:tcW w:w="4536" w:type="dxa"/>
            <w:vAlign w:val="center"/>
          </w:tcPr>
          <w:p w:rsidR="00F53D90" w:rsidRPr="00443EF1" w:rsidRDefault="00F53D90" w:rsidP="00B42C72">
            <w:pPr>
              <w:autoSpaceDE w:val="0"/>
              <w:autoSpaceDN w:val="0"/>
              <w:adjustRightInd w:val="0"/>
              <w:rPr>
                <w:rFonts w:eastAsia="TimesNewRoman"/>
                <w:sz w:val="28"/>
                <w:szCs w:val="28"/>
              </w:rPr>
            </w:pPr>
            <w:r>
              <w:rPr>
                <w:rFonts w:eastAsia="TimesNewRoman"/>
                <w:sz w:val="28"/>
                <w:szCs w:val="28"/>
              </w:rPr>
              <w:t xml:space="preserve">Газовая </w:t>
            </w:r>
            <w:r w:rsidRPr="00443EF1">
              <w:rPr>
                <w:rFonts w:eastAsia="TimesNewRoman"/>
                <w:sz w:val="28"/>
                <w:szCs w:val="28"/>
              </w:rPr>
              <w:t>наплавка валиков на плоскую поверхность детали</w:t>
            </w:r>
          </w:p>
        </w:tc>
        <w:tc>
          <w:tcPr>
            <w:tcW w:w="1985" w:type="dxa"/>
          </w:tcPr>
          <w:p w:rsidR="00F53D90" w:rsidRPr="00443EF1" w:rsidRDefault="00F53D90" w:rsidP="00B42C72">
            <w:pPr>
              <w:autoSpaceDE w:val="0"/>
              <w:autoSpaceDN w:val="0"/>
              <w:adjustRightInd w:val="0"/>
              <w:spacing w:line="360" w:lineRule="auto"/>
              <w:jc w:val="both"/>
              <w:rPr>
                <w:sz w:val="28"/>
                <w:szCs w:val="28"/>
              </w:rPr>
            </w:pPr>
          </w:p>
        </w:tc>
        <w:tc>
          <w:tcPr>
            <w:tcW w:w="1349" w:type="dxa"/>
          </w:tcPr>
          <w:p w:rsidR="00F53D90" w:rsidRPr="00443EF1" w:rsidRDefault="00F53D90" w:rsidP="00B42C72">
            <w:pPr>
              <w:autoSpaceDE w:val="0"/>
              <w:autoSpaceDN w:val="0"/>
              <w:adjustRightInd w:val="0"/>
              <w:spacing w:line="360" w:lineRule="auto"/>
              <w:jc w:val="both"/>
              <w:rPr>
                <w:sz w:val="28"/>
                <w:szCs w:val="28"/>
              </w:rPr>
            </w:pPr>
          </w:p>
        </w:tc>
      </w:tr>
      <w:tr w:rsidR="00F53D90" w:rsidRPr="00443EF1" w:rsidTr="00B42C72">
        <w:tc>
          <w:tcPr>
            <w:tcW w:w="675" w:type="dxa"/>
          </w:tcPr>
          <w:p w:rsidR="00F53D90" w:rsidRPr="00443EF1" w:rsidRDefault="00F53D90" w:rsidP="00B42C72">
            <w:pPr>
              <w:autoSpaceDE w:val="0"/>
              <w:autoSpaceDN w:val="0"/>
              <w:adjustRightInd w:val="0"/>
              <w:spacing w:line="360" w:lineRule="auto"/>
              <w:jc w:val="both"/>
              <w:rPr>
                <w:sz w:val="28"/>
                <w:szCs w:val="28"/>
              </w:rPr>
            </w:pPr>
            <w:r w:rsidRPr="00443EF1">
              <w:rPr>
                <w:sz w:val="28"/>
                <w:szCs w:val="28"/>
              </w:rPr>
              <w:t>4</w:t>
            </w:r>
          </w:p>
        </w:tc>
        <w:tc>
          <w:tcPr>
            <w:tcW w:w="4536" w:type="dxa"/>
            <w:vAlign w:val="center"/>
          </w:tcPr>
          <w:p w:rsidR="00F53D90" w:rsidRPr="00443EF1" w:rsidRDefault="00F53D90" w:rsidP="00B42C72">
            <w:pPr>
              <w:autoSpaceDE w:val="0"/>
              <w:autoSpaceDN w:val="0"/>
              <w:adjustRightInd w:val="0"/>
              <w:rPr>
                <w:rFonts w:eastAsia="TimesNewRoman"/>
                <w:sz w:val="28"/>
                <w:szCs w:val="28"/>
              </w:rPr>
            </w:pPr>
            <w:r>
              <w:rPr>
                <w:rFonts w:eastAsia="TimesNewRoman"/>
                <w:sz w:val="28"/>
                <w:szCs w:val="28"/>
              </w:rPr>
              <w:t xml:space="preserve">Газовая  </w:t>
            </w:r>
            <w:r w:rsidRPr="00443EF1">
              <w:rPr>
                <w:rFonts w:eastAsia="TimesNewRoman"/>
                <w:sz w:val="28"/>
                <w:szCs w:val="28"/>
              </w:rPr>
              <w:t>наплавка на</w:t>
            </w:r>
          </w:p>
          <w:p w:rsidR="00F53D90" w:rsidRPr="00443EF1" w:rsidRDefault="00F53D90" w:rsidP="00B42C72">
            <w:pPr>
              <w:autoSpaceDE w:val="0"/>
              <w:autoSpaceDN w:val="0"/>
              <w:adjustRightInd w:val="0"/>
              <w:rPr>
                <w:sz w:val="28"/>
                <w:szCs w:val="28"/>
              </w:rPr>
            </w:pPr>
            <w:r w:rsidRPr="00443EF1">
              <w:rPr>
                <w:rFonts w:eastAsia="TimesNewRoman"/>
                <w:sz w:val="28"/>
                <w:szCs w:val="28"/>
              </w:rPr>
              <w:t>цилиндрическую поверхность детали.</w:t>
            </w:r>
          </w:p>
        </w:tc>
        <w:tc>
          <w:tcPr>
            <w:tcW w:w="1985" w:type="dxa"/>
          </w:tcPr>
          <w:p w:rsidR="00F53D90" w:rsidRPr="00443EF1" w:rsidRDefault="00F53D90" w:rsidP="00B42C72">
            <w:pPr>
              <w:autoSpaceDE w:val="0"/>
              <w:autoSpaceDN w:val="0"/>
              <w:adjustRightInd w:val="0"/>
              <w:spacing w:line="360" w:lineRule="auto"/>
              <w:jc w:val="both"/>
              <w:rPr>
                <w:sz w:val="28"/>
                <w:szCs w:val="28"/>
              </w:rPr>
            </w:pPr>
          </w:p>
        </w:tc>
        <w:tc>
          <w:tcPr>
            <w:tcW w:w="1349" w:type="dxa"/>
          </w:tcPr>
          <w:p w:rsidR="00F53D90" w:rsidRPr="00443EF1" w:rsidRDefault="00F53D90" w:rsidP="00B42C72">
            <w:pPr>
              <w:autoSpaceDE w:val="0"/>
              <w:autoSpaceDN w:val="0"/>
              <w:adjustRightInd w:val="0"/>
              <w:spacing w:line="360" w:lineRule="auto"/>
              <w:jc w:val="both"/>
              <w:rPr>
                <w:sz w:val="28"/>
                <w:szCs w:val="28"/>
              </w:rPr>
            </w:pPr>
          </w:p>
        </w:tc>
      </w:tr>
    </w:tbl>
    <w:p w:rsidR="00F53D90" w:rsidRPr="00443EF1" w:rsidRDefault="00F53D90" w:rsidP="00F53D90">
      <w:pPr>
        <w:autoSpaceDE w:val="0"/>
        <w:autoSpaceDN w:val="0"/>
        <w:adjustRightInd w:val="0"/>
        <w:ind w:firstLine="709"/>
        <w:jc w:val="both"/>
        <w:rPr>
          <w:sz w:val="28"/>
          <w:szCs w:val="28"/>
        </w:rPr>
      </w:pPr>
    </w:p>
    <w:p w:rsidR="00F53D90" w:rsidRPr="00443EF1" w:rsidRDefault="00F53D90" w:rsidP="00F53D90">
      <w:pPr>
        <w:autoSpaceDE w:val="0"/>
        <w:autoSpaceDN w:val="0"/>
        <w:adjustRightInd w:val="0"/>
        <w:ind w:firstLine="709"/>
        <w:jc w:val="both"/>
        <w:rPr>
          <w:sz w:val="28"/>
          <w:szCs w:val="28"/>
        </w:rPr>
      </w:pPr>
      <w:r w:rsidRPr="00443EF1">
        <w:rPr>
          <w:sz w:val="28"/>
          <w:szCs w:val="28"/>
        </w:rPr>
        <w:t xml:space="preserve">5. </w:t>
      </w:r>
      <w:r w:rsidRPr="00443EF1">
        <w:rPr>
          <w:rFonts w:eastAsia="TimesNewRoman"/>
          <w:sz w:val="28"/>
          <w:szCs w:val="28"/>
        </w:rPr>
        <w:t xml:space="preserve">Качество выполнения работ в соответствии с технологией и </w:t>
      </w:r>
      <w:r w:rsidRPr="00443EF1">
        <w:rPr>
          <w:sz w:val="28"/>
          <w:szCs w:val="28"/>
        </w:rPr>
        <w:t>(</w:t>
      </w:r>
      <w:r w:rsidRPr="00443EF1">
        <w:rPr>
          <w:rFonts w:eastAsia="TimesNewRoman"/>
          <w:sz w:val="28"/>
          <w:szCs w:val="28"/>
        </w:rPr>
        <w:t>или</w:t>
      </w:r>
      <w:r w:rsidRPr="00443EF1">
        <w:rPr>
          <w:sz w:val="28"/>
          <w:szCs w:val="28"/>
        </w:rPr>
        <w:t>)</w:t>
      </w:r>
      <w:r w:rsidRPr="00443EF1">
        <w:rPr>
          <w:rFonts w:eastAsia="TimesNewRoman"/>
          <w:sz w:val="28"/>
          <w:szCs w:val="28"/>
        </w:rPr>
        <w:t>требованиями организации</w:t>
      </w:r>
      <w:r w:rsidRPr="00443EF1">
        <w:rPr>
          <w:sz w:val="28"/>
          <w:szCs w:val="28"/>
        </w:rPr>
        <w:t xml:space="preserve">, </w:t>
      </w:r>
      <w:r w:rsidRPr="00443EF1">
        <w:rPr>
          <w:rFonts w:eastAsia="TimesNewRoman"/>
          <w:sz w:val="28"/>
          <w:szCs w:val="28"/>
        </w:rPr>
        <w:t>в которой проходила практика</w:t>
      </w:r>
    </w:p>
    <w:p w:rsidR="00F53D90" w:rsidRPr="00443EF1" w:rsidRDefault="00F53D90" w:rsidP="00F53D90">
      <w:pPr>
        <w:autoSpaceDE w:val="0"/>
        <w:autoSpaceDN w:val="0"/>
        <w:adjustRightInd w:val="0"/>
        <w:ind w:firstLine="709"/>
        <w:jc w:val="both"/>
        <w:rPr>
          <w:sz w:val="28"/>
          <w:szCs w:val="28"/>
        </w:rPr>
      </w:pPr>
      <w:r w:rsidRPr="00443EF1">
        <w:rPr>
          <w:sz w:val="28"/>
          <w:szCs w:val="28"/>
        </w:rPr>
        <w:t>_________________________________________________________</w:t>
      </w:r>
    </w:p>
    <w:p w:rsidR="00F53D90" w:rsidRPr="00443EF1" w:rsidRDefault="00F53D90" w:rsidP="00F53D90">
      <w:pPr>
        <w:autoSpaceDE w:val="0"/>
        <w:autoSpaceDN w:val="0"/>
        <w:adjustRightInd w:val="0"/>
        <w:ind w:firstLine="709"/>
        <w:jc w:val="both"/>
      </w:pPr>
      <w:r w:rsidRPr="00443EF1">
        <w:rPr>
          <w:rFonts w:eastAsia="TimesNewRoman"/>
        </w:rPr>
        <w:t>Дата Подписи руководителя практики</w:t>
      </w:r>
      <w:r w:rsidRPr="00443EF1">
        <w:t>,</w:t>
      </w:r>
    </w:p>
    <w:p w:rsidR="00F53D90" w:rsidRPr="00443EF1" w:rsidRDefault="00F53D90" w:rsidP="00F53D90">
      <w:pPr>
        <w:autoSpaceDE w:val="0"/>
        <w:autoSpaceDN w:val="0"/>
        <w:adjustRightInd w:val="0"/>
        <w:ind w:firstLine="709"/>
        <w:jc w:val="both"/>
      </w:pPr>
      <w:r w:rsidRPr="00443EF1">
        <w:rPr>
          <w:rFonts w:eastAsia="TimesNewRoman"/>
        </w:rPr>
        <w:t>МП ответственного лица организации</w:t>
      </w:r>
      <w:r w:rsidRPr="00443EF1">
        <w:t>.</w:t>
      </w:r>
    </w:p>
    <w:p w:rsidR="00F53D90" w:rsidRPr="00443EF1" w:rsidRDefault="00F53D90" w:rsidP="00F53D90">
      <w:pPr>
        <w:autoSpaceDE w:val="0"/>
        <w:autoSpaceDN w:val="0"/>
        <w:adjustRightInd w:val="0"/>
        <w:ind w:firstLine="709"/>
        <w:jc w:val="both"/>
        <w:rPr>
          <w:sz w:val="28"/>
          <w:szCs w:val="28"/>
        </w:rPr>
      </w:pPr>
    </w:p>
    <w:p w:rsidR="00F53D90" w:rsidRPr="00443EF1" w:rsidRDefault="00F53D90" w:rsidP="00F53D90">
      <w:pPr>
        <w:autoSpaceDE w:val="0"/>
        <w:autoSpaceDN w:val="0"/>
        <w:adjustRightInd w:val="0"/>
        <w:jc w:val="center"/>
        <w:rPr>
          <w:b/>
          <w:bCs/>
          <w:sz w:val="28"/>
          <w:szCs w:val="28"/>
        </w:rPr>
      </w:pPr>
    </w:p>
    <w:p w:rsidR="00703B92" w:rsidRPr="00443EF1" w:rsidRDefault="00703B92" w:rsidP="00F53D90">
      <w:pPr>
        <w:autoSpaceDE w:val="0"/>
        <w:autoSpaceDN w:val="0"/>
        <w:adjustRightInd w:val="0"/>
        <w:jc w:val="center"/>
        <w:rPr>
          <w:b/>
          <w:bCs/>
          <w:sz w:val="28"/>
          <w:szCs w:val="28"/>
        </w:rPr>
      </w:pPr>
    </w:p>
    <w:p w:rsidR="00F53D90" w:rsidRPr="00443EF1" w:rsidRDefault="00F53D90" w:rsidP="00F53D90">
      <w:pPr>
        <w:autoSpaceDE w:val="0"/>
        <w:autoSpaceDN w:val="0"/>
        <w:adjustRightInd w:val="0"/>
        <w:jc w:val="center"/>
        <w:rPr>
          <w:b/>
          <w:bCs/>
          <w:sz w:val="28"/>
          <w:szCs w:val="28"/>
        </w:rPr>
      </w:pPr>
      <w:r w:rsidRPr="00443EF1">
        <w:rPr>
          <w:b/>
          <w:bCs/>
          <w:sz w:val="28"/>
          <w:szCs w:val="28"/>
        </w:rPr>
        <w:lastRenderedPageBreak/>
        <w:t>Аттестационный лист по производственной практике</w:t>
      </w:r>
    </w:p>
    <w:p w:rsidR="00F53D90" w:rsidRPr="00443EF1" w:rsidRDefault="00F53D90" w:rsidP="00F53D90">
      <w:pPr>
        <w:autoSpaceDE w:val="0"/>
        <w:autoSpaceDN w:val="0"/>
        <w:adjustRightInd w:val="0"/>
        <w:jc w:val="center"/>
        <w:rPr>
          <w:b/>
          <w:bCs/>
          <w:sz w:val="28"/>
          <w:szCs w:val="28"/>
        </w:rPr>
      </w:pPr>
    </w:p>
    <w:p w:rsidR="00F53D90" w:rsidRPr="00443EF1" w:rsidRDefault="00F53D90" w:rsidP="00F53D90">
      <w:pPr>
        <w:autoSpaceDE w:val="0"/>
        <w:autoSpaceDN w:val="0"/>
        <w:adjustRightInd w:val="0"/>
        <w:jc w:val="both"/>
        <w:rPr>
          <w:rFonts w:eastAsia="TimesNewRoman"/>
          <w:sz w:val="28"/>
          <w:szCs w:val="28"/>
        </w:rPr>
      </w:pPr>
      <w:r w:rsidRPr="00443EF1">
        <w:rPr>
          <w:sz w:val="28"/>
          <w:szCs w:val="28"/>
        </w:rPr>
        <w:t xml:space="preserve">1. </w:t>
      </w:r>
      <w:r w:rsidRPr="00443EF1">
        <w:rPr>
          <w:rFonts w:eastAsia="TimesNewRoman"/>
          <w:sz w:val="28"/>
          <w:szCs w:val="28"/>
        </w:rPr>
        <w:t>ФИО обучающегося</w:t>
      </w:r>
      <w:r w:rsidRPr="00443EF1">
        <w:rPr>
          <w:sz w:val="28"/>
          <w:szCs w:val="28"/>
        </w:rPr>
        <w:t xml:space="preserve">, </w:t>
      </w:r>
      <w:r w:rsidRPr="00443EF1">
        <w:rPr>
          <w:rFonts w:eastAsia="TimesNewRoman"/>
          <w:sz w:val="28"/>
          <w:szCs w:val="28"/>
        </w:rPr>
        <w:t>№ группы</w:t>
      </w:r>
      <w:r w:rsidRPr="00443EF1">
        <w:rPr>
          <w:sz w:val="28"/>
          <w:szCs w:val="28"/>
        </w:rPr>
        <w:t xml:space="preserve">, </w:t>
      </w:r>
      <w:r w:rsidRPr="00443EF1">
        <w:rPr>
          <w:rFonts w:eastAsia="TimesNewRoman"/>
          <w:sz w:val="28"/>
          <w:szCs w:val="28"/>
        </w:rPr>
        <w:t>профессия</w:t>
      </w:r>
    </w:p>
    <w:p w:rsidR="00F53D90" w:rsidRPr="00443EF1" w:rsidRDefault="00F53D90" w:rsidP="00F53D90">
      <w:pPr>
        <w:autoSpaceDE w:val="0"/>
        <w:autoSpaceDN w:val="0"/>
        <w:adjustRightInd w:val="0"/>
        <w:jc w:val="both"/>
        <w:rPr>
          <w:sz w:val="28"/>
          <w:szCs w:val="28"/>
        </w:rPr>
      </w:pPr>
      <w:r w:rsidRPr="00443EF1">
        <w:rPr>
          <w:sz w:val="28"/>
          <w:szCs w:val="28"/>
        </w:rPr>
        <w:t>________________________________________________________</w:t>
      </w:r>
    </w:p>
    <w:p w:rsidR="00F53D90" w:rsidRPr="00443EF1" w:rsidRDefault="00F53D90" w:rsidP="00F53D90">
      <w:pPr>
        <w:autoSpaceDE w:val="0"/>
        <w:autoSpaceDN w:val="0"/>
        <w:adjustRightInd w:val="0"/>
        <w:jc w:val="both"/>
        <w:rPr>
          <w:rFonts w:eastAsia="TimesNewRoman"/>
          <w:sz w:val="28"/>
          <w:szCs w:val="28"/>
        </w:rPr>
      </w:pPr>
      <w:r w:rsidRPr="00443EF1">
        <w:rPr>
          <w:sz w:val="28"/>
          <w:szCs w:val="28"/>
        </w:rPr>
        <w:t xml:space="preserve">2. </w:t>
      </w:r>
      <w:r w:rsidRPr="00443EF1">
        <w:rPr>
          <w:rFonts w:eastAsia="TimesNewRoman"/>
          <w:sz w:val="28"/>
          <w:szCs w:val="28"/>
        </w:rPr>
        <w:t xml:space="preserve">Место проведения практики </w:t>
      </w:r>
      <w:r w:rsidRPr="00443EF1">
        <w:rPr>
          <w:sz w:val="28"/>
          <w:szCs w:val="28"/>
        </w:rPr>
        <w:t>(</w:t>
      </w:r>
      <w:r w:rsidRPr="00443EF1">
        <w:rPr>
          <w:rFonts w:eastAsia="TimesNewRoman"/>
          <w:sz w:val="28"/>
          <w:szCs w:val="28"/>
        </w:rPr>
        <w:t>организация</w:t>
      </w:r>
      <w:r w:rsidRPr="00443EF1">
        <w:rPr>
          <w:sz w:val="28"/>
          <w:szCs w:val="28"/>
        </w:rPr>
        <w:t xml:space="preserve">), </w:t>
      </w:r>
      <w:r w:rsidRPr="00443EF1">
        <w:rPr>
          <w:rFonts w:eastAsia="TimesNewRoman"/>
          <w:sz w:val="28"/>
          <w:szCs w:val="28"/>
        </w:rPr>
        <w:t>наименование</w:t>
      </w:r>
      <w:r w:rsidRPr="00443EF1">
        <w:rPr>
          <w:sz w:val="28"/>
          <w:szCs w:val="28"/>
        </w:rPr>
        <w:t xml:space="preserve">, </w:t>
      </w:r>
      <w:r w:rsidRPr="00443EF1">
        <w:rPr>
          <w:rFonts w:eastAsia="TimesNewRoman"/>
          <w:sz w:val="28"/>
          <w:szCs w:val="28"/>
        </w:rPr>
        <w:t xml:space="preserve">юридический адрес </w:t>
      </w:r>
      <w:r w:rsidRPr="00443EF1">
        <w:rPr>
          <w:sz w:val="28"/>
          <w:szCs w:val="28"/>
        </w:rPr>
        <w:t>___________________________________________________</w:t>
      </w:r>
    </w:p>
    <w:p w:rsidR="00F53D90" w:rsidRPr="00443EF1" w:rsidRDefault="00F53D90" w:rsidP="00F53D90">
      <w:pPr>
        <w:autoSpaceDE w:val="0"/>
        <w:autoSpaceDN w:val="0"/>
        <w:adjustRightInd w:val="0"/>
        <w:jc w:val="both"/>
        <w:rPr>
          <w:sz w:val="28"/>
          <w:szCs w:val="28"/>
        </w:rPr>
      </w:pPr>
      <w:r w:rsidRPr="00443EF1">
        <w:rPr>
          <w:sz w:val="28"/>
          <w:szCs w:val="28"/>
        </w:rPr>
        <w:t xml:space="preserve">3. </w:t>
      </w:r>
      <w:r w:rsidRPr="00443EF1">
        <w:rPr>
          <w:rFonts w:eastAsia="TimesNewRoman"/>
          <w:sz w:val="28"/>
          <w:szCs w:val="28"/>
        </w:rPr>
        <w:t xml:space="preserve">Время проведения практики </w:t>
      </w:r>
      <w:r w:rsidRPr="00443EF1">
        <w:rPr>
          <w:sz w:val="28"/>
          <w:szCs w:val="28"/>
        </w:rPr>
        <w:t>______________________________</w:t>
      </w:r>
    </w:p>
    <w:p w:rsidR="00F53D90" w:rsidRPr="00443EF1" w:rsidRDefault="00F53D90" w:rsidP="00F53D90">
      <w:pPr>
        <w:autoSpaceDE w:val="0"/>
        <w:autoSpaceDN w:val="0"/>
        <w:adjustRightInd w:val="0"/>
        <w:jc w:val="both"/>
        <w:rPr>
          <w:sz w:val="28"/>
          <w:szCs w:val="28"/>
        </w:rPr>
      </w:pPr>
      <w:r w:rsidRPr="00443EF1">
        <w:rPr>
          <w:sz w:val="28"/>
          <w:szCs w:val="28"/>
        </w:rPr>
        <w:t xml:space="preserve">4. </w:t>
      </w:r>
      <w:r w:rsidRPr="00443EF1">
        <w:rPr>
          <w:rFonts w:eastAsia="TimesNewRoman"/>
          <w:sz w:val="28"/>
          <w:szCs w:val="28"/>
        </w:rPr>
        <w:t>Виды и объем работ</w:t>
      </w:r>
      <w:r w:rsidRPr="00443EF1">
        <w:rPr>
          <w:sz w:val="28"/>
          <w:szCs w:val="28"/>
        </w:rPr>
        <w:t xml:space="preserve">, </w:t>
      </w:r>
      <w:r w:rsidRPr="00443EF1">
        <w:rPr>
          <w:rFonts w:eastAsia="TimesNewRoman"/>
          <w:sz w:val="28"/>
          <w:szCs w:val="28"/>
        </w:rPr>
        <w:t>выполненные обучающимся во время производственной практики</w:t>
      </w:r>
      <w:r w:rsidRPr="00443EF1">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536"/>
        <w:gridCol w:w="1985"/>
        <w:gridCol w:w="1704"/>
      </w:tblGrid>
      <w:tr w:rsidR="00F53D90" w:rsidRPr="00443EF1" w:rsidTr="00B42C72">
        <w:tc>
          <w:tcPr>
            <w:tcW w:w="675" w:type="dxa"/>
            <w:vAlign w:val="center"/>
          </w:tcPr>
          <w:p w:rsidR="00F53D90" w:rsidRPr="00443EF1" w:rsidRDefault="00F53D90" w:rsidP="00B42C72">
            <w:pPr>
              <w:autoSpaceDE w:val="0"/>
              <w:autoSpaceDN w:val="0"/>
              <w:adjustRightInd w:val="0"/>
              <w:spacing w:line="360" w:lineRule="auto"/>
              <w:jc w:val="center"/>
              <w:rPr>
                <w:sz w:val="28"/>
                <w:szCs w:val="28"/>
              </w:rPr>
            </w:pPr>
            <w:r w:rsidRPr="00443EF1">
              <w:rPr>
                <w:sz w:val="28"/>
                <w:szCs w:val="28"/>
              </w:rPr>
              <w:t>№</w:t>
            </w:r>
          </w:p>
        </w:tc>
        <w:tc>
          <w:tcPr>
            <w:tcW w:w="4536" w:type="dxa"/>
            <w:vAlign w:val="center"/>
          </w:tcPr>
          <w:p w:rsidR="00F53D90" w:rsidRPr="00443EF1" w:rsidRDefault="00F53D90" w:rsidP="00B42C72">
            <w:pPr>
              <w:autoSpaceDE w:val="0"/>
              <w:autoSpaceDN w:val="0"/>
              <w:adjustRightInd w:val="0"/>
              <w:spacing w:line="360" w:lineRule="auto"/>
              <w:jc w:val="center"/>
              <w:rPr>
                <w:sz w:val="28"/>
                <w:szCs w:val="28"/>
              </w:rPr>
            </w:pPr>
            <w:r w:rsidRPr="00443EF1">
              <w:rPr>
                <w:sz w:val="28"/>
                <w:szCs w:val="28"/>
              </w:rPr>
              <w:t>Вид работ</w:t>
            </w:r>
          </w:p>
        </w:tc>
        <w:tc>
          <w:tcPr>
            <w:tcW w:w="1985" w:type="dxa"/>
            <w:vAlign w:val="center"/>
          </w:tcPr>
          <w:p w:rsidR="00F53D90" w:rsidRPr="00443EF1" w:rsidRDefault="00F53D90" w:rsidP="00B42C72">
            <w:pPr>
              <w:autoSpaceDE w:val="0"/>
              <w:autoSpaceDN w:val="0"/>
              <w:adjustRightInd w:val="0"/>
              <w:spacing w:line="360" w:lineRule="auto"/>
              <w:jc w:val="center"/>
              <w:rPr>
                <w:sz w:val="28"/>
                <w:szCs w:val="28"/>
              </w:rPr>
            </w:pPr>
            <w:r w:rsidRPr="00443EF1">
              <w:rPr>
                <w:sz w:val="28"/>
                <w:szCs w:val="28"/>
              </w:rPr>
              <w:t>Сроки выполнения</w:t>
            </w:r>
          </w:p>
        </w:tc>
        <w:tc>
          <w:tcPr>
            <w:tcW w:w="1704" w:type="dxa"/>
            <w:vAlign w:val="center"/>
          </w:tcPr>
          <w:p w:rsidR="00F53D90" w:rsidRPr="00443EF1" w:rsidRDefault="00F53D90" w:rsidP="00B42C72">
            <w:pPr>
              <w:autoSpaceDE w:val="0"/>
              <w:autoSpaceDN w:val="0"/>
              <w:adjustRightInd w:val="0"/>
              <w:spacing w:line="360" w:lineRule="auto"/>
              <w:jc w:val="center"/>
              <w:rPr>
                <w:sz w:val="28"/>
                <w:szCs w:val="28"/>
              </w:rPr>
            </w:pPr>
            <w:r w:rsidRPr="00443EF1">
              <w:rPr>
                <w:sz w:val="28"/>
                <w:szCs w:val="28"/>
              </w:rPr>
              <w:t>Примечания</w:t>
            </w:r>
          </w:p>
        </w:tc>
      </w:tr>
      <w:tr w:rsidR="00F53D90" w:rsidRPr="00443EF1" w:rsidTr="00B42C72">
        <w:trPr>
          <w:trHeight w:val="723"/>
        </w:trPr>
        <w:tc>
          <w:tcPr>
            <w:tcW w:w="675" w:type="dxa"/>
          </w:tcPr>
          <w:p w:rsidR="00F53D90" w:rsidRPr="00443EF1" w:rsidRDefault="00F53D90" w:rsidP="00B42C72">
            <w:pPr>
              <w:autoSpaceDE w:val="0"/>
              <w:autoSpaceDN w:val="0"/>
              <w:adjustRightInd w:val="0"/>
              <w:spacing w:line="360" w:lineRule="auto"/>
              <w:jc w:val="both"/>
              <w:rPr>
                <w:sz w:val="28"/>
                <w:szCs w:val="28"/>
              </w:rPr>
            </w:pPr>
            <w:r w:rsidRPr="00443EF1">
              <w:rPr>
                <w:sz w:val="28"/>
                <w:szCs w:val="28"/>
              </w:rPr>
              <w:t>1</w:t>
            </w:r>
          </w:p>
        </w:tc>
        <w:tc>
          <w:tcPr>
            <w:tcW w:w="4536" w:type="dxa"/>
            <w:vAlign w:val="center"/>
          </w:tcPr>
          <w:p w:rsidR="00F53D90" w:rsidRPr="00DA7764" w:rsidRDefault="00DA7764" w:rsidP="00B42C72">
            <w:pPr>
              <w:autoSpaceDE w:val="0"/>
              <w:autoSpaceDN w:val="0"/>
              <w:adjustRightInd w:val="0"/>
              <w:spacing w:line="360" w:lineRule="auto"/>
              <w:rPr>
                <w:sz w:val="28"/>
                <w:szCs w:val="28"/>
              </w:rPr>
            </w:pPr>
            <w:r w:rsidRPr="00DA7764">
              <w:rPr>
                <w:bCs/>
                <w:sz w:val="28"/>
                <w:szCs w:val="28"/>
              </w:rPr>
              <w:t>Газовая сварка чугуна</w:t>
            </w:r>
          </w:p>
        </w:tc>
        <w:tc>
          <w:tcPr>
            <w:tcW w:w="1985" w:type="dxa"/>
          </w:tcPr>
          <w:p w:rsidR="00F53D90" w:rsidRPr="00443EF1" w:rsidRDefault="00F53D90" w:rsidP="00B42C72">
            <w:pPr>
              <w:autoSpaceDE w:val="0"/>
              <w:autoSpaceDN w:val="0"/>
              <w:adjustRightInd w:val="0"/>
              <w:spacing w:line="360" w:lineRule="auto"/>
              <w:jc w:val="both"/>
              <w:rPr>
                <w:sz w:val="28"/>
                <w:szCs w:val="28"/>
              </w:rPr>
            </w:pPr>
          </w:p>
        </w:tc>
        <w:tc>
          <w:tcPr>
            <w:tcW w:w="1704" w:type="dxa"/>
          </w:tcPr>
          <w:p w:rsidR="00F53D90" w:rsidRPr="00443EF1" w:rsidRDefault="00F53D90" w:rsidP="00B42C72">
            <w:pPr>
              <w:autoSpaceDE w:val="0"/>
              <w:autoSpaceDN w:val="0"/>
              <w:adjustRightInd w:val="0"/>
              <w:spacing w:line="360" w:lineRule="auto"/>
              <w:jc w:val="both"/>
              <w:rPr>
                <w:sz w:val="28"/>
                <w:szCs w:val="28"/>
              </w:rPr>
            </w:pPr>
          </w:p>
        </w:tc>
      </w:tr>
      <w:tr w:rsidR="00F53D90" w:rsidRPr="00443EF1" w:rsidTr="00B42C72">
        <w:tc>
          <w:tcPr>
            <w:tcW w:w="675" w:type="dxa"/>
          </w:tcPr>
          <w:p w:rsidR="00F53D90" w:rsidRPr="00443EF1" w:rsidRDefault="00F53D90" w:rsidP="00B42C72">
            <w:pPr>
              <w:autoSpaceDE w:val="0"/>
              <w:autoSpaceDN w:val="0"/>
              <w:adjustRightInd w:val="0"/>
              <w:spacing w:line="360" w:lineRule="auto"/>
              <w:jc w:val="both"/>
              <w:rPr>
                <w:sz w:val="28"/>
                <w:szCs w:val="28"/>
              </w:rPr>
            </w:pPr>
            <w:r w:rsidRPr="00443EF1">
              <w:rPr>
                <w:sz w:val="28"/>
                <w:szCs w:val="28"/>
              </w:rPr>
              <w:t>2</w:t>
            </w:r>
          </w:p>
        </w:tc>
        <w:tc>
          <w:tcPr>
            <w:tcW w:w="4536" w:type="dxa"/>
            <w:vAlign w:val="center"/>
          </w:tcPr>
          <w:p w:rsidR="00F53D90" w:rsidRPr="00443EF1" w:rsidRDefault="00DA7764" w:rsidP="00B42C72">
            <w:pPr>
              <w:autoSpaceDE w:val="0"/>
              <w:autoSpaceDN w:val="0"/>
              <w:adjustRightInd w:val="0"/>
              <w:rPr>
                <w:rFonts w:eastAsia="TimesNewRoman"/>
                <w:sz w:val="28"/>
                <w:szCs w:val="28"/>
              </w:rPr>
            </w:pPr>
            <w:r>
              <w:rPr>
                <w:rFonts w:eastAsia="TimesNewRoman"/>
                <w:sz w:val="28"/>
                <w:szCs w:val="28"/>
              </w:rPr>
              <w:t xml:space="preserve">Газовая </w:t>
            </w:r>
            <w:r w:rsidR="00F53D90" w:rsidRPr="00443EF1">
              <w:rPr>
                <w:rFonts w:eastAsia="TimesNewRoman"/>
                <w:sz w:val="28"/>
                <w:szCs w:val="28"/>
              </w:rPr>
              <w:t>наплавка твердыми</w:t>
            </w:r>
          </w:p>
          <w:p w:rsidR="00F53D90" w:rsidRPr="00443EF1" w:rsidRDefault="00F53D90" w:rsidP="00B42C72">
            <w:pPr>
              <w:autoSpaceDE w:val="0"/>
              <w:autoSpaceDN w:val="0"/>
              <w:adjustRightInd w:val="0"/>
              <w:rPr>
                <w:rFonts w:eastAsia="TimesNewRoman"/>
                <w:sz w:val="28"/>
                <w:szCs w:val="28"/>
              </w:rPr>
            </w:pPr>
            <w:r w:rsidRPr="00443EF1">
              <w:rPr>
                <w:rFonts w:eastAsia="TimesNewRoman"/>
                <w:sz w:val="28"/>
                <w:szCs w:val="28"/>
              </w:rPr>
              <w:t>сплавами простых деталей</w:t>
            </w:r>
          </w:p>
        </w:tc>
        <w:tc>
          <w:tcPr>
            <w:tcW w:w="1985" w:type="dxa"/>
          </w:tcPr>
          <w:p w:rsidR="00F53D90" w:rsidRPr="00443EF1" w:rsidRDefault="00F53D90" w:rsidP="00B42C72">
            <w:pPr>
              <w:autoSpaceDE w:val="0"/>
              <w:autoSpaceDN w:val="0"/>
              <w:adjustRightInd w:val="0"/>
              <w:spacing w:line="360" w:lineRule="auto"/>
              <w:jc w:val="both"/>
              <w:rPr>
                <w:sz w:val="28"/>
                <w:szCs w:val="28"/>
              </w:rPr>
            </w:pPr>
          </w:p>
        </w:tc>
        <w:tc>
          <w:tcPr>
            <w:tcW w:w="1704" w:type="dxa"/>
          </w:tcPr>
          <w:p w:rsidR="00F53D90" w:rsidRPr="00443EF1" w:rsidRDefault="00F53D90" w:rsidP="00B42C72">
            <w:pPr>
              <w:autoSpaceDE w:val="0"/>
              <w:autoSpaceDN w:val="0"/>
              <w:adjustRightInd w:val="0"/>
              <w:spacing w:line="360" w:lineRule="auto"/>
              <w:jc w:val="both"/>
              <w:rPr>
                <w:sz w:val="28"/>
                <w:szCs w:val="28"/>
              </w:rPr>
            </w:pPr>
          </w:p>
        </w:tc>
      </w:tr>
      <w:tr w:rsidR="00F53D90" w:rsidRPr="00443EF1" w:rsidTr="00B42C72">
        <w:tc>
          <w:tcPr>
            <w:tcW w:w="675" w:type="dxa"/>
          </w:tcPr>
          <w:p w:rsidR="00F53D90" w:rsidRPr="00443EF1" w:rsidRDefault="00F53D90" w:rsidP="00B42C72">
            <w:pPr>
              <w:autoSpaceDE w:val="0"/>
              <w:autoSpaceDN w:val="0"/>
              <w:adjustRightInd w:val="0"/>
              <w:spacing w:line="360" w:lineRule="auto"/>
              <w:jc w:val="both"/>
              <w:rPr>
                <w:sz w:val="28"/>
                <w:szCs w:val="28"/>
              </w:rPr>
            </w:pPr>
            <w:r w:rsidRPr="00443EF1">
              <w:rPr>
                <w:sz w:val="28"/>
                <w:szCs w:val="28"/>
              </w:rPr>
              <w:t>3</w:t>
            </w:r>
          </w:p>
        </w:tc>
        <w:tc>
          <w:tcPr>
            <w:tcW w:w="4536" w:type="dxa"/>
            <w:vAlign w:val="center"/>
          </w:tcPr>
          <w:p w:rsidR="00F53D90" w:rsidRPr="00443EF1" w:rsidRDefault="00DA7764" w:rsidP="00B42C72">
            <w:pPr>
              <w:autoSpaceDE w:val="0"/>
              <w:autoSpaceDN w:val="0"/>
              <w:adjustRightInd w:val="0"/>
              <w:rPr>
                <w:rFonts w:eastAsia="TimesNewRoman"/>
                <w:sz w:val="28"/>
                <w:szCs w:val="28"/>
              </w:rPr>
            </w:pPr>
            <w:r>
              <w:rPr>
                <w:rFonts w:eastAsia="TimesNewRoman"/>
                <w:sz w:val="28"/>
                <w:szCs w:val="28"/>
              </w:rPr>
              <w:t xml:space="preserve">Газовая </w:t>
            </w:r>
            <w:r w:rsidR="00F53D90" w:rsidRPr="00443EF1">
              <w:rPr>
                <w:rFonts w:eastAsia="TimesNewRoman"/>
                <w:sz w:val="28"/>
                <w:szCs w:val="28"/>
              </w:rPr>
              <w:t>наплавка валиков</w:t>
            </w:r>
          </w:p>
          <w:p w:rsidR="00F53D90" w:rsidRPr="00443EF1" w:rsidRDefault="00F53D90" w:rsidP="00B42C72">
            <w:pPr>
              <w:autoSpaceDE w:val="0"/>
              <w:autoSpaceDN w:val="0"/>
              <w:adjustRightInd w:val="0"/>
              <w:rPr>
                <w:rFonts w:eastAsia="TimesNewRoman"/>
                <w:sz w:val="28"/>
                <w:szCs w:val="28"/>
              </w:rPr>
            </w:pPr>
            <w:r w:rsidRPr="00443EF1">
              <w:rPr>
                <w:rFonts w:eastAsia="TimesNewRoman"/>
                <w:sz w:val="28"/>
                <w:szCs w:val="28"/>
              </w:rPr>
              <w:t>на плоскую поверхность детали</w:t>
            </w:r>
          </w:p>
        </w:tc>
        <w:tc>
          <w:tcPr>
            <w:tcW w:w="1985" w:type="dxa"/>
          </w:tcPr>
          <w:p w:rsidR="00F53D90" w:rsidRPr="00443EF1" w:rsidRDefault="00F53D90" w:rsidP="00B42C72">
            <w:pPr>
              <w:autoSpaceDE w:val="0"/>
              <w:autoSpaceDN w:val="0"/>
              <w:adjustRightInd w:val="0"/>
              <w:spacing w:line="360" w:lineRule="auto"/>
              <w:jc w:val="both"/>
              <w:rPr>
                <w:sz w:val="28"/>
                <w:szCs w:val="28"/>
              </w:rPr>
            </w:pPr>
          </w:p>
        </w:tc>
        <w:tc>
          <w:tcPr>
            <w:tcW w:w="1704" w:type="dxa"/>
          </w:tcPr>
          <w:p w:rsidR="00F53D90" w:rsidRPr="00443EF1" w:rsidRDefault="00F53D90" w:rsidP="00B42C72">
            <w:pPr>
              <w:autoSpaceDE w:val="0"/>
              <w:autoSpaceDN w:val="0"/>
              <w:adjustRightInd w:val="0"/>
              <w:spacing w:line="360" w:lineRule="auto"/>
              <w:jc w:val="both"/>
              <w:rPr>
                <w:sz w:val="28"/>
                <w:szCs w:val="28"/>
              </w:rPr>
            </w:pPr>
          </w:p>
        </w:tc>
      </w:tr>
      <w:tr w:rsidR="00F53D90" w:rsidRPr="00443EF1" w:rsidTr="00B42C72">
        <w:tc>
          <w:tcPr>
            <w:tcW w:w="675" w:type="dxa"/>
          </w:tcPr>
          <w:p w:rsidR="00F53D90" w:rsidRPr="00443EF1" w:rsidRDefault="00F53D90" w:rsidP="00B42C72">
            <w:pPr>
              <w:autoSpaceDE w:val="0"/>
              <w:autoSpaceDN w:val="0"/>
              <w:adjustRightInd w:val="0"/>
              <w:spacing w:line="360" w:lineRule="auto"/>
              <w:jc w:val="both"/>
              <w:rPr>
                <w:sz w:val="28"/>
                <w:szCs w:val="28"/>
              </w:rPr>
            </w:pPr>
            <w:r w:rsidRPr="00443EF1">
              <w:rPr>
                <w:sz w:val="28"/>
                <w:szCs w:val="28"/>
              </w:rPr>
              <w:t>4</w:t>
            </w:r>
          </w:p>
        </w:tc>
        <w:tc>
          <w:tcPr>
            <w:tcW w:w="4536" w:type="dxa"/>
            <w:vAlign w:val="center"/>
          </w:tcPr>
          <w:p w:rsidR="00F53D90" w:rsidRPr="00443EF1" w:rsidRDefault="00DA7764" w:rsidP="00B42C72">
            <w:pPr>
              <w:autoSpaceDE w:val="0"/>
              <w:autoSpaceDN w:val="0"/>
              <w:adjustRightInd w:val="0"/>
              <w:rPr>
                <w:rFonts w:eastAsia="TimesNewRoman"/>
                <w:sz w:val="28"/>
                <w:szCs w:val="28"/>
              </w:rPr>
            </w:pPr>
            <w:r>
              <w:rPr>
                <w:rFonts w:eastAsia="TimesNewRoman"/>
                <w:sz w:val="28"/>
                <w:szCs w:val="28"/>
              </w:rPr>
              <w:t xml:space="preserve">Газовая </w:t>
            </w:r>
            <w:r w:rsidR="00F53D90" w:rsidRPr="00443EF1">
              <w:rPr>
                <w:rFonts w:eastAsia="TimesNewRoman"/>
                <w:sz w:val="28"/>
                <w:szCs w:val="28"/>
              </w:rPr>
              <w:t>наплавка на</w:t>
            </w:r>
          </w:p>
          <w:p w:rsidR="00F53D90" w:rsidRPr="00443EF1" w:rsidRDefault="00F53D90" w:rsidP="00B42C72">
            <w:pPr>
              <w:autoSpaceDE w:val="0"/>
              <w:autoSpaceDN w:val="0"/>
              <w:adjustRightInd w:val="0"/>
              <w:rPr>
                <w:rFonts w:eastAsia="TimesNewRoman"/>
                <w:sz w:val="28"/>
                <w:szCs w:val="28"/>
              </w:rPr>
            </w:pPr>
            <w:r w:rsidRPr="00443EF1">
              <w:rPr>
                <w:rFonts w:eastAsia="TimesNewRoman"/>
                <w:sz w:val="28"/>
                <w:szCs w:val="28"/>
              </w:rPr>
              <w:t>цилиндрическую поверхность</w:t>
            </w:r>
          </w:p>
          <w:p w:rsidR="00F53D90" w:rsidRPr="00443EF1" w:rsidRDefault="00F53D90" w:rsidP="00B42C72">
            <w:pPr>
              <w:autoSpaceDE w:val="0"/>
              <w:autoSpaceDN w:val="0"/>
              <w:adjustRightInd w:val="0"/>
              <w:rPr>
                <w:sz w:val="28"/>
                <w:szCs w:val="28"/>
              </w:rPr>
            </w:pPr>
            <w:r w:rsidRPr="00443EF1">
              <w:rPr>
                <w:rFonts w:eastAsia="TimesNewRoman"/>
                <w:sz w:val="28"/>
                <w:szCs w:val="28"/>
              </w:rPr>
              <w:t>детали.</w:t>
            </w:r>
          </w:p>
        </w:tc>
        <w:tc>
          <w:tcPr>
            <w:tcW w:w="1985" w:type="dxa"/>
          </w:tcPr>
          <w:p w:rsidR="00F53D90" w:rsidRPr="00443EF1" w:rsidRDefault="00F53D90" w:rsidP="00B42C72">
            <w:pPr>
              <w:autoSpaceDE w:val="0"/>
              <w:autoSpaceDN w:val="0"/>
              <w:adjustRightInd w:val="0"/>
              <w:spacing w:line="360" w:lineRule="auto"/>
              <w:jc w:val="both"/>
              <w:rPr>
                <w:sz w:val="28"/>
                <w:szCs w:val="28"/>
              </w:rPr>
            </w:pPr>
          </w:p>
        </w:tc>
        <w:tc>
          <w:tcPr>
            <w:tcW w:w="1704" w:type="dxa"/>
          </w:tcPr>
          <w:p w:rsidR="00F53D90" w:rsidRPr="00443EF1" w:rsidRDefault="00F53D90" w:rsidP="00B42C72">
            <w:pPr>
              <w:autoSpaceDE w:val="0"/>
              <w:autoSpaceDN w:val="0"/>
              <w:adjustRightInd w:val="0"/>
              <w:spacing w:line="360" w:lineRule="auto"/>
              <w:jc w:val="both"/>
              <w:rPr>
                <w:sz w:val="28"/>
                <w:szCs w:val="28"/>
              </w:rPr>
            </w:pPr>
          </w:p>
        </w:tc>
      </w:tr>
      <w:tr w:rsidR="00F53D90" w:rsidRPr="00443EF1" w:rsidTr="00B42C72">
        <w:tc>
          <w:tcPr>
            <w:tcW w:w="675" w:type="dxa"/>
          </w:tcPr>
          <w:p w:rsidR="00F53D90" w:rsidRPr="00443EF1" w:rsidRDefault="00F53D90" w:rsidP="00B42C72">
            <w:pPr>
              <w:autoSpaceDE w:val="0"/>
              <w:autoSpaceDN w:val="0"/>
              <w:adjustRightInd w:val="0"/>
              <w:spacing w:line="360" w:lineRule="auto"/>
              <w:jc w:val="both"/>
              <w:rPr>
                <w:sz w:val="28"/>
                <w:szCs w:val="28"/>
              </w:rPr>
            </w:pPr>
            <w:r w:rsidRPr="00443EF1">
              <w:rPr>
                <w:sz w:val="28"/>
                <w:szCs w:val="28"/>
              </w:rPr>
              <w:t>5</w:t>
            </w:r>
          </w:p>
        </w:tc>
        <w:tc>
          <w:tcPr>
            <w:tcW w:w="4536" w:type="dxa"/>
            <w:vAlign w:val="center"/>
          </w:tcPr>
          <w:p w:rsidR="00F53D90" w:rsidRPr="00443EF1" w:rsidRDefault="00A455FE" w:rsidP="00B42C72">
            <w:pPr>
              <w:autoSpaceDE w:val="0"/>
              <w:autoSpaceDN w:val="0"/>
              <w:adjustRightInd w:val="0"/>
              <w:rPr>
                <w:rFonts w:eastAsia="TimesNewRoman"/>
                <w:sz w:val="28"/>
                <w:szCs w:val="28"/>
              </w:rPr>
            </w:pPr>
            <w:r>
              <w:rPr>
                <w:rFonts w:eastAsia="TimesNewRoman"/>
                <w:sz w:val="28"/>
                <w:szCs w:val="28"/>
              </w:rPr>
              <w:t xml:space="preserve">Газовая </w:t>
            </w:r>
            <w:r w:rsidR="00F53D90" w:rsidRPr="00443EF1">
              <w:rPr>
                <w:rFonts w:eastAsia="TimesNewRoman"/>
                <w:sz w:val="28"/>
                <w:szCs w:val="28"/>
              </w:rPr>
              <w:t xml:space="preserve">сварка углеродистых сталей во всех пространственных положениях </w:t>
            </w:r>
          </w:p>
        </w:tc>
        <w:tc>
          <w:tcPr>
            <w:tcW w:w="1985" w:type="dxa"/>
          </w:tcPr>
          <w:p w:rsidR="00F53D90" w:rsidRPr="00443EF1" w:rsidRDefault="00F53D90" w:rsidP="00B42C72">
            <w:pPr>
              <w:autoSpaceDE w:val="0"/>
              <w:autoSpaceDN w:val="0"/>
              <w:adjustRightInd w:val="0"/>
              <w:spacing w:line="360" w:lineRule="auto"/>
              <w:jc w:val="both"/>
              <w:rPr>
                <w:sz w:val="28"/>
                <w:szCs w:val="28"/>
              </w:rPr>
            </w:pPr>
          </w:p>
        </w:tc>
        <w:tc>
          <w:tcPr>
            <w:tcW w:w="1704" w:type="dxa"/>
          </w:tcPr>
          <w:p w:rsidR="00F53D90" w:rsidRPr="00443EF1" w:rsidRDefault="00F53D90" w:rsidP="00B42C72">
            <w:pPr>
              <w:autoSpaceDE w:val="0"/>
              <w:autoSpaceDN w:val="0"/>
              <w:adjustRightInd w:val="0"/>
              <w:spacing w:line="360" w:lineRule="auto"/>
              <w:jc w:val="both"/>
              <w:rPr>
                <w:sz w:val="28"/>
                <w:szCs w:val="28"/>
              </w:rPr>
            </w:pPr>
          </w:p>
        </w:tc>
      </w:tr>
      <w:tr w:rsidR="00F53D90" w:rsidRPr="00443EF1" w:rsidTr="00B42C72">
        <w:trPr>
          <w:trHeight w:val="480"/>
        </w:trPr>
        <w:tc>
          <w:tcPr>
            <w:tcW w:w="675" w:type="dxa"/>
          </w:tcPr>
          <w:p w:rsidR="00F53D90" w:rsidRPr="00443EF1" w:rsidRDefault="00F53D90" w:rsidP="00B42C72">
            <w:pPr>
              <w:autoSpaceDE w:val="0"/>
              <w:autoSpaceDN w:val="0"/>
              <w:adjustRightInd w:val="0"/>
              <w:spacing w:line="360" w:lineRule="auto"/>
              <w:jc w:val="both"/>
              <w:rPr>
                <w:sz w:val="28"/>
                <w:szCs w:val="28"/>
              </w:rPr>
            </w:pPr>
            <w:r w:rsidRPr="00443EF1">
              <w:rPr>
                <w:sz w:val="28"/>
                <w:szCs w:val="28"/>
              </w:rPr>
              <w:t>6</w:t>
            </w:r>
          </w:p>
        </w:tc>
        <w:tc>
          <w:tcPr>
            <w:tcW w:w="4536" w:type="dxa"/>
            <w:vAlign w:val="center"/>
          </w:tcPr>
          <w:p w:rsidR="00F53D90" w:rsidRPr="00443EF1" w:rsidRDefault="00A455FE" w:rsidP="00B42C72">
            <w:pPr>
              <w:autoSpaceDE w:val="0"/>
              <w:autoSpaceDN w:val="0"/>
              <w:adjustRightInd w:val="0"/>
              <w:rPr>
                <w:rFonts w:eastAsia="TimesNewRoman"/>
                <w:sz w:val="28"/>
                <w:szCs w:val="28"/>
              </w:rPr>
            </w:pPr>
            <w:r>
              <w:rPr>
                <w:rFonts w:eastAsia="TimesNewRoman"/>
                <w:sz w:val="28"/>
                <w:szCs w:val="28"/>
              </w:rPr>
              <w:t xml:space="preserve">Газовая </w:t>
            </w:r>
            <w:r w:rsidR="00F53D90" w:rsidRPr="00443EF1">
              <w:rPr>
                <w:rFonts w:eastAsia="TimesNewRoman"/>
                <w:sz w:val="28"/>
                <w:szCs w:val="28"/>
              </w:rPr>
              <w:t xml:space="preserve"> сварка легированных сталей во всех пространственных положениях</w:t>
            </w:r>
          </w:p>
        </w:tc>
        <w:tc>
          <w:tcPr>
            <w:tcW w:w="1985" w:type="dxa"/>
          </w:tcPr>
          <w:p w:rsidR="00F53D90" w:rsidRPr="00443EF1" w:rsidRDefault="00F53D90" w:rsidP="00B42C72">
            <w:pPr>
              <w:autoSpaceDE w:val="0"/>
              <w:autoSpaceDN w:val="0"/>
              <w:adjustRightInd w:val="0"/>
              <w:spacing w:line="360" w:lineRule="auto"/>
              <w:jc w:val="both"/>
              <w:rPr>
                <w:sz w:val="28"/>
                <w:szCs w:val="28"/>
              </w:rPr>
            </w:pPr>
          </w:p>
        </w:tc>
        <w:tc>
          <w:tcPr>
            <w:tcW w:w="1704" w:type="dxa"/>
          </w:tcPr>
          <w:p w:rsidR="00F53D90" w:rsidRPr="00443EF1" w:rsidRDefault="00F53D90" w:rsidP="00B42C72">
            <w:pPr>
              <w:autoSpaceDE w:val="0"/>
              <w:autoSpaceDN w:val="0"/>
              <w:adjustRightInd w:val="0"/>
              <w:spacing w:line="360" w:lineRule="auto"/>
              <w:jc w:val="both"/>
              <w:rPr>
                <w:sz w:val="28"/>
                <w:szCs w:val="28"/>
              </w:rPr>
            </w:pPr>
          </w:p>
        </w:tc>
      </w:tr>
      <w:tr w:rsidR="00F53D90" w:rsidRPr="00443EF1" w:rsidTr="00B42C72">
        <w:trPr>
          <w:trHeight w:val="263"/>
        </w:trPr>
        <w:tc>
          <w:tcPr>
            <w:tcW w:w="675" w:type="dxa"/>
          </w:tcPr>
          <w:p w:rsidR="00F53D90" w:rsidRPr="00443EF1" w:rsidRDefault="00F53D90" w:rsidP="00B42C72">
            <w:pPr>
              <w:autoSpaceDE w:val="0"/>
              <w:autoSpaceDN w:val="0"/>
              <w:adjustRightInd w:val="0"/>
              <w:spacing w:line="360" w:lineRule="auto"/>
              <w:jc w:val="both"/>
              <w:rPr>
                <w:sz w:val="28"/>
                <w:szCs w:val="28"/>
              </w:rPr>
            </w:pPr>
            <w:r w:rsidRPr="00443EF1">
              <w:rPr>
                <w:sz w:val="28"/>
                <w:szCs w:val="28"/>
              </w:rPr>
              <w:t>7</w:t>
            </w:r>
          </w:p>
        </w:tc>
        <w:tc>
          <w:tcPr>
            <w:tcW w:w="4536" w:type="dxa"/>
            <w:vAlign w:val="center"/>
          </w:tcPr>
          <w:p w:rsidR="00F53D90" w:rsidRPr="00443EF1" w:rsidRDefault="00A455FE" w:rsidP="00B42C72">
            <w:pPr>
              <w:autoSpaceDE w:val="0"/>
              <w:autoSpaceDN w:val="0"/>
              <w:adjustRightInd w:val="0"/>
              <w:rPr>
                <w:rFonts w:eastAsia="TimesNewRoman"/>
                <w:sz w:val="28"/>
                <w:szCs w:val="28"/>
              </w:rPr>
            </w:pPr>
            <w:r>
              <w:rPr>
                <w:rFonts w:eastAsia="TimesNewRoman"/>
                <w:sz w:val="28"/>
                <w:szCs w:val="28"/>
              </w:rPr>
              <w:t xml:space="preserve">Газовая </w:t>
            </w:r>
            <w:r w:rsidR="00F53D90" w:rsidRPr="00443EF1">
              <w:rPr>
                <w:rFonts w:eastAsia="TimesNewRoman"/>
                <w:sz w:val="28"/>
                <w:szCs w:val="28"/>
              </w:rPr>
              <w:t xml:space="preserve"> сварка цветных металлов во всех пространственных положениях</w:t>
            </w:r>
          </w:p>
        </w:tc>
        <w:tc>
          <w:tcPr>
            <w:tcW w:w="1985" w:type="dxa"/>
          </w:tcPr>
          <w:p w:rsidR="00F53D90" w:rsidRPr="00443EF1" w:rsidRDefault="00F53D90" w:rsidP="00B42C72">
            <w:pPr>
              <w:autoSpaceDE w:val="0"/>
              <w:autoSpaceDN w:val="0"/>
              <w:adjustRightInd w:val="0"/>
              <w:spacing w:line="360" w:lineRule="auto"/>
              <w:jc w:val="both"/>
              <w:rPr>
                <w:sz w:val="28"/>
                <w:szCs w:val="28"/>
              </w:rPr>
            </w:pPr>
          </w:p>
        </w:tc>
        <w:tc>
          <w:tcPr>
            <w:tcW w:w="1704" w:type="dxa"/>
          </w:tcPr>
          <w:p w:rsidR="00F53D90" w:rsidRPr="00443EF1" w:rsidRDefault="00F53D90" w:rsidP="00B42C72">
            <w:pPr>
              <w:autoSpaceDE w:val="0"/>
              <w:autoSpaceDN w:val="0"/>
              <w:adjustRightInd w:val="0"/>
              <w:spacing w:line="360" w:lineRule="auto"/>
              <w:jc w:val="both"/>
              <w:rPr>
                <w:sz w:val="28"/>
                <w:szCs w:val="28"/>
              </w:rPr>
            </w:pPr>
          </w:p>
        </w:tc>
      </w:tr>
      <w:tr w:rsidR="00F53D90" w:rsidRPr="00443EF1" w:rsidTr="00B42C72">
        <w:trPr>
          <w:trHeight w:val="188"/>
        </w:trPr>
        <w:tc>
          <w:tcPr>
            <w:tcW w:w="675" w:type="dxa"/>
          </w:tcPr>
          <w:p w:rsidR="00F53D90" w:rsidRPr="00443EF1" w:rsidRDefault="00F53D90" w:rsidP="00B42C72">
            <w:pPr>
              <w:autoSpaceDE w:val="0"/>
              <w:autoSpaceDN w:val="0"/>
              <w:adjustRightInd w:val="0"/>
              <w:spacing w:line="360" w:lineRule="auto"/>
              <w:jc w:val="both"/>
              <w:rPr>
                <w:sz w:val="28"/>
                <w:szCs w:val="28"/>
              </w:rPr>
            </w:pPr>
            <w:r w:rsidRPr="00443EF1">
              <w:rPr>
                <w:sz w:val="28"/>
                <w:szCs w:val="28"/>
              </w:rPr>
              <w:t>8</w:t>
            </w:r>
          </w:p>
        </w:tc>
        <w:tc>
          <w:tcPr>
            <w:tcW w:w="4536" w:type="dxa"/>
            <w:vAlign w:val="center"/>
          </w:tcPr>
          <w:p w:rsidR="00F53D90" w:rsidRPr="00443EF1" w:rsidRDefault="00A455FE" w:rsidP="00A455FE">
            <w:pPr>
              <w:autoSpaceDE w:val="0"/>
              <w:autoSpaceDN w:val="0"/>
              <w:adjustRightInd w:val="0"/>
              <w:rPr>
                <w:rFonts w:eastAsia="TimesNewRoman"/>
                <w:sz w:val="28"/>
                <w:szCs w:val="28"/>
              </w:rPr>
            </w:pPr>
            <w:r>
              <w:rPr>
                <w:rFonts w:eastAsia="TimesNewRoman"/>
                <w:sz w:val="28"/>
                <w:szCs w:val="28"/>
              </w:rPr>
              <w:t xml:space="preserve">Газовая </w:t>
            </w:r>
            <w:r w:rsidR="00F53D90" w:rsidRPr="00443EF1">
              <w:rPr>
                <w:rFonts w:eastAsia="TimesNewRoman"/>
                <w:sz w:val="28"/>
                <w:szCs w:val="28"/>
              </w:rPr>
              <w:t>резка углеродистых сталей</w:t>
            </w:r>
            <w:r w:rsidR="00DA7764">
              <w:rPr>
                <w:rFonts w:eastAsia="TimesNewRoman"/>
                <w:sz w:val="28"/>
                <w:szCs w:val="28"/>
              </w:rPr>
              <w:t>: разделительная, поверхностная.</w:t>
            </w:r>
          </w:p>
        </w:tc>
        <w:tc>
          <w:tcPr>
            <w:tcW w:w="1985" w:type="dxa"/>
          </w:tcPr>
          <w:p w:rsidR="00F53D90" w:rsidRPr="00443EF1" w:rsidRDefault="00F53D90" w:rsidP="00B42C72">
            <w:pPr>
              <w:autoSpaceDE w:val="0"/>
              <w:autoSpaceDN w:val="0"/>
              <w:adjustRightInd w:val="0"/>
              <w:spacing w:line="360" w:lineRule="auto"/>
              <w:jc w:val="both"/>
              <w:rPr>
                <w:sz w:val="28"/>
                <w:szCs w:val="28"/>
              </w:rPr>
            </w:pPr>
          </w:p>
        </w:tc>
        <w:tc>
          <w:tcPr>
            <w:tcW w:w="1704" w:type="dxa"/>
          </w:tcPr>
          <w:p w:rsidR="00F53D90" w:rsidRPr="00443EF1" w:rsidRDefault="00F53D90" w:rsidP="00B42C72">
            <w:pPr>
              <w:autoSpaceDE w:val="0"/>
              <w:autoSpaceDN w:val="0"/>
              <w:adjustRightInd w:val="0"/>
              <w:spacing w:line="360" w:lineRule="auto"/>
              <w:jc w:val="both"/>
              <w:rPr>
                <w:sz w:val="28"/>
                <w:szCs w:val="28"/>
              </w:rPr>
            </w:pPr>
          </w:p>
        </w:tc>
      </w:tr>
      <w:tr w:rsidR="00F53D90" w:rsidRPr="00443EF1" w:rsidTr="00B42C72">
        <w:trPr>
          <w:trHeight w:val="293"/>
        </w:trPr>
        <w:tc>
          <w:tcPr>
            <w:tcW w:w="675" w:type="dxa"/>
          </w:tcPr>
          <w:p w:rsidR="00F53D90" w:rsidRPr="00443EF1" w:rsidRDefault="00F53D90" w:rsidP="00B42C72">
            <w:pPr>
              <w:autoSpaceDE w:val="0"/>
              <w:autoSpaceDN w:val="0"/>
              <w:adjustRightInd w:val="0"/>
              <w:spacing w:line="360" w:lineRule="auto"/>
              <w:jc w:val="both"/>
              <w:rPr>
                <w:sz w:val="28"/>
                <w:szCs w:val="28"/>
              </w:rPr>
            </w:pPr>
            <w:r w:rsidRPr="00443EF1">
              <w:rPr>
                <w:sz w:val="28"/>
                <w:szCs w:val="28"/>
              </w:rPr>
              <w:t>9</w:t>
            </w:r>
          </w:p>
        </w:tc>
        <w:tc>
          <w:tcPr>
            <w:tcW w:w="4536" w:type="dxa"/>
            <w:vAlign w:val="center"/>
          </w:tcPr>
          <w:p w:rsidR="00F53D90" w:rsidRPr="00DA7764" w:rsidRDefault="00DA7764" w:rsidP="00B42C72">
            <w:pPr>
              <w:autoSpaceDE w:val="0"/>
              <w:autoSpaceDN w:val="0"/>
              <w:adjustRightInd w:val="0"/>
              <w:rPr>
                <w:rFonts w:eastAsia="TimesNewRoman"/>
                <w:sz w:val="28"/>
                <w:szCs w:val="28"/>
              </w:rPr>
            </w:pPr>
            <w:r>
              <w:rPr>
                <w:sz w:val="28"/>
                <w:szCs w:val="28"/>
              </w:rPr>
              <w:t>У</w:t>
            </w:r>
            <w:r w:rsidRPr="00DA7764">
              <w:rPr>
                <w:sz w:val="28"/>
                <w:szCs w:val="28"/>
              </w:rPr>
              <w:t>странение наружных дефектов зачисткой и сваркой</w:t>
            </w:r>
          </w:p>
        </w:tc>
        <w:tc>
          <w:tcPr>
            <w:tcW w:w="1985" w:type="dxa"/>
          </w:tcPr>
          <w:p w:rsidR="00F53D90" w:rsidRPr="00443EF1" w:rsidRDefault="00F53D90" w:rsidP="00B42C72">
            <w:pPr>
              <w:autoSpaceDE w:val="0"/>
              <w:autoSpaceDN w:val="0"/>
              <w:adjustRightInd w:val="0"/>
              <w:spacing w:line="360" w:lineRule="auto"/>
              <w:jc w:val="both"/>
              <w:rPr>
                <w:sz w:val="28"/>
                <w:szCs w:val="28"/>
              </w:rPr>
            </w:pPr>
          </w:p>
        </w:tc>
        <w:tc>
          <w:tcPr>
            <w:tcW w:w="1704" w:type="dxa"/>
          </w:tcPr>
          <w:p w:rsidR="00F53D90" w:rsidRPr="00443EF1" w:rsidRDefault="00F53D90" w:rsidP="00B42C72">
            <w:pPr>
              <w:autoSpaceDE w:val="0"/>
              <w:autoSpaceDN w:val="0"/>
              <w:adjustRightInd w:val="0"/>
              <w:spacing w:line="360" w:lineRule="auto"/>
              <w:jc w:val="both"/>
              <w:rPr>
                <w:sz w:val="28"/>
                <w:szCs w:val="28"/>
              </w:rPr>
            </w:pPr>
          </w:p>
        </w:tc>
      </w:tr>
    </w:tbl>
    <w:p w:rsidR="00F53D90" w:rsidRPr="00443EF1" w:rsidRDefault="00F53D90" w:rsidP="00F53D90">
      <w:pPr>
        <w:autoSpaceDE w:val="0"/>
        <w:autoSpaceDN w:val="0"/>
        <w:adjustRightInd w:val="0"/>
        <w:ind w:firstLine="709"/>
        <w:jc w:val="both"/>
        <w:rPr>
          <w:sz w:val="28"/>
          <w:szCs w:val="28"/>
        </w:rPr>
      </w:pPr>
    </w:p>
    <w:p w:rsidR="00F53D90" w:rsidRPr="00443EF1" w:rsidRDefault="00F53D90" w:rsidP="00F53D90">
      <w:pPr>
        <w:autoSpaceDE w:val="0"/>
        <w:autoSpaceDN w:val="0"/>
        <w:adjustRightInd w:val="0"/>
        <w:ind w:firstLine="709"/>
        <w:jc w:val="both"/>
        <w:rPr>
          <w:sz w:val="28"/>
          <w:szCs w:val="28"/>
        </w:rPr>
      </w:pPr>
      <w:r w:rsidRPr="00443EF1">
        <w:rPr>
          <w:sz w:val="28"/>
          <w:szCs w:val="28"/>
        </w:rPr>
        <w:t xml:space="preserve">5. </w:t>
      </w:r>
      <w:r w:rsidRPr="00443EF1">
        <w:rPr>
          <w:rFonts w:eastAsia="TimesNewRoman"/>
          <w:sz w:val="28"/>
          <w:szCs w:val="28"/>
        </w:rPr>
        <w:t xml:space="preserve">Качество выполнения работ в соответствии с технологией и </w:t>
      </w:r>
      <w:r w:rsidRPr="00443EF1">
        <w:rPr>
          <w:sz w:val="28"/>
          <w:szCs w:val="28"/>
        </w:rPr>
        <w:t>(</w:t>
      </w:r>
      <w:r w:rsidRPr="00443EF1">
        <w:rPr>
          <w:rFonts w:eastAsia="TimesNewRoman"/>
          <w:sz w:val="28"/>
          <w:szCs w:val="28"/>
        </w:rPr>
        <w:t>или</w:t>
      </w:r>
      <w:r w:rsidRPr="00443EF1">
        <w:rPr>
          <w:sz w:val="28"/>
          <w:szCs w:val="28"/>
        </w:rPr>
        <w:t>)</w:t>
      </w:r>
      <w:r w:rsidRPr="00443EF1">
        <w:rPr>
          <w:rFonts w:eastAsia="TimesNewRoman"/>
          <w:sz w:val="28"/>
          <w:szCs w:val="28"/>
        </w:rPr>
        <w:t>требованиями организации</w:t>
      </w:r>
      <w:r w:rsidRPr="00443EF1">
        <w:rPr>
          <w:sz w:val="28"/>
          <w:szCs w:val="28"/>
        </w:rPr>
        <w:t xml:space="preserve">, </w:t>
      </w:r>
      <w:r w:rsidRPr="00443EF1">
        <w:rPr>
          <w:rFonts w:eastAsia="TimesNewRoman"/>
          <w:sz w:val="28"/>
          <w:szCs w:val="28"/>
        </w:rPr>
        <w:t>в которой проходил практику</w:t>
      </w:r>
    </w:p>
    <w:p w:rsidR="00F53D90" w:rsidRPr="00443EF1" w:rsidRDefault="00F53D90" w:rsidP="00F53D90">
      <w:pPr>
        <w:autoSpaceDE w:val="0"/>
        <w:autoSpaceDN w:val="0"/>
        <w:adjustRightInd w:val="0"/>
        <w:ind w:firstLine="709"/>
        <w:jc w:val="both"/>
      </w:pPr>
      <w:r w:rsidRPr="00443EF1">
        <w:t>_________________________________________________________</w:t>
      </w:r>
    </w:p>
    <w:p w:rsidR="00F53D90" w:rsidRPr="00443EF1" w:rsidRDefault="00F53D90" w:rsidP="00F53D90">
      <w:pPr>
        <w:autoSpaceDE w:val="0"/>
        <w:autoSpaceDN w:val="0"/>
        <w:adjustRightInd w:val="0"/>
        <w:ind w:firstLine="709"/>
        <w:jc w:val="both"/>
      </w:pPr>
      <w:r w:rsidRPr="00443EF1">
        <w:rPr>
          <w:rFonts w:eastAsia="TimesNewRoman"/>
        </w:rPr>
        <w:t>Дата Подписи руководителя практики</w:t>
      </w:r>
      <w:r w:rsidRPr="00443EF1">
        <w:t>,</w:t>
      </w:r>
    </w:p>
    <w:p w:rsidR="00F53D90" w:rsidRPr="00443EF1" w:rsidRDefault="00F53D90" w:rsidP="00F53D90">
      <w:pPr>
        <w:autoSpaceDE w:val="0"/>
        <w:autoSpaceDN w:val="0"/>
        <w:adjustRightInd w:val="0"/>
        <w:ind w:firstLine="709"/>
        <w:jc w:val="both"/>
      </w:pPr>
      <w:r w:rsidRPr="00443EF1">
        <w:rPr>
          <w:rFonts w:eastAsia="TimesNewRoman"/>
        </w:rPr>
        <w:t>МП ответственного лица организации</w:t>
      </w:r>
      <w:r w:rsidRPr="00443EF1">
        <w:t>.</w:t>
      </w:r>
    </w:p>
    <w:p w:rsidR="00F53D90" w:rsidRPr="00443EF1" w:rsidRDefault="00F53D90" w:rsidP="00F53D90">
      <w:pPr>
        <w:autoSpaceDE w:val="0"/>
        <w:autoSpaceDN w:val="0"/>
        <w:adjustRightInd w:val="0"/>
        <w:ind w:firstLine="709"/>
        <w:jc w:val="both"/>
      </w:pPr>
    </w:p>
    <w:p w:rsidR="00703B92" w:rsidRPr="00443EF1" w:rsidRDefault="00703B92" w:rsidP="00F53D90">
      <w:pPr>
        <w:autoSpaceDE w:val="0"/>
        <w:autoSpaceDN w:val="0"/>
        <w:adjustRightInd w:val="0"/>
        <w:ind w:firstLine="709"/>
        <w:jc w:val="both"/>
      </w:pPr>
    </w:p>
    <w:p w:rsidR="0018230F" w:rsidRPr="0018230F" w:rsidRDefault="0018230F" w:rsidP="0018230F">
      <w:pPr>
        <w:rPr>
          <w:sz w:val="28"/>
          <w:szCs w:val="28"/>
        </w:rPr>
      </w:pPr>
    </w:p>
    <w:sectPr w:rsidR="0018230F" w:rsidRPr="0018230F" w:rsidSect="0047107F">
      <w:footerReference w:type="even" r:id="rId24"/>
      <w:footerReference w:type="default" r:id="rId25"/>
      <w:pgSz w:w="11906" w:h="16838"/>
      <w:pgMar w:top="851" w:right="851" w:bottom="567" w:left="6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2A9B" w:rsidRDefault="00782A9B">
      <w:r>
        <w:separator/>
      </w:r>
    </w:p>
  </w:endnote>
  <w:endnote w:type="continuationSeparator" w:id="0">
    <w:p w:rsidR="00782A9B" w:rsidRDefault="0078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C71" w:rsidRDefault="008D331E" w:rsidP="00AA594A">
    <w:pPr>
      <w:pStyle w:val="a8"/>
      <w:framePr w:wrap="around" w:vAnchor="text" w:hAnchor="margin" w:xAlign="right" w:y="1"/>
      <w:rPr>
        <w:rStyle w:val="aa"/>
      </w:rPr>
    </w:pPr>
    <w:r>
      <w:rPr>
        <w:rStyle w:val="aa"/>
      </w:rPr>
      <w:fldChar w:fldCharType="begin"/>
    </w:r>
    <w:r w:rsidR="00120C71">
      <w:rPr>
        <w:rStyle w:val="aa"/>
      </w:rPr>
      <w:instrText xml:space="preserve">PAGE  </w:instrText>
    </w:r>
    <w:r>
      <w:rPr>
        <w:rStyle w:val="aa"/>
      </w:rPr>
      <w:fldChar w:fldCharType="end"/>
    </w:r>
  </w:p>
  <w:p w:rsidR="00120C71" w:rsidRDefault="00120C71" w:rsidP="00AA594A">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C71" w:rsidRPr="006413BB" w:rsidRDefault="008D331E" w:rsidP="00AA594A">
    <w:pPr>
      <w:pStyle w:val="a8"/>
      <w:framePr w:wrap="around" w:vAnchor="text" w:hAnchor="margin" w:xAlign="right" w:y="1"/>
      <w:rPr>
        <w:rStyle w:val="aa"/>
        <w:sz w:val="20"/>
        <w:szCs w:val="20"/>
      </w:rPr>
    </w:pPr>
    <w:r w:rsidRPr="006413BB">
      <w:rPr>
        <w:rStyle w:val="aa"/>
        <w:sz w:val="20"/>
        <w:szCs w:val="20"/>
      </w:rPr>
      <w:fldChar w:fldCharType="begin"/>
    </w:r>
    <w:r w:rsidR="00120C71" w:rsidRPr="006413BB">
      <w:rPr>
        <w:rStyle w:val="aa"/>
        <w:sz w:val="20"/>
        <w:szCs w:val="20"/>
      </w:rPr>
      <w:instrText xml:space="preserve">PAGE  </w:instrText>
    </w:r>
    <w:r w:rsidRPr="006413BB">
      <w:rPr>
        <w:rStyle w:val="aa"/>
        <w:sz w:val="20"/>
        <w:szCs w:val="20"/>
      </w:rPr>
      <w:fldChar w:fldCharType="separate"/>
    </w:r>
    <w:r w:rsidR="00400623">
      <w:rPr>
        <w:rStyle w:val="aa"/>
        <w:noProof/>
        <w:sz w:val="20"/>
        <w:szCs w:val="20"/>
      </w:rPr>
      <w:t>1</w:t>
    </w:r>
    <w:r w:rsidRPr="006413BB">
      <w:rPr>
        <w:rStyle w:val="aa"/>
        <w:sz w:val="20"/>
        <w:szCs w:val="20"/>
      </w:rPr>
      <w:fldChar w:fldCharType="end"/>
    </w:r>
  </w:p>
  <w:p w:rsidR="00120C71" w:rsidRPr="00161503" w:rsidRDefault="00120C71" w:rsidP="00AA594A">
    <w:pPr>
      <w:pStyle w:val="a8"/>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C71" w:rsidRDefault="008D331E" w:rsidP="00E64589">
    <w:pPr>
      <w:pStyle w:val="a8"/>
      <w:framePr w:wrap="around" w:vAnchor="text" w:hAnchor="margin" w:xAlign="right" w:y="1"/>
      <w:rPr>
        <w:rStyle w:val="aa"/>
      </w:rPr>
    </w:pPr>
    <w:r>
      <w:rPr>
        <w:rStyle w:val="aa"/>
      </w:rPr>
      <w:fldChar w:fldCharType="begin"/>
    </w:r>
    <w:r w:rsidR="00120C71">
      <w:rPr>
        <w:rStyle w:val="aa"/>
      </w:rPr>
      <w:instrText xml:space="preserve">PAGE  </w:instrText>
    </w:r>
    <w:r>
      <w:rPr>
        <w:rStyle w:val="aa"/>
      </w:rPr>
      <w:fldChar w:fldCharType="end"/>
    </w:r>
  </w:p>
  <w:p w:rsidR="00120C71" w:rsidRDefault="00120C71" w:rsidP="00E64589">
    <w:pPr>
      <w:pStyle w:val="a8"/>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C71" w:rsidRDefault="008D331E" w:rsidP="00E64589">
    <w:pPr>
      <w:pStyle w:val="a8"/>
      <w:framePr w:wrap="around" w:vAnchor="text" w:hAnchor="margin" w:xAlign="right" w:y="1"/>
      <w:rPr>
        <w:rStyle w:val="aa"/>
      </w:rPr>
    </w:pPr>
    <w:r>
      <w:rPr>
        <w:rStyle w:val="aa"/>
      </w:rPr>
      <w:fldChar w:fldCharType="begin"/>
    </w:r>
    <w:r w:rsidR="00120C71">
      <w:rPr>
        <w:rStyle w:val="aa"/>
      </w:rPr>
      <w:instrText xml:space="preserve">PAGE  </w:instrText>
    </w:r>
    <w:r>
      <w:rPr>
        <w:rStyle w:val="aa"/>
      </w:rPr>
      <w:fldChar w:fldCharType="separate"/>
    </w:r>
    <w:r w:rsidR="00400623">
      <w:rPr>
        <w:rStyle w:val="aa"/>
        <w:noProof/>
      </w:rPr>
      <w:t>20</w:t>
    </w:r>
    <w:r>
      <w:rPr>
        <w:rStyle w:val="aa"/>
      </w:rPr>
      <w:fldChar w:fldCharType="end"/>
    </w:r>
  </w:p>
  <w:p w:rsidR="00120C71" w:rsidRDefault="00120C71" w:rsidP="00E64589">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2A9B" w:rsidRDefault="00782A9B">
      <w:r>
        <w:separator/>
      </w:r>
    </w:p>
  </w:footnote>
  <w:footnote w:type="continuationSeparator" w:id="0">
    <w:p w:rsidR="00782A9B" w:rsidRDefault="00782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C71" w:rsidRPr="00783348" w:rsidRDefault="00120C71">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3058B7"/>
    <w:multiLevelType w:val="hybridMultilevel"/>
    <w:tmpl w:val="FE5844EE"/>
    <w:lvl w:ilvl="0" w:tplc="B9521B6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4012A40"/>
    <w:multiLevelType w:val="hybridMultilevel"/>
    <w:tmpl w:val="9B103E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84D50"/>
    <w:multiLevelType w:val="multilevel"/>
    <w:tmpl w:val="9AC29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AA0632E"/>
    <w:multiLevelType w:val="hybridMultilevel"/>
    <w:tmpl w:val="BD68DA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BD07C9C"/>
    <w:multiLevelType w:val="multilevel"/>
    <w:tmpl w:val="65EEC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BA56F99"/>
    <w:multiLevelType w:val="hybridMultilevel"/>
    <w:tmpl w:val="69DEE3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5"/>
  </w:num>
  <w:num w:numId="4">
    <w:abstractNumId w:val="1"/>
  </w:num>
  <w:num w:numId="5">
    <w:abstractNumId w:val="3"/>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669E7"/>
    <w:rsid w:val="0000149F"/>
    <w:rsid w:val="00002280"/>
    <w:rsid w:val="00002637"/>
    <w:rsid w:val="00004792"/>
    <w:rsid w:val="00004F70"/>
    <w:rsid w:val="00005856"/>
    <w:rsid w:val="00005D25"/>
    <w:rsid w:val="00005EEA"/>
    <w:rsid w:val="00007100"/>
    <w:rsid w:val="0001126C"/>
    <w:rsid w:val="0001675A"/>
    <w:rsid w:val="00017CB7"/>
    <w:rsid w:val="000214B7"/>
    <w:rsid w:val="000279BF"/>
    <w:rsid w:val="000312E5"/>
    <w:rsid w:val="00031480"/>
    <w:rsid w:val="00031517"/>
    <w:rsid w:val="00032A80"/>
    <w:rsid w:val="00032F87"/>
    <w:rsid w:val="000357A9"/>
    <w:rsid w:val="00040E4E"/>
    <w:rsid w:val="00041175"/>
    <w:rsid w:val="00043375"/>
    <w:rsid w:val="000455DD"/>
    <w:rsid w:val="00046468"/>
    <w:rsid w:val="00046A22"/>
    <w:rsid w:val="00046D4E"/>
    <w:rsid w:val="00046D7E"/>
    <w:rsid w:val="00046F48"/>
    <w:rsid w:val="00050FDB"/>
    <w:rsid w:val="0005567B"/>
    <w:rsid w:val="000614AE"/>
    <w:rsid w:val="000678BB"/>
    <w:rsid w:val="000702D9"/>
    <w:rsid w:val="00070643"/>
    <w:rsid w:val="00071205"/>
    <w:rsid w:val="00072457"/>
    <w:rsid w:val="00072752"/>
    <w:rsid w:val="00074917"/>
    <w:rsid w:val="000802A4"/>
    <w:rsid w:val="000822F5"/>
    <w:rsid w:val="00083811"/>
    <w:rsid w:val="00083B65"/>
    <w:rsid w:val="000840D4"/>
    <w:rsid w:val="00086823"/>
    <w:rsid w:val="00087143"/>
    <w:rsid w:val="00087E27"/>
    <w:rsid w:val="0009003D"/>
    <w:rsid w:val="00090CFB"/>
    <w:rsid w:val="0009354C"/>
    <w:rsid w:val="000975C9"/>
    <w:rsid w:val="000A10BE"/>
    <w:rsid w:val="000A1BD0"/>
    <w:rsid w:val="000A2FB9"/>
    <w:rsid w:val="000A5A1A"/>
    <w:rsid w:val="000A5D83"/>
    <w:rsid w:val="000A675F"/>
    <w:rsid w:val="000A67C8"/>
    <w:rsid w:val="000B1EB4"/>
    <w:rsid w:val="000B2E7F"/>
    <w:rsid w:val="000B5BD1"/>
    <w:rsid w:val="000B5DA0"/>
    <w:rsid w:val="000B7041"/>
    <w:rsid w:val="000B745D"/>
    <w:rsid w:val="000B7ADB"/>
    <w:rsid w:val="000C071F"/>
    <w:rsid w:val="000C1F2F"/>
    <w:rsid w:val="000C2338"/>
    <w:rsid w:val="000C30F8"/>
    <w:rsid w:val="000C380D"/>
    <w:rsid w:val="000C3AF3"/>
    <w:rsid w:val="000C4232"/>
    <w:rsid w:val="000C4598"/>
    <w:rsid w:val="000C47DE"/>
    <w:rsid w:val="000D176F"/>
    <w:rsid w:val="000D60AD"/>
    <w:rsid w:val="000D6BBE"/>
    <w:rsid w:val="000D7B84"/>
    <w:rsid w:val="000E03BF"/>
    <w:rsid w:val="000E183E"/>
    <w:rsid w:val="000E1CAC"/>
    <w:rsid w:val="000E2026"/>
    <w:rsid w:val="000E2DFC"/>
    <w:rsid w:val="000E49F9"/>
    <w:rsid w:val="000E5D4D"/>
    <w:rsid w:val="000E6646"/>
    <w:rsid w:val="000E7511"/>
    <w:rsid w:val="000E7C40"/>
    <w:rsid w:val="000F5EB8"/>
    <w:rsid w:val="000F6D01"/>
    <w:rsid w:val="00100536"/>
    <w:rsid w:val="00101C2A"/>
    <w:rsid w:val="00106348"/>
    <w:rsid w:val="00106BB0"/>
    <w:rsid w:val="00106C6B"/>
    <w:rsid w:val="00106FE9"/>
    <w:rsid w:val="00107E32"/>
    <w:rsid w:val="00110012"/>
    <w:rsid w:val="00111AA6"/>
    <w:rsid w:val="001134A1"/>
    <w:rsid w:val="00114645"/>
    <w:rsid w:val="0011481F"/>
    <w:rsid w:val="00116D4F"/>
    <w:rsid w:val="00120C71"/>
    <w:rsid w:val="0012291A"/>
    <w:rsid w:val="00122A9A"/>
    <w:rsid w:val="0012411D"/>
    <w:rsid w:val="0012472D"/>
    <w:rsid w:val="00124854"/>
    <w:rsid w:val="001279D2"/>
    <w:rsid w:val="00132440"/>
    <w:rsid w:val="001327A0"/>
    <w:rsid w:val="00132D02"/>
    <w:rsid w:val="00132E09"/>
    <w:rsid w:val="001334A3"/>
    <w:rsid w:val="00135B18"/>
    <w:rsid w:val="00135DBC"/>
    <w:rsid w:val="0014539B"/>
    <w:rsid w:val="00147212"/>
    <w:rsid w:val="00147B97"/>
    <w:rsid w:val="001518B4"/>
    <w:rsid w:val="0015208B"/>
    <w:rsid w:val="00152AC2"/>
    <w:rsid w:val="00153AAB"/>
    <w:rsid w:val="00154323"/>
    <w:rsid w:val="001544D1"/>
    <w:rsid w:val="00154C11"/>
    <w:rsid w:val="00154F41"/>
    <w:rsid w:val="001553EF"/>
    <w:rsid w:val="00155F5E"/>
    <w:rsid w:val="0015602E"/>
    <w:rsid w:val="001564A5"/>
    <w:rsid w:val="001574B6"/>
    <w:rsid w:val="00161503"/>
    <w:rsid w:val="00162113"/>
    <w:rsid w:val="001629FE"/>
    <w:rsid w:val="001637CF"/>
    <w:rsid w:val="00163AC9"/>
    <w:rsid w:val="00163F3A"/>
    <w:rsid w:val="0016472D"/>
    <w:rsid w:val="00165564"/>
    <w:rsid w:val="00166449"/>
    <w:rsid w:val="0016657A"/>
    <w:rsid w:val="00171118"/>
    <w:rsid w:val="00172367"/>
    <w:rsid w:val="00175291"/>
    <w:rsid w:val="0017550B"/>
    <w:rsid w:val="00176063"/>
    <w:rsid w:val="001763F6"/>
    <w:rsid w:val="0017643F"/>
    <w:rsid w:val="001764EA"/>
    <w:rsid w:val="0017675E"/>
    <w:rsid w:val="0018177E"/>
    <w:rsid w:val="00181A39"/>
    <w:rsid w:val="0018230F"/>
    <w:rsid w:val="00182536"/>
    <w:rsid w:val="00182980"/>
    <w:rsid w:val="00184378"/>
    <w:rsid w:val="00184750"/>
    <w:rsid w:val="001850EB"/>
    <w:rsid w:val="00186F98"/>
    <w:rsid w:val="00187336"/>
    <w:rsid w:val="00190333"/>
    <w:rsid w:val="001922FD"/>
    <w:rsid w:val="001930BE"/>
    <w:rsid w:val="00193B1F"/>
    <w:rsid w:val="00193F3E"/>
    <w:rsid w:val="001941E2"/>
    <w:rsid w:val="00196E7B"/>
    <w:rsid w:val="00197F1B"/>
    <w:rsid w:val="001A0581"/>
    <w:rsid w:val="001A0B19"/>
    <w:rsid w:val="001A0C8F"/>
    <w:rsid w:val="001A11A5"/>
    <w:rsid w:val="001A19C4"/>
    <w:rsid w:val="001A1D46"/>
    <w:rsid w:val="001A1E23"/>
    <w:rsid w:val="001A3B50"/>
    <w:rsid w:val="001A3EA3"/>
    <w:rsid w:val="001A4035"/>
    <w:rsid w:val="001A6299"/>
    <w:rsid w:val="001A63CE"/>
    <w:rsid w:val="001B5385"/>
    <w:rsid w:val="001B6514"/>
    <w:rsid w:val="001B717B"/>
    <w:rsid w:val="001C0241"/>
    <w:rsid w:val="001C21CE"/>
    <w:rsid w:val="001C2493"/>
    <w:rsid w:val="001C2CE5"/>
    <w:rsid w:val="001C6AD5"/>
    <w:rsid w:val="001D026D"/>
    <w:rsid w:val="001D11D1"/>
    <w:rsid w:val="001D22FF"/>
    <w:rsid w:val="001D24DB"/>
    <w:rsid w:val="001D366D"/>
    <w:rsid w:val="001D507A"/>
    <w:rsid w:val="001D6ECC"/>
    <w:rsid w:val="001D7503"/>
    <w:rsid w:val="001E0066"/>
    <w:rsid w:val="001E0A13"/>
    <w:rsid w:val="001E1AD6"/>
    <w:rsid w:val="001E4144"/>
    <w:rsid w:val="001E55E8"/>
    <w:rsid w:val="001E5E41"/>
    <w:rsid w:val="001E63CC"/>
    <w:rsid w:val="001E73E3"/>
    <w:rsid w:val="001F0DBC"/>
    <w:rsid w:val="001F1376"/>
    <w:rsid w:val="001F17D6"/>
    <w:rsid w:val="001F2C40"/>
    <w:rsid w:val="001F3CE1"/>
    <w:rsid w:val="001F4AC3"/>
    <w:rsid w:val="001F4E6C"/>
    <w:rsid w:val="001F5A38"/>
    <w:rsid w:val="001F67F1"/>
    <w:rsid w:val="00200AF2"/>
    <w:rsid w:val="0020188E"/>
    <w:rsid w:val="00202324"/>
    <w:rsid w:val="00202A71"/>
    <w:rsid w:val="00202F3B"/>
    <w:rsid w:val="0020319E"/>
    <w:rsid w:val="00203B2C"/>
    <w:rsid w:val="00203F7A"/>
    <w:rsid w:val="0020440A"/>
    <w:rsid w:val="00204BFE"/>
    <w:rsid w:val="002051C7"/>
    <w:rsid w:val="00205A2D"/>
    <w:rsid w:val="002075E5"/>
    <w:rsid w:val="00207FBF"/>
    <w:rsid w:val="00210311"/>
    <w:rsid w:val="0021259A"/>
    <w:rsid w:val="00213754"/>
    <w:rsid w:val="00213C12"/>
    <w:rsid w:val="00214266"/>
    <w:rsid w:val="00215594"/>
    <w:rsid w:val="00220B4E"/>
    <w:rsid w:val="00220B56"/>
    <w:rsid w:val="00221231"/>
    <w:rsid w:val="002235DA"/>
    <w:rsid w:val="0022390C"/>
    <w:rsid w:val="00223BA2"/>
    <w:rsid w:val="00224863"/>
    <w:rsid w:val="00224949"/>
    <w:rsid w:val="0022540C"/>
    <w:rsid w:val="00225E0A"/>
    <w:rsid w:val="00227202"/>
    <w:rsid w:val="00227ADF"/>
    <w:rsid w:val="00230270"/>
    <w:rsid w:val="00233673"/>
    <w:rsid w:val="002339DF"/>
    <w:rsid w:val="00233C5D"/>
    <w:rsid w:val="00233C8D"/>
    <w:rsid w:val="0023416C"/>
    <w:rsid w:val="00234B1F"/>
    <w:rsid w:val="00240120"/>
    <w:rsid w:val="002413A6"/>
    <w:rsid w:val="00241AE7"/>
    <w:rsid w:val="0024386C"/>
    <w:rsid w:val="002440B1"/>
    <w:rsid w:val="0024439D"/>
    <w:rsid w:val="002468D4"/>
    <w:rsid w:val="00251E67"/>
    <w:rsid w:val="00252604"/>
    <w:rsid w:val="00256CD4"/>
    <w:rsid w:val="002573DB"/>
    <w:rsid w:val="00257FBF"/>
    <w:rsid w:val="002621CA"/>
    <w:rsid w:val="0026501A"/>
    <w:rsid w:val="002731C0"/>
    <w:rsid w:val="00274455"/>
    <w:rsid w:val="00275076"/>
    <w:rsid w:val="00275231"/>
    <w:rsid w:val="00277876"/>
    <w:rsid w:val="00277F5E"/>
    <w:rsid w:val="002804BF"/>
    <w:rsid w:val="0028074E"/>
    <w:rsid w:val="002811C6"/>
    <w:rsid w:val="00281BEA"/>
    <w:rsid w:val="00282DBB"/>
    <w:rsid w:val="002838D0"/>
    <w:rsid w:val="00283973"/>
    <w:rsid w:val="00283C6B"/>
    <w:rsid w:val="00283C99"/>
    <w:rsid w:val="0028465B"/>
    <w:rsid w:val="00285634"/>
    <w:rsid w:val="002863D3"/>
    <w:rsid w:val="00290AA2"/>
    <w:rsid w:val="00291182"/>
    <w:rsid w:val="00291775"/>
    <w:rsid w:val="00291CB4"/>
    <w:rsid w:val="00291FFD"/>
    <w:rsid w:val="00293C75"/>
    <w:rsid w:val="00296F1B"/>
    <w:rsid w:val="00297B8D"/>
    <w:rsid w:val="002A0D94"/>
    <w:rsid w:val="002A19E5"/>
    <w:rsid w:val="002A2369"/>
    <w:rsid w:val="002A7334"/>
    <w:rsid w:val="002B0E97"/>
    <w:rsid w:val="002B1B49"/>
    <w:rsid w:val="002B29E3"/>
    <w:rsid w:val="002B3232"/>
    <w:rsid w:val="002B6E0E"/>
    <w:rsid w:val="002B6E5A"/>
    <w:rsid w:val="002C000B"/>
    <w:rsid w:val="002C2498"/>
    <w:rsid w:val="002C368A"/>
    <w:rsid w:val="002C3ABF"/>
    <w:rsid w:val="002C4F90"/>
    <w:rsid w:val="002C68B8"/>
    <w:rsid w:val="002C7016"/>
    <w:rsid w:val="002D0BD9"/>
    <w:rsid w:val="002D1140"/>
    <w:rsid w:val="002D576E"/>
    <w:rsid w:val="002D5853"/>
    <w:rsid w:val="002D587E"/>
    <w:rsid w:val="002D7EE1"/>
    <w:rsid w:val="002E09F9"/>
    <w:rsid w:val="002E1211"/>
    <w:rsid w:val="002E16AF"/>
    <w:rsid w:val="002E2131"/>
    <w:rsid w:val="002E310A"/>
    <w:rsid w:val="002E55E6"/>
    <w:rsid w:val="002E59D4"/>
    <w:rsid w:val="002E5C02"/>
    <w:rsid w:val="002E6FA7"/>
    <w:rsid w:val="002F004B"/>
    <w:rsid w:val="002F1DDE"/>
    <w:rsid w:val="002F27E7"/>
    <w:rsid w:val="002F3FBF"/>
    <w:rsid w:val="002F5B2D"/>
    <w:rsid w:val="002F5B50"/>
    <w:rsid w:val="002F6514"/>
    <w:rsid w:val="002F79B2"/>
    <w:rsid w:val="003000BE"/>
    <w:rsid w:val="00301680"/>
    <w:rsid w:val="00301EE0"/>
    <w:rsid w:val="0030249A"/>
    <w:rsid w:val="0030270D"/>
    <w:rsid w:val="00303814"/>
    <w:rsid w:val="003052BA"/>
    <w:rsid w:val="00305D70"/>
    <w:rsid w:val="00307ACA"/>
    <w:rsid w:val="00313061"/>
    <w:rsid w:val="003136F5"/>
    <w:rsid w:val="00315476"/>
    <w:rsid w:val="0031633A"/>
    <w:rsid w:val="003208D4"/>
    <w:rsid w:val="00322737"/>
    <w:rsid w:val="003229CD"/>
    <w:rsid w:val="003236CE"/>
    <w:rsid w:val="003248AC"/>
    <w:rsid w:val="00324E6A"/>
    <w:rsid w:val="0032684A"/>
    <w:rsid w:val="00326DD7"/>
    <w:rsid w:val="00332480"/>
    <w:rsid w:val="00335716"/>
    <w:rsid w:val="003401C7"/>
    <w:rsid w:val="003412E9"/>
    <w:rsid w:val="00341BBB"/>
    <w:rsid w:val="003421B2"/>
    <w:rsid w:val="00344820"/>
    <w:rsid w:val="00344B49"/>
    <w:rsid w:val="00345464"/>
    <w:rsid w:val="003475F0"/>
    <w:rsid w:val="0035010D"/>
    <w:rsid w:val="0035160F"/>
    <w:rsid w:val="00353669"/>
    <w:rsid w:val="00354FCB"/>
    <w:rsid w:val="00355819"/>
    <w:rsid w:val="00357C2F"/>
    <w:rsid w:val="00360626"/>
    <w:rsid w:val="00363997"/>
    <w:rsid w:val="00364C0A"/>
    <w:rsid w:val="0036548D"/>
    <w:rsid w:val="00365F8B"/>
    <w:rsid w:val="00370BA6"/>
    <w:rsid w:val="00371A47"/>
    <w:rsid w:val="003742BD"/>
    <w:rsid w:val="0037720D"/>
    <w:rsid w:val="0038016A"/>
    <w:rsid w:val="00381298"/>
    <w:rsid w:val="003814F6"/>
    <w:rsid w:val="00383002"/>
    <w:rsid w:val="00384C1A"/>
    <w:rsid w:val="00386842"/>
    <w:rsid w:val="003874C6"/>
    <w:rsid w:val="00390FF1"/>
    <w:rsid w:val="00391F96"/>
    <w:rsid w:val="0039453C"/>
    <w:rsid w:val="003950D2"/>
    <w:rsid w:val="00396C0E"/>
    <w:rsid w:val="00397368"/>
    <w:rsid w:val="00397B71"/>
    <w:rsid w:val="003A3398"/>
    <w:rsid w:val="003A3F7E"/>
    <w:rsid w:val="003A4AAC"/>
    <w:rsid w:val="003A4E05"/>
    <w:rsid w:val="003A525F"/>
    <w:rsid w:val="003A59B5"/>
    <w:rsid w:val="003A6115"/>
    <w:rsid w:val="003A693D"/>
    <w:rsid w:val="003A73D0"/>
    <w:rsid w:val="003A75A0"/>
    <w:rsid w:val="003B0967"/>
    <w:rsid w:val="003B0CB8"/>
    <w:rsid w:val="003B2650"/>
    <w:rsid w:val="003B33CC"/>
    <w:rsid w:val="003B5CE6"/>
    <w:rsid w:val="003B5FA3"/>
    <w:rsid w:val="003B7A74"/>
    <w:rsid w:val="003C118D"/>
    <w:rsid w:val="003C2542"/>
    <w:rsid w:val="003C36EA"/>
    <w:rsid w:val="003C68B7"/>
    <w:rsid w:val="003C751F"/>
    <w:rsid w:val="003C7FF0"/>
    <w:rsid w:val="003D0AB0"/>
    <w:rsid w:val="003D1D5C"/>
    <w:rsid w:val="003D226F"/>
    <w:rsid w:val="003D2884"/>
    <w:rsid w:val="003D3582"/>
    <w:rsid w:val="003D56E1"/>
    <w:rsid w:val="003D5AA0"/>
    <w:rsid w:val="003E21B2"/>
    <w:rsid w:val="003E47C4"/>
    <w:rsid w:val="003E733C"/>
    <w:rsid w:val="003F029B"/>
    <w:rsid w:val="003F264D"/>
    <w:rsid w:val="003F643F"/>
    <w:rsid w:val="003F6BB8"/>
    <w:rsid w:val="00400623"/>
    <w:rsid w:val="00400734"/>
    <w:rsid w:val="00400856"/>
    <w:rsid w:val="00400FB4"/>
    <w:rsid w:val="00404FC4"/>
    <w:rsid w:val="004067B5"/>
    <w:rsid w:val="00411F76"/>
    <w:rsid w:val="004137BD"/>
    <w:rsid w:val="00414E42"/>
    <w:rsid w:val="00415B9D"/>
    <w:rsid w:val="00416279"/>
    <w:rsid w:val="00416F5C"/>
    <w:rsid w:val="0042145E"/>
    <w:rsid w:val="004218EE"/>
    <w:rsid w:val="00421DE5"/>
    <w:rsid w:val="004235BC"/>
    <w:rsid w:val="004236C3"/>
    <w:rsid w:val="0042373E"/>
    <w:rsid w:val="0042589C"/>
    <w:rsid w:val="004259AC"/>
    <w:rsid w:val="004301D0"/>
    <w:rsid w:val="00431693"/>
    <w:rsid w:val="004326E5"/>
    <w:rsid w:val="0043331B"/>
    <w:rsid w:val="00434A8C"/>
    <w:rsid w:val="004375ED"/>
    <w:rsid w:val="00440CD2"/>
    <w:rsid w:val="004415A8"/>
    <w:rsid w:val="00441700"/>
    <w:rsid w:val="00442111"/>
    <w:rsid w:val="0044273F"/>
    <w:rsid w:val="00450216"/>
    <w:rsid w:val="00453FDF"/>
    <w:rsid w:val="004545F2"/>
    <w:rsid w:val="00455500"/>
    <w:rsid w:val="00455B20"/>
    <w:rsid w:val="004571C2"/>
    <w:rsid w:val="00457E2B"/>
    <w:rsid w:val="00460488"/>
    <w:rsid w:val="00465F3E"/>
    <w:rsid w:val="00467877"/>
    <w:rsid w:val="0047000A"/>
    <w:rsid w:val="0047107F"/>
    <w:rsid w:val="00472390"/>
    <w:rsid w:val="00472DA2"/>
    <w:rsid w:val="00482658"/>
    <w:rsid w:val="00483AFF"/>
    <w:rsid w:val="00485424"/>
    <w:rsid w:val="0048704D"/>
    <w:rsid w:val="00490239"/>
    <w:rsid w:val="0049167B"/>
    <w:rsid w:val="00492229"/>
    <w:rsid w:val="00493753"/>
    <w:rsid w:val="004953C8"/>
    <w:rsid w:val="004964B4"/>
    <w:rsid w:val="0049719E"/>
    <w:rsid w:val="0049722A"/>
    <w:rsid w:val="004977D3"/>
    <w:rsid w:val="004A0E79"/>
    <w:rsid w:val="004A149A"/>
    <w:rsid w:val="004A233A"/>
    <w:rsid w:val="004A612F"/>
    <w:rsid w:val="004A666D"/>
    <w:rsid w:val="004A6C97"/>
    <w:rsid w:val="004A7DAA"/>
    <w:rsid w:val="004B178C"/>
    <w:rsid w:val="004B4B5D"/>
    <w:rsid w:val="004B6254"/>
    <w:rsid w:val="004C0126"/>
    <w:rsid w:val="004C0564"/>
    <w:rsid w:val="004C10D6"/>
    <w:rsid w:val="004C1983"/>
    <w:rsid w:val="004C1E41"/>
    <w:rsid w:val="004C387B"/>
    <w:rsid w:val="004C529F"/>
    <w:rsid w:val="004C6283"/>
    <w:rsid w:val="004C634D"/>
    <w:rsid w:val="004C7607"/>
    <w:rsid w:val="004D0581"/>
    <w:rsid w:val="004D2942"/>
    <w:rsid w:val="004D402B"/>
    <w:rsid w:val="004D42AE"/>
    <w:rsid w:val="004D5A30"/>
    <w:rsid w:val="004D5D19"/>
    <w:rsid w:val="004D723C"/>
    <w:rsid w:val="004E0F0C"/>
    <w:rsid w:val="004E2396"/>
    <w:rsid w:val="004E2A5B"/>
    <w:rsid w:val="004E2D0F"/>
    <w:rsid w:val="004E4704"/>
    <w:rsid w:val="004E4D4C"/>
    <w:rsid w:val="004E59D4"/>
    <w:rsid w:val="004E76AF"/>
    <w:rsid w:val="004F3ED4"/>
    <w:rsid w:val="004F463D"/>
    <w:rsid w:val="004F4692"/>
    <w:rsid w:val="004F5742"/>
    <w:rsid w:val="004F5E34"/>
    <w:rsid w:val="004F7CCD"/>
    <w:rsid w:val="005000D2"/>
    <w:rsid w:val="0050050C"/>
    <w:rsid w:val="005006AD"/>
    <w:rsid w:val="00502F8A"/>
    <w:rsid w:val="00503405"/>
    <w:rsid w:val="005041C3"/>
    <w:rsid w:val="00504B49"/>
    <w:rsid w:val="00505303"/>
    <w:rsid w:val="00505B54"/>
    <w:rsid w:val="00506349"/>
    <w:rsid w:val="00507578"/>
    <w:rsid w:val="00507987"/>
    <w:rsid w:val="00507996"/>
    <w:rsid w:val="00511878"/>
    <w:rsid w:val="00512B18"/>
    <w:rsid w:val="00513221"/>
    <w:rsid w:val="005154CD"/>
    <w:rsid w:val="005178AC"/>
    <w:rsid w:val="00524310"/>
    <w:rsid w:val="0052611D"/>
    <w:rsid w:val="00527123"/>
    <w:rsid w:val="00530E69"/>
    <w:rsid w:val="005333F8"/>
    <w:rsid w:val="0053349B"/>
    <w:rsid w:val="00533EDB"/>
    <w:rsid w:val="00536B57"/>
    <w:rsid w:val="00536E37"/>
    <w:rsid w:val="00537565"/>
    <w:rsid w:val="0053768D"/>
    <w:rsid w:val="00540033"/>
    <w:rsid w:val="00541E92"/>
    <w:rsid w:val="0054365E"/>
    <w:rsid w:val="00543D94"/>
    <w:rsid w:val="005447BB"/>
    <w:rsid w:val="005450BA"/>
    <w:rsid w:val="00545F24"/>
    <w:rsid w:val="00546AAC"/>
    <w:rsid w:val="00547D66"/>
    <w:rsid w:val="00551DC1"/>
    <w:rsid w:val="00553588"/>
    <w:rsid w:val="00554FDB"/>
    <w:rsid w:val="00555C25"/>
    <w:rsid w:val="00556CE6"/>
    <w:rsid w:val="0056069D"/>
    <w:rsid w:val="00561A15"/>
    <w:rsid w:val="00562111"/>
    <w:rsid w:val="00564887"/>
    <w:rsid w:val="00564A71"/>
    <w:rsid w:val="0056555C"/>
    <w:rsid w:val="005661F5"/>
    <w:rsid w:val="00567B8C"/>
    <w:rsid w:val="00570AD6"/>
    <w:rsid w:val="0057179A"/>
    <w:rsid w:val="00575D6E"/>
    <w:rsid w:val="0058098E"/>
    <w:rsid w:val="00581A88"/>
    <w:rsid w:val="00583A95"/>
    <w:rsid w:val="0058663E"/>
    <w:rsid w:val="00587076"/>
    <w:rsid w:val="005907D0"/>
    <w:rsid w:val="00590E9F"/>
    <w:rsid w:val="00591F2D"/>
    <w:rsid w:val="00592B28"/>
    <w:rsid w:val="005A0B0D"/>
    <w:rsid w:val="005A1C5B"/>
    <w:rsid w:val="005A1CDC"/>
    <w:rsid w:val="005A5943"/>
    <w:rsid w:val="005A5EF4"/>
    <w:rsid w:val="005A76D0"/>
    <w:rsid w:val="005A7807"/>
    <w:rsid w:val="005A7E87"/>
    <w:rsid w:val="005B0D8E"/>
    <w:rsid w:val="005B0E7C"/>
    <w:rsid w:val="005B17E8"/>
    <w:rsid w:val="005B3949"/>
    <w:rsid w:val="005B5B80"/>
    <w:rsid w:val="005B61A7"/>
    <w:rsid w:val="005B6584"/>
    <w:rsid w:val="005B7CB9"/>
    <w:rsid w:val="005C06E3"/>
    <w:rsid w:val="005C0A02"/>
    <w:rsid w:val="005C2A08"/>
    <w:rsid w:val="005C46BF"/>
    <w:rsid w:val="005C4F58"/>
    <w:rsid w:val="005C4FF1"/>
    <w:rsid w:val="005C54EB"/>
    <w:rsid w:val="005C5D4F"/>
    <w:rsid w:val="005D2C3B"/>
    <w:rsid w:val="005D314B"/>
    <w:rsid w:val="005D3DDC"/>
    <w:rsid w:val="005D4792"/>
    <w:rsid w:val="005D4CE4"/>
    <w:rsid w:val="005D4F73"/>
    <w:rsid w:val="005D6E79"/>
    <w:rsid w:val="005E29D3"/>
    <w:rsid w:val="005E2C9C"/>
    <w:rsid w:val="005E2D82"/>
    <w:rsid w:val="005E3E14"/>
    <w:rsid w:val="005E3E20"/>
    <w:rsid w:val="005E43C5"/>
    <w:rsid w:val="005E58CC"/>
    <w:rsid w:val="005E5DF4"/>
    <w:rsid w:val="005E69D4"/>
    <w:rsid w:val="005E6EDF"/>
    <w:rsid w:val="005E7050"/>
    <w:rsid w:val="005E712F"/>
    <w:rsid w:val="005E7646"/>
    <w:rsid w:val="005F0872"/>
    <w:rsid w:val="005F473A"/>
    <w:rsid w:val="005F59F5"/>
    <w:rsid w:val="005F7811"/>
    <w:rsid w:val="005F7F41"/>
    <w:rsid w:val="0060057D"/>
    <w:rsid w:val="00601A00"/>
    <w:rsid w:val="0060424B"/>
    <w:rsid w:val="0060457C"/>
    <w:rsid w:val="00604643"/>
    <w:rsid w:val="00606F02"/>
    <w:rsid w:val="00607BFD"/>
    <w:rsid w:val="00607F29"/>
    <w:rsid w:val="006108DC"/>
    <w:rsid w:val="006116D6"/>
    <w:rsid w:val="00611EED"/>
    <w:rsid w:val="00614202"/>
    <w:rsid w:val="00616C49"/>
    <w:rsid w:val="00622665"/>
    <w:rsid w:val="00623343"/>
    <w:rsid w:val="00623F3E"/>
    <w:rsid w:val="00627865"/>
    <w:rsid w:val="00627866"/>
    <w:rsid w:val="00630A78"/>
    <w:rsid w:val="006323BB"/>
    <w:rsid w:val="00632DB9"/>
    <w:rsid w:val="0063307A"/>
    <w:rsid w:val="0063462C"/>
    <w:rsid w:val="0063493C"/>
    <w:rsid w:val="0063514F"/>
    <w:rsid w:val="00635286"/>
    <w:rsid w:val="00635CF5"/>
    <w:rsid w:val="00635D71"/>
    <w:rsid w:val="006360A9"/>
    <w:rsid w:val="00636304"/>
    <w:rsid w:val="00636610"/>
    <w:rsid w:val="00636AC4"/>
    <w:rsid w:val="00636C0A"/>
    <w:rsid w:val="006413BB"/>
    <w:rsid w:val="00645664"/>
    <w:rsid w:val="00646195"/>
    <w:rsid w:val="0064627A"/>
    <w:rsid w:val="00654771"/>
    <w:rsid w:val="00655859"/>
    <w:rsid w:val="00655A15"/>
    <w:rsid w:val="00656939"/>
    <w:rsid w:val="0065725B"/>
    <w:rsid w:val="006577DB"/>
    <w:rsid w:val="006601F7"/>
    <w:rsid w:val="006619E5"/>
    <w:rsid w:val="00661C57"/>
    <w:rsid w:val="00662159"/>
    <w:rsid w:val="006643F8"/>
    <w:rsid w:val="00664C9A"/>
    <w:rsid w:val="00665BCA"/>
    <w:rsid w:val="00666C93"/>
    <w:rsid w:val="00670507"/>
    <w:rsid w:val="00670B07"/>
    <w:rsid w:val="00670CAF"/>
    <w:rsid w:val="0067168C"/>
    <w:rsid w:val="0067290A"/>
    <w:rsid w:val="00673830"/>
    <w:rsid w:val="00674935"/>
    <w:rsid w:val="00676F2B"/>
    <w:rsid w:val="00677184"/>
    <w:rsid w:val="006778C1"/>
    <w:rsid w:val="00677DD5"/>
    <w:rsid w:val="00681695"/>
    <w:rsid w:val="0068364D"/>
    <w:rsid w:val="0068364E"/>
    <w:rsid w:val="00686E93"/>
    <w:rsid w:val="00687B9A"/>
    <w:rsid w:val="006908C8"/>
    <w:rsid w:val="006913A9"/>
    <w:rsid w:val="00692E53"/>
    <w:rsid w:val="00696568"/>
    <w:rsid w:val="006A1782"/>
    <w:rsid w:val="006A20D7"/>
    <w:rsid w:val="006A416A"/>
    <w:rsid w:val="006A52DD"/>
    <w:rsid w:val="006A72EE"/>
    <w:rsid w:val="006B02FE"/>
    <w:rsid w:val="006B187E"/>
    <w:rsid w:val="006B36CB"/>
    <w:rsid w:val="006B412A"/>
    <w:rsid w:val="006B4FF7"/>
    <w:rsid w:val="006B559D"/>
    <w:rsid w:val="006C215E"/>
    <w:rsid w:val="006D00D9"/>
    <w:rsid w:val="006D12A8"/>
    <w:rsid w:val="006D5BD0"/>
    <w:rsid w:val="006D713D"/>
    <w:rsid w:val="006D7BB9"/>
    <w:rsid w:val="006E1102"/>
    <w:rsid w:val="006E1A95"/>
    <w:rsid w:val="006E1F0E"/>
    <w:rsid w:val="006E2C78"/>
    <w:rsid w:val="006E54A7"/>
    <w:rsid w:val="006E5A82"/>
    <w:rsid w:val="006F0DBB"/>
    <w:rsid w:val="00700393"/>
    <w:rsid w:val="00700671"/>
    <w:rsid w:val="007017AE"/>
    <w:rsid w:val="007021E2"/>
    <w:rsid w:val="00702B39"/>
    <w:rsid w:val="00703A9E"/>
    <w:rsid w:val="00703B92"/>
    <w:rsid w:val="00706532"/>
    <w:rsid w:val="007122D3"/>
    <w:rsid w:val="007127EA"/>
    <w:rsid w:val="0071305D"/>
    <w:rsid w:val="007144E0"/>
    <w:rsid w:val="00715BB7"/>
    <w:rsid w:val="0071662F"/>
    <w:rsid w:val="007177CA"/>
    <w:rsid w:val="007206A9"/>
    <w:rsid w:val="007216A0"/>
    <w:rsid w:val="007219A4"/>
    <w:rsid w:val="00722B8E"/>
    <w:rsid w:val="00724A55"/>
    <w:rsid w:val="00725DA5"/>
    <w:rsid w:val="007265CA"/>
    <w:rsid w:val="00726E29"/>
    <w:rsid w:val="00732019"/>
    <w:rsid w:val="00732D26"/>
    <w:rsid w:val="007330BD"/>
    <w:rsid w:val="00733DB1"/>
    <w:rsid w:val="00734458"/>
    <w:rsid w:val="00734C86"/>
    <w:rsid w:val="007367CD"/>
    <w:rsid w:val="00737726"/>
    <w:rsid w:val="00737DD8"/>
    <w:rsid w:val="00742807"/>
    <w:rsid w:val="007428B6"/>
    <w:rsid w:val="007435CB"/>
    <w:rsid w:val="00744402"/>
    <w:rsid w:val="00746861"/>
    <w:rsid w:val="00751762"/>
    <w:rsid w:val="00752BF7"/>
    <w:rsid w:val="00752EEB"/>
    <w:rsid w:val="00754047"/>
    <w:rsid w:val="007540F4"/>
    <w:rsid w:val="00754F24"/>
    <w:rsid w:val="0075645D"/>
    <w:rsid w:val="0075654C"/>
    <w:rsid w:val="00757A6A"/>
    <w:rsid w:val="007601B9"/>
    <w:rsid w:val="0076160F"/>
    <w:rsid w:val="00763D2E"/>
    <w:rsid w:val="0076502D"/>
    <w:rsid w:val="0076649D"/>
    <w:rsid w:val="00766AEB"/>
    <w:rsid w:val="0076725C"/>
    <w:rsid w:val="00770F01"/>
    <w:rsid w:val="00772D6D"/>
    <w:rsid w:val="00774B4E"/>
    <w:rsid w:val="0077524F"/>
    <w:rsid w:val="00775415"/>
    <w:rsid w:val="00775DD7"/>
    <w:rsid w:val="007762BB"/>
    <w:rsid w:val="00777F88"/>
    <w:rsid w:val="00782A9B"/>
    <w:rsid w:val="00783348"/>
    <w:rsid w:val="00783743"/>
    <w:rsid w:val="00784252"/>
    <w:rsid w:val="00786773"/>
    <w:rsid w:val="00790A59"/>
    <w:rsid w:val="00790FCB"/>
    <w:rsid w:val="00793432"/>
    <w:rsid w:val="00793439"/>
    <w:rsid w:val="007941B0"/>
    <w:rsid w:val="00794E39"/>
    <w:rsid w:val="00796D5D"/>
    <w:rsid w:val="0079704B"/>
    <w:rsid w:val="007A1DB7"/>
    <w:rsid w:val="007A2A41"/>
    <w:rsid w:val="007A2E63"/>
    <w:rsid w:val="007A4A3D"/>
    <w:rsid w:val="007A5634"/>
    <w:rsid w:val="007A5976"/>
    <w:rsid w:val="007A7FE8"/>
    <w:rsid w:val="007B034C"/>
    <w:rsid w:val="007B1783"/>
    <w:rsid w:val="007B4B1B"/>
    <w:rsid w:val="007B76D4"/>
    <w:rsid w:val="007C04F1"/>
    <w:rsid w:val="007C1304"/>
    <w:rsid w:val="007C14FE"/>
    <w:rsid w:val="007C499E"/>
    <w:rsid w:val="007C4DB4"/>
    <w:rsid w:val="007C5335"/>
    <w:rsid w:val="007C676C"/>
    <w:rsid w:val="007C7AAB"/>
    <w:rsid w:val="007D0D17"/>
    <w:rsid w:val="007D0D1E"/>
    <w:rsid w:val="007D14E7"/>
    <w:rsid w:val="007D3652"/>
    <w:rsid w:val="007D44F8"/>
    <w:rsid w:val="007D4F61"/>
    <w:rsid w:val="007D5212"/>
    <w:rsid w:val="007D661B"/>
    <w:rsid w:val="007D7939"/>
    <w:rsid w:val="007E0871"/>
    <w:rsid w:val="007E1F40"/>
    <w:rsid w:val="007E27F1"/>
    <w:rsid w:val="007F5416"/>
    <w:rsid w:val="007F7C75"/>
    <w:rsid w:val="00801D8D"/>
    <w:rsid w:val="008023A6"/>
    <w:rsid w:val="008024A8"/>
    <w:rsid w:val="008029C1"/>
    <w:rsid w:val="00802BB5"/>
    <w:rsid w:val="00805CF4"/>
    <w:rsid w:val="00806168"/>
    <w:rsid w:val="00810B56"/>
    <w:rsid w:val="00813210"/>
    <w:rsid w:val="00815383"/>
    <w:rsid w:val="00815C21"/>
    <w:rsid w:val="00816621"/>
    <w:rsid w:val="00817A63"/>
    <w:rsid w:val="00820380"/>
    <w:rsid w:val="008224CB"/>
    <w:rsid w:val="00822527"/>
    <w:rsid w:val="0082289C"/>
    <w:rsid w:val="00822F2D"/>
    <w:rsid w:val="00823627"/>
    <w:rsid w:val="008301FA"/>
    <w:rsid w:val="008312BD"/>
    <w:rsid w:val="00833A40"/>
    <w:rsid w:val="008341AB"/>
    <w:rsid w:val="008348D3"/>
    <w:rsid w:val="0083496C"/>
    <w:rsid w:val="008355A1"/>
    <w:rsid w:val="00835CFA"/>
    <w:rsid w:val="00837394"/>
    <w:rsid w:val="008377BF"/>
    <w:rsid w:val="00837C40"/>
    <w:rsid w:val="00840252"/>
    <w:rsid w:val="00840255"/>
    <w:rsid w:val="008405FB"/>
    <w:rsid w:val="0084125C"/>
    <w:rsid w:val="00852625"/>
    <w:rsid w:val="00853FEE"/>
    <w:rsid w:val="008550C2"/>
    <w:rsid w:val="0085532C"/>
    <w:rsid w:val="0086101B"/>
    <w:rsid w:val="0086124E"/>
    <w:rsid w:val="008619EF"/>
    <w:rsid w:val="00861E65"/>
    <w:rsid w:val="00865428"/>
    <w:rsid w:val="008667B0"/>
    <w:rsid w:val="00867BEE"/>
    <w:rsid w:val="00872E3D"/>
    <w:rsid w:val="00873C41"/>
    <w:rsid w:val="00874DBE"/>
    <w:rsid w:val="008752B2"/>
    <w:rsid w:val="00875FD6"/>
    <w:rsid w:val="00876733"/>
    <w:rsid w:val="00876B27"/>
    <w:rsid w:val="008770C1"/>
    <w:rsid w:val="008801A2"/>
    <w:rsid w:val="00882493"/>
    <w:rsid w:val="00885088"/>
    <w:rsid w:val="008862B4"/>
    <w:rsid w:val="00886C1F"/>
    <w:rsid w:val="00890F30"/>
    <w:rsid w:val="00894238"/>
    <w:rsid w:val="00896199"/>
    <w:rsid w:val="0089682F"/>
    <w:rsid w:val="008A0291"/>
    <w:rsid w:val="008A0D89"/>
    <w:rsid w:val="008A45AD"/>
    <w:rsid w:val="008A57D7"/>
    <w:rsid w:val="008A6C88"/>
    <w:rsid w:val="008B2158"/>
    <w:rsid w:val="008B3695"/>
    <w:rsid w:val="008B511F"/>
    <w:rsid w:val="008B5BE5"/>
    <w:rsid w:val="008B6D67"/>
    <w:rsid w:val="008B743B"/>
    <w:rsid w:val="008B7A52"/>
    <w:rsid w:val="008C0C5C"/>
    <w:rsid w:val="008C1BBA"/>
    <w:rsid w:val="008C5536"/>
    <w:rsid w:val="008C569D"/>
    <w:rsid w:val="008C6A30"/>
    <w:rsid w:val="008C6D39"/>
    <w:rsid w:val="008D331E"/>
    <w:rsid w:val="008D394B"/>
    <w:rsid w:val="008D406C"/>
    <w:rsid w:val="008D6399"/>
    <w:rsid w:val="008D6B91"/>
    <w:rsid w:val="008E261A"/>
    <w:rsid w:val="008E70CB"/>
    <w:rsid w:val="008F09E2"/>
    <w:rsid w:val="008F10D4"/>
    <w:rsid w:val="008F1B40"/>
    <w:rsid w:val="008F23F8"/>
    <w:rsid w:val="008F3B95"/>
    <w:rsid w:val="008F4324"/>
    <w:rsid w:val="008F5C16"/>
    <w:rsid w:val="008F6400"/>
    <w:rsid w:val="008F7D97"/>
    <w:rsid w:val="00903FD7"/>
    <w:rsid w:val="00905E37"/>
    <w:rsid w:val="009066FE"/>
    <w:rsid w:val="00906A78"/>
    <w:rsid w:val="00910516"/>
    <w:rsid w:val="00912CC0"/>
    <w:rsid w:val="00916C63"/>
    <w:rsid w:val="00917F0C"/>
    <w:rsid w:val="00922B96"/>
    <w:rsid w:val="00925D3C"/>
    <w:rsid w:val="009263FA"/>
    <w:rsid w:val="00926751"/>
    <w:rsid w:val="009267ED"/>
    <w:rsid w:val="00930148"/>
    <w:rsid w:val="009352FB"/>
    <w:rsid w:val="00936015"/>
    <w:rsid w:val="0093791D"/>
    <w:rsid w:val="009408E7"/>
    <w:rsid w:val="009469BE"/>
    <w:rsid w:val="00946BF7"/>
    <w:rsid w:val="00947529"/>
    <w:rsid w:val="00951A7E"/>
    <w:rsid w:val="00953E5E"/>
    <w:rsid w:val="00954255"/>
    <w:rsid w:val="00954BEF"/>
    <w:rsid w:val="00956B7D"/>
    <w:rsid w:val="00956C62"/>
    <w:rsid w:val="00960719"/>
    <w:rsid w:val="00960A37"/>
    <w:rsid w:val="00960A76"/>
    <w:rsid w:val="00960E4F"/>
    <w:rsid w:val="00961836"/>
    <w:rsid w:val="00962A50"/>
    <w:rsid w:val="0096314F"/>
    <w:rsid w:val="00963AE1"/>
    <w:rsid w:val="0096406C"/>
    <w:rsid w:val="00964EF1"/>
    <w:rsid w:val="00967C7C"/>
    <w:rsid w:val="009703EA"/>
    <w:rsid w:val="009710DB"/>
    <w:rsid w:val="00972353"/>
    <w:rsid w:val="00972647"/>
    <w:rsid w:val="00972D6E"/>
    <w:rsid w:val="00972E81"/>
    <w:rsid w:val="00973B5B"/>
    <w:rsid w:val="00975C84"/>
    <w:rsid w:val="00975DD6"/>
    <w:rsid w:val="009761C2"/>
    <w:rsid w:val="009767E7"/>
    <w:rsid w:val="009775C9"/>
    <w:rsid w:val="009815B3"/>
    <w:rsid w:val="009832D4"/>
    <w:rsid w:val="009838BA"/>
    <w:rsid w:val="00984090"/>
    <w:rsid w:val="00985FE5"/>
    <w:rsid w:val="0099029A"/>
    <w:rsid w:val="00990BE0"/>
    <w:rsid w:val="0099292B"/>
    <w:rsid w:val="00996186"/>
    <w:rsid w:val="009968DC"/>
    <w:rsid w:val="00996EEC"/>
    <w:rsid w:val="009A20A6"/>
    <w:rsid w:val="009B00B0"/>
    <w:rsid w:val="009B13F3"/>
    <w:rsid w:val="009B4C1A"/>
    <w:rsid w:val="009B51BC"/>
    <w:rsid w:val="009B5F10"/>
    <w:rsid w:val="009B6A67"/>
    <w:rsid w:val="009B6D99"/>
    <w:rsid w:val="009C00A9"/>
    <w:rsid w:val="009C1862"/>
    <w:rsid w:val="009C1A06"/>
    <w:rsid w:val="009C1E63"/>
    <w:rsid w:val="009C2D8A"/>
    <w:rsid w:val="009C3504"/>
    <w:rsid w:val="009C6767"/>
    <w:rsid w:val="009C6BD1"/>
    <w:rsid w:val="009C6D44"/>
    <w:rsid w:val="009D1ED0"/>
    <w:rsid w:val="009D3F28"/>
    <w:rsid w:val="009D42EC"/>
    <w:rsid w:val="009D4FB3"/>
    <w:rsid w:val="009D540F"/>
    <w:rsid w:val="009D558A"/>
    <w:rsid w:val="009D6530"/>
    <w:rsid w:val="009D6ABB"/>
    <w:rsid w:val="009D7479"/>
    <w:rsid w:val="009D7D7E"/>
    <w:rsid w:val="009E0858"/>
    <w:rsid w:val="009E363E"/>
    <w:rsid w:val="009E3A7C"/>
    <w:rsid w:val="009E3E22"/>
    <w:rsid w:val="009E4A84"/>
    <w:rsid w:val="009E4F2B"/>
    <w:rsid w:val="009E56FD"/>
    <w:rsid w:val="009E666A"/>
    <w:rsid w:val="009E6BBF"/>
    <w:rsid w:val="009E7F90"/>
    <w:rsid w:val="009F11C2"/>
    <w:rsid w:val="009F140E"/>
    <w:rsid w:val="009F18CA"/>
    <w:rsid w:val="009F3621"/>
    <w:rsid w:val="009F4122"/>
    <w:rsid w:val="009F6CE6"/>
    <w:rsid w:val="009F7364"/>
    <w:rsid w:val="00A0320E"/>
    <w:rsid w:val="00A038A9"/>
    <w:rsid w:val="00A04498"/>
    <w:rsid w:val="00A06E88"/>
    <w:rsid w:val="00A103C7"/>
    <w:rsid w:val="00A1176D"/>
    <w:rsid w:val="00A122F6"/>
    <w:rsid w:val="00A1243F"/>
    <w:rsid w:val="00A131B5"/>
    <w:rsid w:val="00A1580A"/>
    <w:rsid w:val="00A15877"/>
    <w:rsid w:val="00A15FC2"/>
    <w:rsid w:val="00A16A83"/>
    <w:rsid w:val="00A21CD3"/>
    <w:rsid w:val="00A22C97"/>
    <w:rsid w:val="00A24A34"/>
    <w:rsid w:val="00A2518F"/>
    <w:rsid w:val="00A25B6C"/>
    <w:rsid w:val="00A300B7"/>
    <w:rsid w:val="00A304AD"/>
    <w:rsid w:val="00A30CE8"/>
    <w:rsid w:val="00A318D2"/>
    <w:rsid w:val="00A31943"/>
    <w:rsid w:val="00A31FD0"/>
    <w:rsid w:val="00A35DB9"/>
    <w:rsid w:val="00A36E9A"/>
    <w:rsid w:val="00A36EC1"/>
    <w:rsid w:val="00A408DC"/>
    <w:rsid w:val="00A40DF5"/>
    <w:rsid w:val="00A425A0"/>
    <w:rsid w:val="00A42F3D"/>
    <w:rsid w:val="00A43CE1"/>
    <w:rsid w:val="00A43EFD"/>
    <w:rsid w:val="00A43F25"/>
    <w:rsid w:val="00A44139"/>
    <w:rsid w:val="00A45127"/>
    <w:rsid w:val="00A452D6"/>
    <w:rsid w:val="00A455FE"/>
    <w:rsid w:val="00A4590A"/>
    <w:rsid w:val="00A473C2"/>
    <w:rsid w:val="00A505B4"/>
    <w:rsid w:val="00A549A0"/>
    <w:rsid w:val="00A55656"/>
    <w:rsid w:val="00A56413"/>
    <w:rsid w:val="00A56CB7"/>
    <w:rsid w:val="00A57FE5"/>
    <w:rsid w:val="00A616CE"/>
    <w:rsid w:val="00A618C9"/>
    <w:rsid w:val="00A61F8B"/>
    <w:rsid w:val="00A64C7A"/>
    <w:rsid w:val="00A66C7A"/>
    <w:rsid w:val="00A66DF0"/>
    <w:rsid w:val="00A678FF"/>
    <w:rsid w:val="00A702C6"/>
    <w:rsid w:val="00A70472"/>
    <w:rsid w:val="00A7108D"/>
    <w:rsid w:val="00A71273"/>
    <w:rsid w:val="00A7244B"/>
    <w:rsid w:val="00A731D8"/>
    <w:rsid w:val="00A73502"/>
    <w:rsid w:val="00A73B15"/>
    <w:rsid w:val="00A740D1"/>
    <w:rsid w:val="00A74286"/>
    <w:rsid w:val="00A7578A"/>
    <w:rsid w:val="00A76903"/>
    <w:rsid w:val="00A76D76"/>
    <w:rsid w:val="00A822F0"/>
    <w:rsid w:val="00A854C1"/>
    <w:rsid w:val="00A87348"/>
    <w:rsid w:val="00A9003A"/>
    <w:rsid w:val="00A90356"/>
    <w:rsid w:val="00A92E70"/>
    <w:rsid w:val="00A93809"/>
    <w:rsid w:val="00A938B3"/>
    <w:rsid w:val="00A96F02"/>
    <w:rsid w:val="00A977DB"/>
    <w:rsid w:val="00A97875"/>
    <w:rsid w:val="00A97BD3"/>
    <w:rsid w:val="00AA147E"/>
    <w:rsid w:val="00AA1A7E"/>
    <w:rsid w:val="00AA2F22"/>
    <w:rsid w:val="00AA310E"/>
    <w:rsid w:val="00AA4964"/>
    <w:rsid w:val="00AA594A"/>
    <w:rsid w:val="00AA6033"/>
    <w:rsid w:val="00AB02C0"/>
    <w:rsid w:val="00AB0541"/>
    <w:rsid w:val="00AB0742"/>
    <w:rsid w:val="00AB1475"/>
    <w:rsid w:val="00AB2B63"/>
    <w:rsid w:val="00AB68BA"/>
    <w:rsid w:val="00AB6F9A"/>
    <w:rsid w:val="00AB7BF9"/>
    <w:rsid w:val="00AC0C39"/>
    <w:rsid w:val="00AC2AD9"/>
    <w:rsid w:val="00AC5E0C"/>
    <w:rsid w:val="00AC78F3"/>
    <w:rsid w:val="00AC7BC1"/>
    <w:rsid w:val="00AD1F3A"/>
    <w:rsid w:val="00AD237D"/>
    <w:rsid w:val="00AE0BDA"/>
    <w:rsid w:val="00AE0F7C"/>
    <w:rsid w:val="00AE1C2A"/>
    <w:rsid w:val="00AE2D26"/>
    <w:rsid w:val="00AE7E4A"/>
    <w:rsid w:val="00AF02C2"/>
    <w:rsid w:val="00AF3406"/>
    <w:rsid w:val="00AF40EF"/>
    <w:rsid w:val="00AF4929"/>
    <w:rsid w:val="00AF4EB0"/>
    <w:rsid w:val="00B01423"/>
    <w:rsid w:val="00B01856"/>
    <w:rsid w:val="00B026BF"/>
    <w:rsid w:val="00B038A8"/>
    <w:rsid w:val="00B039CA"/>
    <w:rsid w:val="00B03F3B"/>
    <w:rsid w:val="00B051EC"/>
    <w:rsid w:val="00B05FE7"/>
    <w:rsid w:val="00B0649F"/>
    <w:rsid w:val="00B10435"/>
    <w:rsid w:val="00B13676"/>
    <w:rsid w:val="00B13E5D"/>
    <w:rsid w:val="00B1545A"/>
    <w:rsid w:val="00B15CBA"/>
    <w:rsid w:val="00B16188"/>
    <w:rsid w:val="00B16CF4"/>
    <w:rsid w:val="00B17B69"/>
    <w:rsid w:val="00B2196A"/>
    <w:rsid w:val="00B21DE5"/>
    <w:rsid w:val="00B224AA"/>
    <w:rsid w:val="00B24D9B"/>
    <w:rsid w:val="00B25BC2"/>
    <w:rsid w:val="00B25BDE"/>
    <w:rsid w:val="00B34611"/>
    <w:rsid w:val="00B35B85"/>
    <w:rsid w:val="00B40114"/>
    <w:rsid w:val="00B404C9"/>
    <w:rsid w:val="00B406F7"/>
    <w:rsid w:val="00B410C7"/>
    <w:rsid w:val="00B41AA1"/>
    <w:rsid w:val="00B42C72"/>
    <w:rsid w:val="00B434AA"/>
    <w:rsid w:val="00B44132"/>
    <w:rsid w:val="00B44945"/>
    <w:rsid w:val="00B4583C"/>
    <w:rsid w:val="00B51CA8"/>
    <w:rsid w:val="00B52006"/>
    <w:rsid w:val="00B52615"/>
    <w:rsid w:val="00B52B0F"/>
    <w:rsid w:val="00B53028"/>
    <w:rsid w:val="00B559C9"/>
    <w:rsid w:val="00B55FF8"/>
    <w:rsid w:val="00B5601B"/>
    <w:rsid w:val="00B57163"/>
    <w:rsid w:val="00B57C8C"/>
    <w:rsid w:val="00B61758"/>
    <w:rsid w:val="00B6284E"/>
    <w:rsid w:val="00B62AC2"/>
    <w:rsid w:val="00B62BE7"/>
    <w:rsid w:val="00B64442"/>
    <w:rsid w:val="00B66056"/>
    <w:rsid w:val="00B674D8"/>
    <w:rsid w:val="00B709E3"/>
    <w:rsid w:val="00B712AB"/>
    <w:rsid w:val="00B7356A"/>
    <w:rsid w:val="00B7603A"/>
    <w:rsid w:val="00B76ED6"/>
    <w:rsid w:val="00B7757B"/>
    <w:rsid w:val="00B77FC1"/>
    <w:rsid w:val="00B80217"/>
    <w:rsid w:val="00B845AF"/>
    <w:rsid w:val="00B848F5"/>
    <w:rsid w:val="00B84A33"/>
    <w:rsid w:val="00B84CEF"/>
    <w:rsid w:val="00B855A9"/>
    <w:rsid w:val="00B855CB"/>
    <w:rsid w:val="00B859D5"/>
    <w:rsid w:val="00B87443"/>
    <w:rsid w:val="00B875F8"/>
    <w:rsid w:val="00B90745"/>
    <w:rsid w:val="00B90E75"/>
    <w:rsid w:val="00B93290"/>
    <w:rsid w:val="00B93AD2"/>
    <w:rsid w:val="00BA08E5"/>
    <w:rsid w:val="00BA0AFE"/>
    <w:rsid w:val="00BA106B"/>
    <w:rsid w:val="00BA12A8"/>
    <w:rsid w:val="00BA369B"/>
    <w:rsid w:val="00BA4239"/>
    <w:rsid w:val="00BB0149"/>
    <w:rsid w:val="00BB20CB"/>
    <w:rsid w:val="00BB3D5B"/>
    <w:rsid w:val="00BB47DD"/>
    <w:rsid w:val="00BB51CA"/>
    <w:rsid w:val="00BB548A"/>
    <w:rsid w:val="00BB5DE0"/>
    <w:rsid w:val="00BB7679"/>
    <w:rsid w:val="00BC1752"/>
    <w:rsid w:val="00BC1CE4"/>
    <w:rsid w:val="00BC2FFB"/>
    <w:rsid w:val="00BC57DC"/>
    <w:rsid w:val="00BC7317"/>
    <w:rsid w:val="00BC7C98"/>
    <w:rsid w:val="00BD0303"/>
    <w:rsid w:val="00BD0F0C"/>
    <w:rsid w:val="00BD10A0"/>
    <w:rsid w:val="00BD2A6A"/>
    <w:rsid w:val="00BD54D9"/>
    <w:rsid w:val="00BD5569"/>
    <w:rsid w:val="00BD6D48"/>
    <w:rsid w:val="00BE37A2"/>
    <w:rsid w:val="00BE3B83"/>
    <w:rsid w:val="00BE3C27"/>
    <w:rsid w:val="00BE402F"/>
    <w:rsid w:val="00BE47D3"/>
    <w:rsid w:val="00BF03F7"/>
    <w:rsid w:val="00BF09A6"/>
    <w:rsid w:val="00BF0AEF"/>
    <w:rsid w:val="00BF191D"/>
    <w:rsid w:val="00BF2062"/>
    <w:rsid w:val="00BF209F"/>
    <w:rsid w:val="00BF4D6F"/>
    <w:rsid w:val="00BF54FD"/>
    <w:rsid w:val="00BF5E39"/>
    <w:rsid w:val="00BF6EBE"/>
    <w:rsid w:val="00C004E8"/>
    <w:rsid w:val="00C01927"/>
    <w:rsid w:val="00C03562"/>
    <w:rsid w:val="00C04414"/>
    <w:rsid w:val="00C071CE"/>
    <w:rsid w:val="00C11B86"/>
    <w:rsid w:val="00C1201E"/>
    <w:rsid w:val="00C15036"/>
    <w:rsid w:val="00C157A6"/>
    <w:rsid w:val="00C16C61"/>
    <w:rsid w:val="00C20A59"/>
    <w:rsid w:val="00C22BE1"/>
    <w:rsid w:val="00C22C6C"/>
    <w:rsid w:val="00C26A89"/>
    <w:rsid w:val="00C322D1"/>
    <w:rsid w:val="00C336F1"/>
    <w:rsid w:val="00C34925"/>
    <w:rsid w:val="00C35FD6"/>
    <w:rsid w:val="00C35FF4"/>
    <w:rsid w:val="00C36F01"/>
    <w:rsid w:val="00C4016B"/>
    <w:rsid w:val="00C40E27"/>
    <w:rsid w:val="00C436E7"/>
    <w:rsid w:val="00C45BFD"/>
    <w:rsid w:val="00C46BA6"/>
    <w:rsid w:val="00C50A03"/>
    <w:rsid w:val="00C50EC3"/>
    <w:rsid w:val="00C52AC4"/>
    <w:rsid w:val="00C53DD4"/>
    <w:rsid w:val="00C54ECE"/>
    <w:rsid w:val="00C558E4"/>
    <w:rsid w:val="00C56E73"/>
    <w:rsid w:val="00C64582"/>
    <w:rsid w:val="00C669E7"/>
    <w:rsid w:val="00C67388"/>
    <w:rsid w:val="00C677E8"/>
    <w:rsid w:val="00C71D07"/>
    <w:rsid w:val="00C72B9A"/>
    <w:rsid w:val="00C732A9"/>
    <w:rsid w:val="00C73545"/>
    <w:rsid w:val="00C7498E"/>
    <w:rsid w:val="00C750FB"/>
    <w:rsid w:val="00C75E68"/>
    <w:rsid w:val="00C75F1B"/>
    <w:rsid w:val="00C76279"/>
    <w:rsid w:val="00C80B26"/>
    <w:rsid w:val="00C8113E"/>
    <w:rsid w:val="00C8197A"/>
    <w:rsid w:val="00C822F2"/>
    <w:rsid w:val="00C84467"/>
    <w:rsid w:val="00C84C09"/>
    <w:rsid w:val="00C85CDE"/>
    <w:rsid w:val="00C9221F"/>
    <w:rsid w:val="00C92939"/>
    <w:rsid w:val="00C92FCF"/>
    <w:rsid w:val="00C93FDE"/>
    <w:rsid w:val="00CA00DE"/>
    <w:rsid w:val="00CA0F54"/>
    <w:rsid w:val="00CA1B74"/>
    <w:rsid w:val="00CA47DE"/>
    <w:rsid w:val="00CA5B52"/>
    <w:rsid w:val="00CA6DCC"/>
    <w:rsid w:val="00CA6F71"/>
    <w:rsid w:val="00CA767D"/>
    <w:rsid w:val="00CB0917"/>
    <w:rsid w:val="00CB185B"/>
    <w:rsid w:val="00CB2E9A"/>
    <w:rsid w:val="00CB423C"/>
    <w:rsid w:val="00CB56B1"/>
    <w:rsid w:val="00CB5DBF"/>
    <w:rsid w:val="00CB67F3"/>
    <w:rsid w:val="00CC0A28"/>
    <w:rsid w:val="00CC0DAB"/>
    <w:rsid w:val="00CC1151"/>
    <w:rsid w:val="00CC1A0A"/>
    <w:rsid w:val="00CC2ED1"/>
    <w:rsid w:val="00CC4281"/>
    <w:rsid w:val="00CC5FC7"/>
    <w:rsid w:val="00CC6527"/>
    <w:rsid w:val="00CC6DC3"/>
    <w:rsid w:val="00CC7A8D"/>
    <w:rsid w:val="00CD0702"/>
    <w:rsid w:val="00CD432F"/>
    <w:rsid w:val="00CD4798"/>
    <w:rsid w:val="00CE3444"/>
    <w:rsid w:val="00CE3F7E"/>
    <w:rsid w:val="00CE57D6"/>
    <w:rsid w:val="00CE5B25"/>
    <w:rsid w:val="00CE6482"/>
    <w:rsid w:val="00CE6999"/>
    <w:rsid w:val="00CE6F99"/>
    <w:rsid w:val="00CE70CF"/>
    <w:rsid w:val="00CE758C"/>
    <w:rsid w:val="00CF1ABF"/>
    <w:rsid w:val="00CF448B"/>
    <w:rsid w:val="00CF4963"/>
    <w:rsid w:val="00CF4FA0"/>
    <w:rsid w:val="00CF5A9A"/>
    <w:rsid w:val="00CF5D2A"/>
    <w:rsid w:val="00CF6678"/>
    <w:rsid w:val="00D076D7"/>
    <w:rsid w:val="00D07FEE"/>
    <w:rsid w:val="00D13284"/>
    <w:rsid w:val="00D13701"/>
    <w:rsid w:val="00D142DE"/>
    <w:rsid w:val="00D15CC4"/>
    <w:rsid w:val="00D16626"/>
    <w:rsid w:val="00D16A08"/>
    <w:rsid w:val="00D17ABD"/>
    <w:rsid w:val="00D20906"/>
    <w:rsid w:val="00D22CED"/>
    <w:rsid w:val="00D234E1"/>
    <w:rsid w:val="00D25B4D"/>
    <w:rsid w:val="00D26E4F"/>
    <w:rsid w:val="00D27406"/>
    <w:rsid w:val="00D31BE2"/>
    <w:rsid w:val="00D339AB"/>
    <w:rsid w:val="00D33DE0"/>
    <w:rsid w:val="00D34098"/>
    <w:rsid w:val="00D34968"/>
    <w:rsid w:val="00D357FA"/>
    <w:rsid w:val="00D371A4"/>
    <w:rsid w:val="00D44641"/>
    <w:rsid w:val="00D45A67"/>
    <w:rsid w:val="00D4726A"/>
    <w:rsid w:val="00D47353"/>
    <w:rsid w:val="00D476A9"/>
    <w:rsid w:val="00D47B23"/>
    <w:rsid w:val="00D5176A"/>
    <w:rsid w:val="00D54F7C"/>
    <w:rsid w:val="00D551A9"/>
    <w:rsid w:val="00D56478"/>
    <w:rsid w:val="00D60041"/>
    <w:rsid w:val="00D60D31"/>
    <w:rsid w:val="00D60D73"/>
    <w:rsid w:val="00D615F8"/>
    <w:rsid w:val="00D62FD4"/>
    <w:rsid w:val="00D637C9"/>
    <w:rsid w:val="00D63911"/>
    <w:rsid w:val="00D6469D"/>
    <w:rsid w:val="00D64BA2"/>
    <w:rsid w:val="00D64EFA"/>
    <w:rsid w:val="00D6696F"/>
    <w:rsid w:val="00D70927"/>
    <w:rsid w:val="00D71389"/>
    <w:rsid w:val="00D765B7"/>
    <w:rsid w:val="00D808FB"/>
    <w:rsid w:val="00D821DB"/>
    <w:rsid w:val="00D84773"/>
    <w:rsid w:val="00D85C7E"/>
    <w:rsid w:val="00D8637F"/>
    <w:rsid w:val="00D869DB"/>
    <w:rsid w:val="00D90832"/>
    <w:rsid w:val="00D91551"/>
    <w:rsid w:val="00D91CE6"/>
    <w:rsid w:val="00D91D95"/>
    <w:rsid w:val="00D96AA9"/>
    <w:rsid w:val="00D9792B"/>
    <w:rsid w:val="00DA0B14"/>
    <w:rsid w:val="00DA2568"/>
    <w:rsid w:val="00DA3D6F"/>
    <w:rsid w:val="00DA5365"/>
    <w:rsid w:val="00DA76A8"/>
    <w:rsid w:val="00DA7762"/>
    <w:rsid w:val="00DA7764"/>
    <w:rsid w:val="00DB0C77"/>
    <w:rsid w:val="00DB23F1"/>
    <w:rsid w:val="00DB4365"/>
    <w:rsid w:val="00DB54B2"/>
    <w:rsid w:val="00DB5592"/>
    <w:rsid w:val="00DB6940"/>
    <w:rsid w:val="00DB7E77"/>
    <w:rsid w:val="00DC4A9B"/>
    <w:rsid w:val="00DC6380"/>
    <w:rsid w:val="00DC65DF"/>
    <w:rsid w:val="00DC6988"/>
    <w:rsid w:val="00DC7A4F"/>
    <w:rsid w:val="00DD3611"/>
    <w:rsid w:val="00DD3643"/>
    <w:rsid w:val="00DD38DF"/>
    <w:rsid w:val="00DD4CB0"/>
    <w:rsid w:val="00DD5A30"/>
    <w:rsid w:val="00DD6BCD"/>
    <w:rsid w:val="00DE0878"/>
    <w:rsid w:val="00DE0CFC"/>
    <w:rsid w:val="00DE230E"/>
    <w:rsid w:val="00DE379A"/>
    <w:rsid w:val="00DE5C68"/>
    <w:rsid w:val="00DE675B"/>
    <w:rsid w:val="00DF19F6"/>
    <w:rsid w:val="00DF1A90"/>
    <w:rsid w:val="00DF325F"/>
    <w:rsid w:val="00DF45C8"/>
    <w:rsid w:val="00DF6BB3"/>
    <w:rsid w:val="00DF770B"/>
    <w:rsid w:val="00DF7B64"/>
    <w:rsid w:val="00E0001A"/>
    <w:rsid w:val="00E00978"/>
    <w:rsid w:val="00E00C60"/>
    <w:rsid w:val="00E063F8"/>
    <w:rsid w:val="00E0735D"/>
    <w:rsid w:val="00E079A9"/>
    <w:rsid w:val="00E07BB0"/>
    <w:rsid w:val="00E119FE"/>
    <w:rsid w:val="00E11A6B"/>
    <w:rsid w:val="00E122B1"/>
    <w:rsid w:val="00E125F2"/>
    <w:rsid w:val="00E148A0"/>
    <w:rsid w:val="00E152D9"/>
    <w:rsid w:val="00E1538F"/>
    <w:rsid w:val="00E1548B"/>
    <w:rsid w:val="00E171C8"/>
    <w:rsid w:val="00E17A35"/>
    <w:rsid w:val="00E20EBC"/>
    <w:rsid w:val="00E211A4"/>
    <w:rsid w:val="00E220C0"/>
    <w:rsid w:val="00E22C43"/>
    <w:rsid w:val="00E259CB"/>
    <w:rsid w:val="00E26FC0"/>
    <w:rsid w:val="00E2732D"/>
    <w:rsid w:val="00E3062E"/>
    <w:rsid w:val="00E30E5D"/>
    <w:rsid w:val="00E32FA8"/>
    <w:rsid w:val="00E3305C"/>
    <w:rsid w:val="00E348C8"/>
    <w:rsid w:val="00E34AAF"/>
    <w:rsid w:val="00E37FF7"/>
    <w:rsid w:val="00E40021"/>
    <w:rsid w:val="00E41131"/>
    <w:rsid w:val="00E41D1F"/>
    <w:rsid w:val="00E46E38"/>
    <w:rsid w:val="00E47E55"/>
    <w:rsid w:val="00E51560"/>
    <w:rsid w:val="00E54526"/>
    <w:rsid w:val="00E54BBC"/>
    <w:rsid w:val="00E56642"/>
    <w:rsid w:val="00E579AE"/>
    <w:rsid w:val="00E60FFE"/>
    <w:rsid w:val="00E62CEE"/>
    <w:rsid w:val="00E6312D"/>
    <w:rsid w:val="00E632A9"/>
    <w:rsid w:val="00E64589"/>
    <w:rsid w:val="00E647C6"/>
    <w:rsid w:val="00E6544B"/>
    <w:rsid w:val="00E6700C"/>
    <w:rsid w:val="00E67246"/>
    <w:rsid w:val="00E674A1"/>
    <w:rsid w:val="00E718B9"/>
    <w:rsid w:val="00E72582"/>
    <w:rsid w:val="00E72C5F"/>
    <w:rsid w:val="00E72CDD"/>
    <w:rsid w:val="00E72FEC"/>
    <w:rsid w:val="00E73D5C"/>
    <w:rsid w:val="00E7482D"/>
    <w:rsid w:val="00E74FE9"/>
    <w:rsid w:val="00E75646"/>
    <w:rsid w:val="00E76125"/>
    <w:rsid w:val="00E76F98"/>
    <w:rsid w:val="00E77CBB"/>
    <w:rsid w:val="00E803D1"/>
    <w:rsid w:val="00E808D6"/>
    <w:rsid w:val="00E817F3"/>
    <w:rsid w:val="00E85033"/>
    <w:rsid w:val="00E857F7"/>
    <w:rsid w:val="00E918B6"/>
    <w:rsid w:val="00E91CB0"/>
    <w:rsid w:val="00E922A9"/>
    <w:rsid w:val="00E95969"/>
    <w:rsid w:val="00E95D3B"/>
    <w:rsid w:val="00E96CA1"/>
    <w:rsid w:val="00E975BF"/>
    <w:rsid w:val="00E9787F"/>
    <w:rsid w:val="00EA2D2B"/>
    <w:rsid w:val="00EA3F02"/>
    <w:rsid w:val="00EA3F82"/>
    <w:rsid w:val="00EA4822"/>
    <w:rsid w:val="00EA5F97"/>
    <w:rsid w:val="00EA6148"/>
    <w:rsid w:val="00EA7D1A"/>
    <w:rsid w:val="00EB24D5"/>
    <w:rsid w:val="00EB334C"/>
    <w:rsid w:val="00EB5A2D"/>
    <w:rsid w:val="00EB6944"/>
    <w:rsid w:val="00EC1A66"/>
    <w:rsid w:val="00EC2E03"/>
    <w:rsid w:val="00EC4B53"/>
    <w:rsid w:val="00EC5030"/>
    <w:rsid w:val="00EC7EFF"/>
    <w:rsid w:val="00ED0FC2"/>
    <w:rsid w:val="00ED159F"/>
    <w:rsid w:val="00ED1671"/>
    <w:rsid w:val="00ED1B61"/>
    <w:rsid w:val="00ED35DE"/>
    <w:rsid w:val="00ED4BFC"/>
    <w:rsid w:val="00ED58FE"/>
    <w:rsid w:val="00ED5C4A"/>
    <w:rsid w:val="00ED76B5"/>
    <w:rsid w:val="00EE071E"/>
    <w:rsid w:val="00EE1EC3"/>
    <w:rsid w:val="00EE2A1E"/>
    <w:rsid w:val="00EE30B7"/>
    <w:rsid w:val="00EE3D31"/>
    <w:rsid w:val="00EE4217"/>
    <w:rsid w:val="00EE435A"/>
    <w:rsid w:val="00EE4CBF"/>
    <w:rsid w:val="00EE542B"/>
    <w:rsid w:val="00EE5A06"/>
    <w:rsid w:val="00EE5AF5"/>
    <w:rsid w:val="00EE6355"/>
    <w:rsid w:val="00EE7273"/>
    <w:rsid w:val="00EE774F"/>
    <w:rsid w:val="00EF07EE"/>
    <w:rsid w:val="00EF088E"/>
    <w:rsid w:val="00EF0F2D"/>
    <w:rsid w:val="00EF2E95"/>
    <w:rsid w:val="00EF3A16"/>
    <w:rsid w:val="00EF4796"/>
    <w:rsid w:val="00EF591B"/>
    <w:rsid w:val="00F00E9B"/>
    <w:rsid w:val="00F00F05"/>
    <w:rsid w:val="00F00FCF"/>
    <w:rsid w:val="00F03779"/>
    <w:rsid w:val="00F037D7"/>
    <w:rsid w:val="00F03EAF"/>
    <w:rsid w:val="00F04812"/>
    <w:rsid w:val="00F0591B"/>
    <w:rsid w:val="00F05A70"/>
    <w:rsid w:val="00F06842"/>
    <w:rsid w:val="00F06F3B"/>
    <w:rsid w:val="00F1073A"/>
    <w:rsid w:val="00F11500"/>
    <w:rsid w:val="00F115D5"/>
    <w:rsid w:val="00F13416"/>
    <w:rsid w:val="00F135E8"/>
    <w:rsid w:val="00F13656"/>
    <w:rsid w:val="00F14179"/>
    <w:rsid w:val="00F14D23"/>
    <w:rsid w:val="00F14F95"/>
    <w:rsid w:val="00F15EA9"/>
    <w:rsid w:val="00F17326"/>
    <w:rsid w:val="00F1740B"/>
    <w:rsid w:val="00F179EA"/>
    <w:rsid w:val="00F2100D"/>
    <w:rsid w:val="00F217AA"/>
    <w:rsid w:val="00F218EB"/>
    <w:rsid w:val="00F22758"/>
    <w:rsid w:val="00F233CA"/>
    <w:rsid w:val="00F24B8F"/>
    <w:rsid w:val="00F26F78"/>
    <w:rsid w:val="00F2717D"/>
    <w:rsid w:val="00F3701A"/>
    <w:rsid w:val="00F37DC6"/>
    <w:rsid w:val="00F37F68"/>
    <w:rsid w:val="00F4021E"/>
    <w:rsid w:val="00F40E54"/>
    <w:rsid w:val="00F41450"/>
    <w:rsid w:val="00F431F8"/>
    <w:rsid w:val="00F445CC"/>
    <w:rsid w:val="00F44B0C"/>
    <w:rsid w:val="00F4621F"/>
    <w:rsid w:val="00F4645C"/>
    <w:rsid w:val="00F465FB"/>
    <w:rsid w:val="00F468CE"/>
    <w:rsid w:val="00F4711A"/>
    <w:rsid w:val="00F47500"/>
    <w:rsid w:val="00F47843"/>
    <w:rsid w:val="00F522A8"/>
    <w:rsid w:val="00F52709"/>
    <w:rsid w:val="00F53CC9"/>
    <w:rsid w:val="00F53D90"/>
    <w:rsid w:val="00F53FBE"/>
    <w:rsid w:val="00F562A3"/>
    <w:rsid w:val="00F56519"/>
    <w:rsid w:val="00F62A50"/>
    <w:rsid w:val="00F636CF"/>
    <w:rsid w:val="00F64559"/>
    <w:rsid w:val="00F66236"/>
    <w:rsid w:val="00F66E27"/>
    <w:rsid w:val="00F6713A"/>
    <w:rsid w:val="00F676AC"/>
    <w:rsid w:val="00F677CA"/>
    <w:rsid w:val="00F73689"/>
    <w:rsid w:val="00F73A3A"/>
    <w:rsid w:val="00F77B26"/>
    <w:rsid w:val="00F80064"/>
    <w:rsid w:val="00F8170B"/>
    <w:rsid w:val="00F821E2"/>
    <w:rsid w:val="00F833CB"/>
    <w:rsid w:val="00F84BF3"/>
    <w:rsid w:val="00F86C0E"/>
    <w:rsid w:val="00F872BE"/>
    <w:rsid w:val="00F873B8"/>
    <w:rsid w:val="00F875D0"/>
    <w:rsid w:val="00F879FA"/>
    <w:rsid w:val="00F90016"/>
    <w:rsid w:val="00F90054"/>
    <w:rsid w:val="00F900A3"/>
    <w:rsid w:val="00F906D8"/>
    <w:rsid w:val="00F92540"/>
    <w:rsid w:val="00F93D6E"/>
    <w:rsid w:val="00F94936"/>
    <w:rsid w:val="00F95281"/>
    <w:rsid w:val="00F96C36"/>
    <w:rsid w:val="00F976EF"/>
    <w:rsid w:val="00F97D2E"/>
    <w:rsid w:val="00FA44A0"/>
    <w:rsid w:val="00FA5C35"/>
    <w:rsid w:val="00FA741E"/>
    <w:rsid w:val="00FB0BD4"/>
    <w:rsid w:val="00FB2AA3"/>
    <w:rsid w:val="00FB3CEA"/>
    <w:rsid w:val="00FC05B0"/>
    <w:rsid w:val="00FC2753"/>
    <w:rsid w:val="00FC3390"/>
    <w:rsid w:val="00FC3C60"/>
    <w:rsid w:val="00FC44AF"/>
    <w:rsid w:val="00FC568C"/>
    <w:rsid w:val="00FC6AF6"/>
    <w:rsid w:val="00FD0114"/>
    <w:rsid w:val="00FD03A4"/>
    <w:rsid w:val="00FD1962"/>
    <w:rsid w:val="00FD2C91"/>
    <w:rsid w:val="00FD30F8"/>
    <w:rsid w:val="00FD367F"/>
    <w:rsid w:val="00FD3D62"/>
    <w:rsid w:val="00FD3DBA"/>
    <w:rsid w:val="00FE0BF9"/>
    <w:rsid w:val="00FE168C"/>
    <w:rsid w:val="00FE6784"/>
    <w:rsid w:val="00FE6785"/>
    <w:rsid w:val="00FE6FB9"/>
    <w:rsid w:val="00FF0847"/>
    <w:rsid w:val="00FF2EA3"/>
    <w:rsid w:val="00FF2F2A"/>
    <w:rsid w:val="00FF5BA4"/>
    <w:rsid w:val="00FF5C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AB0201"/>
  <w15:docId w15:val="{971B57DE-FDC5-40E1-AF3F-5FF226ED2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36CF"/>
    <w:rPr>
      <w:sz w:val="24"/>
      <w:szCs w:val="24"/>
    </w:rPr>
  </w:style>
  <w:style w:type="paragraph" w:styleId="1">
    <w:name w:val="heading 1"/>
    <w:basedOn w:val="a"/>
    <w:next w:val="a"/>
    <w:link w:val="10"/>
    <w:uiPriority w:val="99"/>
    <w:qFormat/>
    <w:rsid w:val="003C118D"/>
    <w:pPr>
      <w:keepNext/>
      <w:spacing w:before="240" w:after="60"/>
      <w:outlineLvl w:val="0"/>
    </w:pPr>
    <w:rPr>
      <w:rFonts w:ascii="Arial" w:hAnsi="Arial"/>
      <w:b/>
      <w:bCs/>
      <w:kern w:val="32"/>
      <w:sz w:val="32"/>
      <w:szCs w:val="32"/>
    </w:rPr>
  </w:style>
  <w:style w:type="paragraph" w:styleId="2">
    <w:name w:val="heading 2"/>
    <w:basedOn w:val="a"/>
    <w:next w:val="a"/>
    <w:link w:val="20"/>
    <w:qFormat/>
    <w:rsid w:val="004E4D4C"/>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FD30F8"/>
    <w:pPr>
      <w:keepNext/>
      <w:spacing w:before="240" w:after="60"/>
      <w:outlineLvl w:val="2"/>
    </w:pPr>
    <w:rPr>
      <w:rFonts w:ascii="Arial" w:hAnsi="Arial"/>
      <w:b/>
      <w:bCs/>
      <w:sz w:val="26"/>
      <w:szCs w:val="26"/>
    </w:rPr>
  </w:style>
  <w:style w:type="paragraph" w:styleId="5">
    <w:name w:val="heading 5"/>
    <w:basedOn w:val="a"/>
    <w:next w:val="a"/>
    <w:link w:val="50"/>
    <w:semiHidden/>
    <w:unhideWhenUsed/>
    <w:qFormat/>
    <w:rsid w:val="0076502D"/>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A7E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rsid w:val="007C14FE"/>
    <w:rPr>
      <w:sz w:val="20"/>
      <w:szCs w:val="20"/>
    </w:rPr>
  </w:style>
  <w:style w:type="character" w:styleId="a6">
    <w:name w:val="footnote reference"/>
    <w:semiHidden/>
    <w:rsid w:val="007C14FE"/>
    <w:rPr>
      <w:vertAlign w:val="superscript"/>
    </w:rPr>
  </w:style>
  <w:style w:type="paragraph" w:styleId="a7">
    <w:name w:val="List Paragraph"/>
    <w:basedOn w:val="a"/>
    <w:uiPriority w:val="34"/>
    <w:qFormat/>
    <w:rsid w:val="00CE57D6"/>
    <w:pPr>
      <w:spacing w:after="200" w:line="276" w:lineRule="auto"/>
      <w:ind w:left="720"/>
      <w:contextualSpacing/>
    </w:pPr>
    <w:rPr>
      <w:rFonts w:ascii="Calibri" w:eastAsia="Calibri" w:hAnsi="Calibri"/>
      <w:sz w:val="22"/>
      <w:szCs w:val="22"/>
      <w:lang w:eastAsia="en-US"/>
    </w:rPr>
  </w:style>
  <w:style w:type="paragraph" w:styleId="a8">
    <w:name w:val="footer"/>
    <w:basedOn w:val="a"/>
    <w:link w:val="a9"/>
    <w:uiPriority w:val="99"/>
    <w:rsid w:val="00AA594A"/>
    <w:pPr>
      <w:tabs>
        <w:tab w:val="center" w:pos="4677"/>
        <w:tab w:val="right" w:pos="9355"/>
      </w:tabs>
    </w:pPr>
  </w:style>
  <w:style w:type="character" w:styleId="aa">
    <w:name w:val="page number"/>
    <w:basedOn w:val="a0"/>
    <w:uiPriority w:val="99"/>
    <w:rsid w:val="00AA594A"/>
  </w:style>
  <w:style w:type="paragraph" w:styleId="ab">
    <w:name w:val="endnote text"/>
    <w:basedOn w:val="a"/>
    <w:link w:val="ac"/>
    <w:rsid w:val="004259AC"/>
    <w:rPr>
      <w:sz w:val="20"/>
      <w:szCs w:val="20"/>
    </w:rPr>
  </w:style>
  <w:style w:type="character" w:customStyle="1" w:styleId="ac">
    <w:name w:val="Текст концевой сноски Знак"/>
    <w:basedOn w:val="a0"/>
    <w:link w:val="ab"/>
    <w:rsid w:val="004259AC"/>
  </w:style>
  <w:style w:type="character" w:styleId="ad">
    <w:name w:val="endnote reference"/>
    <w:rsid w:val="004259AC"/>
    <w:rPr>
      <w:vertAlign w:val="superscript"/>
    </w:rPr>
  </w:style>
  <w:style w:type="character" w:customStyle="1" w:styleId="30">
    <w:name w:val="Заголовок 3 Знак"/>
    <w:link w:val="3"/>
    <w:uiPriority w:val="99"/>
    <w:rsid w:val="00FD30F8"/>
    <w:rPr>
      <w:rFonts w:ascii="Arial" w:hAnsi="Arial" w:cs="Arial"/>
      <w:b/>
      <w:bCs/>
      <w:sz w:val="26"/>
      <w:szCs w:val="26"/>
    </w:rPr>
  </w:style>
  <w:style w:type="character" w:customStyle="1" w:styleId="10">
    <w:name w:val="Заголовок 1 Знак"/>
    <w:link w:val="1"/>
    <w:uiPriority w:val="99"/>
    <w:rsid w:val="003C118D"/>
    <w:rPr>
      <w:rFonts w:ascii="Arial" w:hAnsi="Arial" w:cs="Arial"/>
      <w:b/>
      <w:bCs/>
      <w:kern w:val="32"/>
      <w:sz w:val="32"/>
      <w:szCs w:val="32"/>
    </w:rPr>
  </w:style>
  <w:style w:type="character" w:customStyle="1" w:styleId="a5">
    <w:name w:val="Текст сноски Знак"/>
    <w:basedOn w:val="a0"/>
    <w:link w:val="a4"/>
    <w:uiPriority w:val="99"/>
    <w:semiHidden/>
    <w:locked/>
    <w:rsid w:val="001E0066"/>
  </w:style>
  <w:style w:type="character" w:styleId="ae">
    <w:name w:val="annotation reference"/>
    <w:rsid w:val="003C68B7"/>
    <w:rPr>
      <w:sz w:val="16"/>
      <w:szCs w:val="16"/>
    </w:rPr>
  </w:style>
  <w:style w:type="paragraph" w:styleId="af">
    <w:name w:val="annotation text"/>
    <w:basedOn w:val="a"/>
    <w:link w:val="af0"/>
    <w:rsid w:val="003C68B7"/>
    <w:rPr>
      <w:sz w:val="20"/>
      <w:szCs w:val="20"/>
    </w:rPr>
  </w:style>
  <w:style w:type="character" w:customStyle="1" w:styleId="af0">
    <w:name w:val="Текст примечания Знак"/>
    <w:basedOn w:val="a0"/>
    <w:link w:val="af"/>
    <w:rsid w:val="003C68B7"/>
  </w:style>
  <w:style w:type="paragraph" w:styleId="af1">
    <w:name w:val="annotation subject"/>
    <w:basedOn w:val="af"/>
    <w:next w:val="af"/>
    <w:link w:val="af2"/>
    <w:rsid w:val="003C68B7"/>
    <w:rPr>
      <w:b/>
      <w:bCs/>
    </w:rPr>
  </w:style>
  <w:style w:type="character" w:customStyle="1" w:styleId="af2">
    <w:name w:val="Тема примечания Знак"/>
    <w:link w:val="af1"/>
    <w:rsid w:val="003C68B7"/>
    <w:rPr>
      <w:b/>
      <w:bCs/>
    </w:rPr>
  </w:style>
  <w:style w:type="paragraph" w:styleId="af3">
    <w:name w:val="Balloon Text"/>
    <w:basedOn w:val="a"/>
    <w:link w:val="af4"/>
    <w:rsid w:val="003C68B7"/>
    <w:rPr>
      <w:rFonts w:ascii="Tahoma" w:hAnsi="Tahoma"/>
      <w:sz w:val="16"/>
      <w:szCs w:val="16"/>
    </w:rPr>
  </w:style>
  <w:style w:type="character" w:customStyle="1" w:styleId="af4">
    <w:name w:val="Текст выноски Знак"/>
    <w:link w:val="af3"/>
    <w:rsid w:val="003C68B7"/>
    <w:rPr>
      <w:rFonts w:ascii="Tahoma" w:hAnsi="Tahoma" w:cs="Tahoma"/>
      <w:sz w:val="16"/>
      <w:szCs w:val="16"/>
    </w:rPr>
  </w:style>
  <w:style w:type="character" w:customStyle="1" w:styleId="20">
    <w:name w:val="Заголовок 2 Знак"/>
    <w:link w:val="2"/>
    <w:semiHidden/>
    <w:rsid w:val="004E4D4C"/>
    <w:rPr>
      <w:rFonts w:ascii="Cambria" w:eastAsia="Times New Roman" w:hAnsi="Cambria" w:cs="Times New Roman"/>
      <w:b/>
      <w:bCs/>
      <w:i/>
      <w:iCs/>
      <w:sz w:val="28"/>
      <w:szCs w:val="28"/>
    </w:rPr>
  </w:style>
  <w:style w:type="character" w:customStyle="1" w:styleId="a9">
    <w:name w:val="Нижний колонтитул Знак"/>
    <w:link w:val="a8"/>
    <w:uiPriority w:val="99"/>
    <w:locked/>
    <w:rsid w:val="00F4711A"/>
    <w:rPr>
      <w:sz w:val="24"/>
      <w:szCs w:val="24"/>
    </w:rPr>
  </w:style>
  <w:style w:type="paragraph" w:styleId="af5">
    <w:name w:val="header"/>
    <w:basedOn w:val="a"/>
    <w:link w:val="af6"/>
    <w:rsid w:val="00ED1B61"/>
    <w:pPr>
      <w:tabs>
        <w:tab w:val="center" w:pos="4677"/>
        <w:tab w:val="right" w:pos="9355"/>
      </w:tabs>
    </w:pPr>
  </w:style>
  <w:style w:type="character" w:customStyle="1" w:styleId="af6">
    <w:name w:val="Верхний колонтитул Знак"/>
    <w:link w:val="af5"/>
    <w:rsid w:val="00ED1B61"/>
    <w:rPr>
      <w:sz w:val="24"/>
      <w:szCs w:val="24"/>
    </w:rPr>
  </w:style>
  <w:style w:type="character" w:customStyle="1" w:styleId="apple-converted-space">
    <w:name w:val="apple-converted-space"/>
    <w:basedOn w:val="a0"/>
    <w:rsid w:val="00E808D6"/>
  </w:style>
  <w:style w:type="character" w:styleId="af7">
    <w:name w:val="Hyperlink"/>
    <w:rsid w:val="00B16188"/>
    <w:rPr>
      <w:color w:val="0000FF"/>
      <w:u w:val="single"/>
    </w:rPr>
  </w:style>
  <w:style w:type="paragraph" w:styleId="af8">
    <w:name w:val="Normal (Web)"/>
    <w:basedOn w:val="a"/>
    <w:uiPriority w:val="99"/>
    <w:rsid w:val="00655A15"/>
    <w:pPr>
      <w:spacing w:before="30" w:after="30"/>
    </w:pPr>
    <w:rPr>
      <w:sz w:val="20"/>
      <w:szCs w:val="20"/>
    </w:rPr>
  </w:style>
  <w:style w:type="paragraph" w:styleId="af9">
    <w:name w:val="Document Map"/>
    <w:basedOn w:val="a"/>
    <w:link w:val="afa"/>
    <w:rsid w:val="00155F5E"/>
    <w:rPr>
      <w:rFonts w:ascii="Tahoma" w:hAnsi="Tahoma"/>
      <w:sz w:val="16"/>
      <w:szCs w:val="16"/>
    </w:rPr>
  </w:style>
  <w:style w:type="character" w:customStyle="1" w:styleId="afa">
    <w:name w:val="Схема документа Знак"/>
    <w:link w:val="af9"/>
    <w:rsid w:val="00155F5E"/>
    <w:rPr>
      <w:rFonts w:ascii="Tahoma" w:hAnsi="Tahoma" w:cs="Tahoma"/>
      <w:sz w:val="16"/>
      <w:szCs w:val="16"/>
    </w:rPr>
  </w:style>
  <w:style w:type="paragraph" w:styleId="11">
    <w:name w:val="toc 1"/>
    <w:basedOn w:val="a"/>
    <w:next w:val="a"/>
    <w:autoRedefine/>
    <w:rsid w:val="00AB68BA"/>
    <w:pPr>
      <w:tabs>
        <w:tab w:val="right" w:leader="dot" w:pos="9269"/>
      </w:tabs>
      <w:spacing w:line="360" w:lineRule="auto"/>
    </w:pPr>
    <w:rPr>
      <w:b/>
      <w:bCs/>
      <w:noProof/>
      <w:sz w:val="28"/>
      <w:szCs w:val="28"/>
    </w:rPr>
  </w:style>
  <w:style w:type="paragraph" w:styleId="21">
    <w:name w:val="toc 2"/>
    <w:basedOn w:val="a"/>
    <w:next w:val="a"/>
    <w:autoRedefine/>
    <w:rsid w:val="00AB68BA"/>
    <w:pPr>
      <w:tabs>
        <w:tab w:val="right" w:leader="dot" w:pos="9269"/>
      </w:tabs>
      <w:spacing w:line="360" w:lineRule="auto"/>
    </w:pPr>
    <w:rPr>
      <w:noProof/>
    </w:rPr>
  </w:style>
  <w:style w:type="paragraph" w:customStyle="1" w:styleId="Style7">
    <w:name w:val="Style7"/>
    <w:basedOn w:val="a"/>
    <w:rsid w:val="008E70CB"/>
    <w:pPr>
      <w:widowControl w:val="0"/>
      <w:autoSpaceDE w:val="0"/>
      <w:autoSpaceDN w:val="0"/>
      <w:adjustRightInd w:val="0"/>
      <w:spacing w:line="317" w:lineRule="exact"/>
      <w:ind w:firstLine="734"/>
      <w:jc w:val="both"/>
    </w:pPr>
  </w:style>
  <w:style w:type="character" w:customStyle="1" w:styleId="FontStyle44">
    <w:name w:val="Font Style44"/>
    <w:rsid w:val="008E70CB"/>
    <w:rPr>
      <w:rFonts w:ascii="Times New Roman" w:hAnsi="Times New Roman" w:cs="Times New Roman"/>
      <w:sz w:val="26"/>
      <w:szCs w:val="26"/>
    </w:rPr>
  </w:style>
  <w:style w:type="paragraph" w:styleId="22">
    <w:name w:val="List 2"/>
    <w:basedOn w:val="a"/>
    <w:uiPriority w:val="99"/>
    <w:rsid w:val="00B0649F"/>
    <w:pPr>
      <w:ind w:left="566" w:hanging="283"/>
    </w:pPr>
  </w:style>
  <w:style w:type="character" w:customStyle="1" w:styleId="31">
    <w:name w:val="Основной текст (3)_"/>
    <w:link w:val="310"/>
    <w:uiPriority w:val="99"/>
    <w:locked/>
    <w:rsid w:val="004A7DAA"/>
    <w:rPr>
      <w:sz w:val="27"/>
      <w:szCs w:val="27"/>
      <w:shd w:val="clear" w:color="auto" w:fill="FFFFFF"/>
    </w:rPr>
  </w:style>
  <w:style w:type="paragraph" w:customStyle="1" w:styleId="310">
    <w:name w:val="Основной текст (3)1"/>
    <w:basedOn w:val="a"/>
    <w:link w:val="31"/>
    <w:uiPriority w:val="99"/>
    <w:rsid w:val="004A7DAA"/>
    <w:pPr>
      <w:shd w:val="clear" w:color="auto" w:fill="FFFFFF"/>
      <w:spacing w:before="60" w:after="540" w:line="240" w:lineRule="atLeast"/>
      <w:ind w:hanging="800"/>
      <w:jc w:val="center"/>
    </w:pPr>
    <w:rPr>
      <w:sz w:val="27"/>
      <w:szCs w:val="27"/>
    </w:rPr>
  </w:style>
  <w:style w:type="paragraph" w:customStyle="1" w:styleId="ConsPlusNormal">
    <w:name w:val="ConsPlusNormal"/>
    <w:rsid w:val="00EE5AF5"/>
    <w:pPr>
      <w:widowControl w:val="0"/>
      <w:autoSpaceDE w:val="0"/>
      <w:autoSpaceDN w:val="0"/>
      <w:adjustRightInd w:val="0"/>
    </w:pPr>
    <w:rPr>
      <w:rFonts w:ascii="Arial" w:hAnsi="Arial" w:cs="Arial"/>
    </w:rPr>
  </w:style>
  <w:style w:type="paragraph" w:customStyle="1" w:styleId="Default">
    <w:name w:val="Default"/>
    <w:rsid w:val="00360626"/>
    <w:pPr>
      <w:autoSpaceDE w:val="0"/>
      <w:autoSpaceDN w:val="0"/>
      <w:adjustRightInd w:val="0"/>
    </w:pPr>
    <w:rPr>
      <w:color w:val="000000"/>
      <w:sz w:val="24"/>
      <w:szCs w:val="24"/>
    </w:rPr>
  </w:style>
  <w:style w:type="table" w:customStyle="1" w:styleId="12">
    <w:name w:val="Сетка таблицы1"/>
    <w:basedOn w:val="a1"/>
    <w:next w:val="a3"/>
    <w:uiPriority w:val="59"/>
    <w:rsid w:val="006346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A618C9"/>
    <w:pPr>
      <w:spacing w:before="100" w:beforeAutospacing="1" w:after="100" w:afterAutospacing="1"/>
    </w:pPr>
  </w:style>
  <w:style w:type="character" w:styleId="afb">
    <w:name w:val="Emphasis"/>
    <w:basedOn w:val="a0"/>
    <w:uiPriority w:val="20"/>
    <w:qFormat/>
    <w:rsid w:val="00A618C9"/>
    <w:rPr>
      <w:i/>
      <w:iCs/>
    </w:rPr>
  </w:style>
  <w:style w:type="character" w:styleId="afc">
    <w:name w:val="Strong"/>
    <w:basedOn w:val="a0"/>
    <w:uiPriority w:val="22"/>
    <w:qFormat/>
    <w:rsid w:val="00A618C9"/>
    <w:rPr>
      <w:b/>
      <w:bCs/>
    </w:rPr>
  </w:style>
  <w:style w:type="character" w:customStyle="1" w:styleId="50">
    <w:name w:val="Заголовок 5 Знак"/>
    <w:basedOn w:val="a0"/>
    <w:link w:val="5"/>
    <w:semiHidden/>
    <w:rsid w:val="0076502D"/>
    <w:rPr>
      <w:rFonts w:asciiTheme="majorHAnsi" w:eastAsiaTheme="majorEastAsia" w:hAnsiTheme="majorHAnsi" w:cstheme="majorBidi"/>
      <w:color w:val="243F60" w:themeColor="accent1" w:themeShade="7F"/>
      <w:sz w:val="24"/>
      <w:szCs w:val="24"/>
    </w:rPr>
  </w:style>
  <w:style w:type="paragraph" w:styleId="afd">
    <w:name w:val="Body Text"/>
    <w:basedOn w:val="a"/>
    <w:link w:val="afe"/>
    <w:uiPriority w:val="1"/>
    <w:qFormat/>
    <w:rsid w:val="0076502D"/>
    <w:pPr>
      <w:widowControl w:val="0"/>
      <w:spacing w:before="137"/>
      <w:ind w:left="101"/>
    </w:pPr>
    <w:rPr>
      <w:lang w:val="en-US" w:eastAsia="en-US"/>
    </w:rPr>
  </w:style>
  <w:style w:type="character" w:customStyle="1" w:styleId="afe">
    <w:name w:val="Основной текст Знак"/>
    <w:basedOn w:val="a0"/>
    <w:link w:val="afd"/>
    <w:uiPriority w:val="1"/>
    <w:rsid w:val="0076502D"/>
    <w:rPr>
      <w:sz w:val="24"/>
      <w:szCs w:val="24"/>
      <w:lang w:val="en-US" w:eastAsia="en-US"/>
    </w:rPr>
  </w:style>
  <w:style w:type="character" w:customStyle="1" w:styleId="caps">
    <w:name w:val="caps"/>
    <w:basedOn w:val="a0"/>
    <w:rsid w:val="00F86C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1032">
      <w:bodyDiv w:val="1"/>
      <w:marLeft w:val="0"/>
      <w:marRight w:val="0"/>
      <w:marTop w:val="0"/>
      <w:marBottom w:val="0"/>
      <w:divBdr>
        <w:top w:val="none" w:sz="0" w:space="0" w:color="auto"/>
        <w:left w:val="none" w:sz="0" w:space="0" w:color="auto"/>
        <w:bottom w:val="none" w:sz="0" w:space="0" w:color="auto"/>
        <w:right w:val="none" w:sz="0" w:space="0" w:color="auto"/>
      </w:divBdr>
    </w:div>
    <w:div w:id="37975695">
      <w:bodyDiv w:val="1"/>
      <w:marLeft w:val="0"/>
      <w:marRight w:val="0"/>
      <w:marTop w:val="0"/>
      <w:marBottom w:val="0"/>
      <w:divBdr>
        <w:top w:val="none" w:sz="0" w:space="0" w:color="auto"/>
        <w:left w:val="none" w:sz="0" w:space="0" w:color="auto"/>
        <w:bottom w:val="none" w:sz="0" w:space="0" w:color="auto"/>
        <w:right w:val="none" w:sz="0" w:space="0" w:color="auto"/>
      </w:divBdr>
    </w:div>
    <w:div w:id="179708606">
      <w:bodyDiv w:val="1"/>
      <w:marLeft w:val="0"/>
      <w:marRight w:val="0"/>
      <w:marTop w:val="0"/>
      <w:marBottom w:val="0"/>
      <w:divBdr>
        <w:top w:val="none" w:sz="0" w:space="0" w:color="auto"/>
        <w:left w:val="none" w:sz="0" w:space="0" w:color="auto"/>
        <w:bottom w:val="none" w:sz="0" w:space="0" w:color="auto"/>
        <w:right w:val="none" w:sz="0" w:space="0" w:color="auto"/>
      </w:divBdr>
    </w:div>
    <w:div w:id="323507188">
      <w:bodyDiv w:val="1"/>
      <w:marLeft w:val="0"/>
      <w:marRight w:val="0"/>
      <w:marTop w:val="0"/>
      <w:marBottom w:val="0"/>
      <w:divBdr>
        <w:top w:val="none" w:sz="0" w:space="0" w:color="auto"/>
        <w:left w:val="none" w:sz="0" w:space="0" w:color="auto"/>
        <w:bottom w:val="none" w:sz="0" w:space="0" w:color="auto"/>
        <w:right w:val="none" w:sz="0" w:space="0" w:color="auto"/>
      </w:divBdr>
    </w:div>
    <w:div w:id="401408731">
      <w:bodyDiv w:val="1"/>
      <w:marLeft w:val="0"/>
      <w:marRight w:val="0"/>
      <w:marTop w:val="0"/>
      <w:marBottom w:val="0"/>
      <w:divBdr>
        <w:top w:val="none" w:sz="0" w:space="0" w:color="auto"/>
        <w:left w:val="none" w:sz="0" w:space="0" w:color="auto"/>
        <w:bottom w:val="none" w:sz="0" w:space="0" w:color="auto"/>
        <w:right w:val="none" w:sz="0" w:space="0" w:color="auto"/>
      </w:divBdr>
    </w:div>
    <w:div w:id="492841995">
      <w:bodyDiv w:val="1"/>
      <w:marLeft w:val="0"/>
      <w:marRight w:val="0"/>
      <w:marTop w:val="0"/>
      <w:marBottom w:val="0"/>
      <w:divBdr>
        <w:top w:val="none" w:sz="0" w:space="0" w:color="auto"/>
        <w:left w:val="none" w:sz="0" w:space="0" w:color="auto"/>
        <w:bottom w:val="none" w:sz="0" w:space="0" w:color="auto"/>
        <w:right w:val="none" w:sz="0" w:space="0" w:color="auto"/>
      </w:divBdr>
    </w:div>
    <w:div w:id="508181563">
      <w:bodyDiv w:val="1"/>
      <w:marLeft w:val="0"/>
      <w:marRight w:val="0"/>
      <w:marTop w:val="0"/>
      <w:marBottom w:val="0"/>
      <w:divBdr>
        <w:top w:val="none" w:sz="0" w:space="0" w:color="auto"/>
        <w:left w:val="none" w:sz="0" w:space="0" w:color="auto"/>
        <w:bottom w:val="none" w:sz="0" w:space="0" w:color="auto"/>
        <w:right w:val="none" w:sz="0" w:space="0" w:color="auto"/>
      </w:divBdr>
    </w:div>
    <w:div w:id="522331419">
      <w:bodyDiv w:val="1"/>
      <w:marLeft w:val="0"/>
      <w:marRight w:val="0"/>
      <w:marTop w:val="0"/>
      <w:marBottom w:val="0"/>
      <w:divBdr>
        <w:top w:val="none" w:sz="0" w:space="0" w:color="auto"/>
        <w:left w:val="none" w:sz="0" w:space="0" w:color="auto"/>
        <w:bottom w:val="none" w:sz="0" w:space="0" w:color="auto"/>
        <w:right w:val="none" w:sz="0" w:space="0" w:color="auto"/>
      </w:divBdr>
    </w:div>
    <w:div w:id="587228960">
      <w:bodyDiv w:val="1"/>
      <w:marLeft w:val="0"/>
      <w:marRight w:val="0"/>
      <w:marTop w:val="0"/>
      <w:marBottom w:val="0"/>
      <w:divBdr>
        <w:top w:val="none" w:sz="0" w:space="0" w:color="auto"/>
        <w:left w:val="none" w:sz="0" w:space="0" w:color="auto"/>
        <w:bottom w:val="none" w:sz="0" w:space="0" w:color="auto"/>
        <w:right w:val="none" w:sz="0" w:space="0" w:color="auto"/>
      </w:divBdr>
    </w:div>
    <w:div w:id="611522171">
      <w:bodyDiv w:val="1"/>
      <w:marLeft w:val="0"/>
      <w:marRight w:val="0"/>
      <w:marTop w:val="0"/>
      <w:marBottom w:val="0"/>
      <w:divBdr>
        <w:top w:val="none" w:sz="0" w:space="0" w:color="auto"/>
        <w:left w:val="none" w:sz="0" w:space="0" w:color="auto"/>
        <w:bottom w:val="none" w:sz="0" w:space="0" w:color="auto"/>
        <w:right w:val="none" w:sz="0" w:space="0" w:color="auto"/>
      </w:divBdr>
    </w:div>
    <w:div w:id="801657918">
      <w:bodyDiv w:val="1"/>
      <w:marLeft w:val="0"/>
      <w:marRight w:val="0"/>
      <w:marTop w:val="0"/>
      <w:marBottom w:val="0"/>
      <w:divBdr>
        <w:top w:val="none" w:sz="0" w:space="0" w:color="auto"/>
        <w:left w:val="none" w:sz="0" w:space="0" w:color="auto"/>
        <w:bottom w:val="none" w:sz="0" w:space="0" w:color="auto"/>
        <w:right w:val="none" w:sz="0" w:space="0" w:color="auto"/>
      </w:divBdr>
    </w:div>
    <w:div w:id="1123815911">
      <w:bodyDiv w:val="1"/>
      <w:marLeft w:val="0"/>
      <w:marRight w:val="0"/>
      <w:marTop w:val="0"/>
      <w:marBottom w:val="0"/>
      <w:divBdr>
        <w:top w:val="none" w:sz="0" w:space="0" w:color="auto"/>
        <w:left w:val="none" w:sz="0" w:space="0" w:color="auto"/>
        <w:bottom w:val="none" w:sz="0" w:space="0" w:color="auto"/>
        <w:right w:val="none" w:sz="0" w:space="0" w:color="auto"/>
      </w:divBdr>
    </w:div>
    <w:div w:id="1135293407">
      <w:bodyDiv w:val="1"/>
      <w:marLeft w:val="0"/>
      <w:marRight w:val="0"/>
      <w:marTop w:val="0"/>
      <w:marBottom w:val="0"/>
      <w:divBdr>
        <w:top w:val="none" w:sz="0" w:space="0" w:color="auto"/>
        <w:left w:val="none" w:sz="0" w:space="0" w:color="auto"/>
        <w:bottom w:val="none" w:sz="0" w:space="0" w:color="auto"/>
        <w:right w:val="none" w:sz="0" w:space="0" w:color="auto"/>
      </w:divBdr>
    </w:div>
    <w:div w:id="1182740416">
      <w:bodyDiv w:val="1"/>
      <w:marLeft w:val="0"/>
      <w:marRight w:val="0"/>
      <w:marTop w:val="0"/>
      <w:marBottom w:val="0"/>
      <w:divBdr>
        <w:top w:val="none" w:sz="0" w:space="0" w:color="auto"/>
        <w:left w:val="none" w:sz="0" w:space="0" w:color="auto"/>
        <w:bottom w:val="none" w:sz="0" w:space="0" w:color="auto"/>
        <w:right w:val="none" w:sz="0" w:space="0" w:color="auto"/>
      </w:divBdr>
    </w:div>
    <w:div w:id="1203908088">
      <w:bodyDiv w:val="1"/>
      <w:marLeft w:val="0"/>
      <w:marRight w:val="0"/>
      <w:marTop w:val="0"/>
      <w:marBottom w:val="0"/>
      <w:divBdr>
        <w:top w:val="none" w:sz="0" w:space="0" w:color="auto"/>
        <w:left w:val="none" w:sz="0" w:space="0" w:color="auto"/>
        <w:bottom w:val="none" w:sz="0" w:space="0" w:color="auto"/>
        <w:right w:val="none" w:sz="0" w:space="0" w:color="auto"/>
      </w:divBdr>
    </w:div>
    <w:div w:id="1212615243">
      <w:bodyDiv w:val="1"/>
      <w:marLeft w:val="0"/>
      <w:marRight w:val="0"/>
      <w:marTop w:val="0"/>
      <w:marBottom w:val="0"/>
      <w:divBdr>
        <w:top w:val="none" w:sz="0" w:space="0" w:color="auto"/>
        <w:left w:val="none" w:sz="0" w:space="0" w:color="auto"/>
        <w:bottom w:val="none" w:sz="0" w:space="0" w:color="auto"/>
        <w:right w:val="none" w:sz="0" w:space="0" w:color="auto"/>
      </w:divBdr>
      <w:divsChild>
        <w:div w:id="1452557237">
          <w:marLeft w:val="0"/>
          <w:marRight w:val="0"/>
          <w:marTop w:val="0"/>
          <w:marBottom w:val="0"/>
          <w:divBdr>
            <w:top w:val="none" w:sz="0" w:space="0" w:color="auto"/>
            <w:left w:val="none" w:sz="0" w:space="0" w:color="auto"/>
            <w:bottom w:val="none" w:sz="0" w:space="0" w:color="auto"/>
            <w:right w:val="none" w:sz="0" w:space="0" w:color="auto"/>
          </w:divBdr>
        </w:div>
        <w:div w:id="161052059">
          <w:marLeft w:val="0"/>
          <w:marRight w:val="0"/>
          <w:marTop w:val="0"/>
          <w:marBottom w:val="0"/>
          <w:divBdr>
            <w:top w:val="none" w:sz="0" w:space="0" w:color="auto"/>
            <w:left w:val="none" w:sz="0" w:space="0" w:color="auto"/>
            <w:bottom w:val="none" w:sz="0" w:space="0" w:color="auto"/>
            <w:right w:val="none" w:sz="0" w:space="0" w:color="auto"/>
          </w:divBdr>
        </w:div>
        <w:div w:id="1532912337">
          <w:marLeft w:val="0"/>
          <w:marRight w:val="0"/>
          <w:marTop w:val="0"/>
          <w:marBottom w:val="0"/>
          <w:divBdr>
            <w:top w:val="none" w:sz="0" w:space="0" w:color="auto"/>
            <w:left w:val="none" w:sz="0" w:space="0" w:color="auto"/>
            <w:bottom w:val="none" w:sz="0" w:space="0" w:color="auto"/>
            <w:right w:val="none" w:sz="0" w:space="0" w:color="auto"/>
          </w:divBdr>
        </w:div>
        <w:div w:id="168301718">
          <w:marLeft w:val="0"/>
          <w:marRight w:val="0"/>
          <w:marTop w:val="0"/>
          <w:marBottom w:val="0"/>
          <w:divBdr>
            <w:top w:val="none" w:sz="0" w:space="0" w:color="auto"/>
            <w:left w:val="none" w:sz="0" w:space="0" w:color="auto"/>
            <w:bottom w:val="none" w:sz="0" w:space="0" w:color="auto"/>
            <w:right w:val="none" w:sz="0" w:space="0" w:color="auto"/>
          </w:divBdr>
        </w:div>
        <w:div w:id="1574074773">
          <w:marLeft w:val="0"/>
          <w:marRight w:val="0"/>
          <w:marTop w:val="0"/>
          <w:marBottom w:val="0"/>
          <w:divBdr>
            <w:top w:val="none" w:sz="0" w:space="0" w:color="auto"/>
            <w:left w:val="none" w:sz="0" w:space="0" w:color="auto"/>
            <w:bottom w:val="none" w:sz="0" w:space="0" w:color="auto"/>
            <w:right w:val="none" w:sz="0" w:space="0" w:color="auto"/>
          </w:divBdr>
        </w:div>
        <w:div w:id="1653219821">
          <w:marLeft w:val="0"/>
          <w:marRight w:val="0"/>
          <w:marTop w:val="0"/>
          <w:marBottom w:val="0"/>
          <w:divBdr>
            <w:top w:val="none" w:sz="0" w:space="0" w:color="auto"/>
            <w:left w:val="none" w:sz="0" w:space="0" w:color="auto"/>
            <w:bottom w:val="none" w:sz="0" w:space="0" w:color="auto"/>
            <w:right w:val="none" w:sz="0" w:space="0" w:color="auto"/>
          </w:divBdr>
        </w:div>
        <w:div w:id="525681292">
          <w:marLeft w:val="0"/>
          <w:marRight w:val="0"/>
          <w:marTop w:val="0"/>
          <w:marBottom w:val="0"/>
          <w:divBdr>
            <w:top w:val="none" w:sz="0" w:space="0" w:color="auto"/>
            <w:left w:val="none" w:sz="0" w:space="0" w:color="auto"/>
            <w:bottom w:val="none" w:sz="0" w:space="0" w:color="auto"/>
            <w:right w:val="none" w:sz="0" w:space="0" w:color="auto"/>
          </w:divBdr>
        </w:div>
        <w:div w:id="440221383">
          <w:marLeft w:val="0"/>
          <w:marRight w:val="0"/>
          <w:marTop w:val="0"/>
          <w:marBottom w:val="0"/>
          <w:divBdr>
            <w:top w:val="none" w:sz="0" w:space="0" w:color="auto"/>
            <w:left w:val="none" w:sz="0" w:space="0" w:color="auto"/>
            <w:bottom w:val="none" w:sz="0" w:space="0" w:color="auto"/>
            <w:right w:val="none" w:sz="0" w:space="0" w:color="auto"/>
          </w:divBdr>
        </w:div>
        <w:div w:id="10228750">
          <w:marLeft w:val="0"/>
          <w:marRight w:val="0"/>
          <w:marTop w:val="0"/>
          <w:marBottom w:val="0"/>
          <w:divBdr>
            <w:top w:val="none" w:sz="0" w:space="0" w:color="auto"/>
            <w:left w:val="none" w:sz="0" w:space="0" w:color="auto"/>
            <w:bottom w:val="none" w:sz="0" w:space="0" w:color="auto"/>
            <w:right w:val="none" w:sz="0" w:space="0" w:color="auto"/>
          </w:divBdr>
        </w:div>
        <w:div w:id="1798647109">
          <w:marLeft w:val="0"/>
          <w:marRight w:val="0"/>
          <w:marTop w:val="0"/>
          <w:marBottom w:val="0"/>
          <w:divBdr>
            <w:top w:val="none" w:sz="0" w:space="0" w:color="auto"/>
            <w:left w:val="none" w:sz="0" w:space="0" w:color="auto"/>
            <w:bottom w:val="none" w:sz="0" w:space="0" w:color="auto"/>
            <w:right w:val="none" w:sz="0" w:space="0" w:color="auto"/>
          </w:divBdr>
        </w:div>
        <w:div w:id="1330675470">
          <w:marLeft w:val="0"/>
          <w:marRight w:val="0"/>
          <w:marTop w:val="0"/>
          <w:marBottom w:val="0"/>
          <w:divBdr>
            <w:top w:val="none" w:sz="0" w:space="0" w:color="auto"/>
            <w:left w:val="none" w:sz="0" w:space="0" w:color="auto"/>
            <w:bottom w:val="none" w:sz="0" w:space="0" w:color="auto"/>
            <w:right w:val="none" w:sz="0" w:space="0" w:color="auto"/>
          </w:divBdr>
        </w:div>
        <w:div w:id="1498571587">
          <w:marLeft w:val="0"/>
          <w:marRight w:val="0"/>
          <w:marTop w:val="0"/>
          <w:marBottom w:val="0"/>
          <w:divBdr>
            <w:top w:val="none" w:sz="0" w:space="0" w:color="auto"/>
            <w:left w:val="none" w:sz="0" w:space="0" w:color="auto"/>
            <w:bottom w:val="none" w:sz="0" w:space="0" w:color="auto"/>
            <w:right w:val="none" w:sz="0" w:space="0" w:color="auto"/>
          </w:divBdr>
        </w:div>
        <w:div w:id="584533216">
          <w:marLeft w:val="0"/>
          <w:marRight w:val="0"/>
          <w:marTop w:val="0"/>
          <w:marBottom w:val="0"/>
          <w:divBdr>
            <w:top w:val="none" w:sz="0" w:space="0" w:color="auto"/>
            <w:left w:val="none" w:sz="0" w:space="0" w:color="auto"/>
            <w:bottom w:val="none" w:sz="0" w:space="0" w:color="auto"/>
            <w:right w:val="none" w:sz="0" w:space="0" w:color="auto"/>
          </w:divBdr>
        </w:div>
        <w:div w:id="1812361451">
          <w:marLeft w:val="0"/>
          <w:marRight w:val="0"/>
          <w:marTop w:val="0"/>
          <w:marBottom w:val="0"/>
          <w:divBdr>
            <w:top w:val="none" w:sz="0" w:space="0" w:color="auto"/>
            <w:left w:val="none" w:sz="0" w:space="0" w:color="auto"/>
            <w:bottom w:val="none" w:sz="0" w:space="0" w:color="auto"/>
            <w:right w:val="none" w:sz="0" w:space="0" w:color="auto"/>
          </w:divBdr>
        </w:div>
        <w:div w:id="2144498714">
          <w:marLeft w:val="0"/>
          <w:marRight w:val="0"/>
          <w:marTop w:val="0"/>
          <w:marBottom w:val="0"/>
          <w:divBdr>
            <w:top w:val="none" w:sz="0" w:space="0" w:color="auto"/>
            <w:left w:val="none" w:sz="0" w:space="0" w:color="auto"/>
            <w:bottom w:val="none" w:sz="0" w:space="0" w:color="auto"/>
            <w:right w:val="none" w:sz="0" w:space="0" w:color="auto"/>
          </w:divBdr>
        </w:div>
        <w:div w:id="674920919">
          <w:marLeft w:val="0"/>
          <w:marRight w:val="0"/>
          <w:marTop w:val="0"/>
          <w:marBottom w:val="0"/>
          <w:divBdr>
            <w:top w:val="none" w:sz="0" w:space="0" w:color="auto"/>
            <w:left w:val="none" w:sz="0" w:space="0" w:color="auto"/>
            <w:bottom w:val="none" w:sz="0" w:space="0" w:color="auto"/>
            <w:right w:val="none" w:sz="0" w:space="0" w:color="auto"/>
          </w:divBdr>
        </w:div>
        <w:div w:id="1429735737">
          <w:marLeft w:val="0"/>
          <w:marRight w:val="0"/>
          <w:marTop w:val="0"/>
          <w:marBottom w:val="0"/>
          <w:divBdr>
            <w:top w:val="none" w:sz="0" w:space="0" w:color="auto"/>
            <w:left w:val="none" w:sz="0" w:space="0" w:color="auto"/>
            <w:bottom w:val="none" w:sz="0" w:space="0" w:color="auto"/>
            <w:right w:val="none" w:sz="0" w:space="0" w:color="auto"/>
          </w:divBdr>
        </w:div>
        <w:div w:id="1741251613">
          <w:marLeft w:val="0"/>
          <w:marRight w:val="0"/>
          <w:marTop w:val="0"/>
          <w:marBottom w:val="0"/>
          <w:divBdr>
            <w:top w:val="none" w:sz="0" w:space="0" w:color="auto"/>
            <w:left w:val="none" w:sz="0" w:space="0" w:color="auto"/>
            <w:bottom w:val="none" w:sz="0" w:space="0" w:color="auto"/>
            <w:right w:val="none" w:sz="0" w:space="0" w:color="auto"/>
          </w:divBdr>
        </w:div>
        <w:div w:id="1126311477">
          <w:marLeft w:val="0"/>
          <w:marRight w:val="0"/>
          <w:marTop w:val="0"/>
          <w:marBottom w:val="0"/>
          <w:divBdr>
            <w:top w:val="none" w:sz="0" w:space="0" w:color="auto"/>
            <w:left w:val="none" w:sz="0" w:space="0" w:color="auto"/>
            <w:bottom w:val="none" w:sz="0" w:space="0" w:color="auto"/>
            <w:right w:val="none" w:sz="0" w:space="0" w:color="auto"/>
          </w:divBdr>
        </w:div>
        <w:div w:id="1110658858">
          <w:marLeft w:val="0"/>
          <w:marRight w:val="0"/>
          <w:marTop w:val="0"/>
          <w:marBottom w:val="0"/>
          <w:divBdr>
            <w:top w:val="none" w:sz="0" w:space="0" w:color="auto"/>
            <w:left w:val="none" w:sz="0" w:space="0" w:color="auto"/>
            <w:bottom w:val="none" w:sz="0" w:space="0" w:color="auto"/>
            <w:right w:val="none" w:sz="0" w:space="0" w:color="auto"/>
          </w:divBdr>
        </w:div>
        <w:div w:id="349835886">
          <w:marLeft w:val="0"/>
          <w:marRight w:val="0"/>
          <w:marTop w:val="0"/>
          <w:marBottom w:val="0"/>
          <w:divBdr>
            <w:top w:val="none" w:sz="0" w:space="0" w:color="auto"/>
            <w:left w:val="none" w:sz="0" w:space="0" w:color="auto"/>
            <w:bottom w:val="none" w:sz="0" w:space="0" w:color="auto"/>
            <w:right w:val="none" w:sz="0" w:space="0" w:color="auto"/>
          </w:divBdr>
        </w:div>
        <w:div w:id="219441253">
          <w:marLeft w:val="0"/>
          <w:marRight w:val="0"/>
          <w:marTop w:val="0"/>
          <w:marBottom w:val="0"/>
          <w:divBdr>
            <w:top w:val="none" w:sz="0" w:space="0" w:color="auto"/>
            <w:left w:val="none" w:sz="0" w:space="0" w:color="auto"/>
            <w:bottom w:val="none" w:sz="0" w:space="0" w:color="auto"/>
            <w:right w:val="none" w:sz="0" w:space="0" w:color="auto"/>
          </w:divBdr>
        </w:div>
        <w:div w:id="124397541">
          <w:marLeft w:val="0"/>
          <w:marRight w:val="0"/>
          <w:marTop w:val="0"/>
          <w:marBottom w:val="0"/>
          <w:divBdr>
            <w:top w:val="none" w:sz="0" w:space="0" w:color="auto"/>
            <w:left w:val="none" w:sz="0" w:space="0" w:color="auto"/>
            <w:bottom w:val="none" w:sz="0" w:space="0" w:color="auto"/>
            <w:right w:val="none" w:sz="0" w:space="0" w:color="auto"/>
          </w:divBdr>
        </w:div>
        <w:div w:id="294720350">
          <w:marLeft w:val="0"/>
          <w:marRight w:val="0"/>
          <w:marTop w:val="0"/>
          <w:marBottom w:val="0"/>
          <w:divBdr>
            <w:top w:val="none" w:sz="0" w:space="0" w:color="auto"/>
            <w:left w:val="none" w:sz="0" w:space="0" w:color="auto"/>
            <w:bottom w:val="none" w:sz="0" w:space="0" w:color="auto"/>
            <w:right w:val="none" w:sz="0" w:space="0" w:color="auto"/>
          </w:divBdr>
        </w:div>
        <w:div w:id="316150138">
          <w:marLeft w:val="0"/>
          <w:marRight w:val="0"/>
          <w:marTop w:val="0"/>
          <w:marBottom w:val="0"/>
          <w:divBdr>
            <w:top w:val="none" w:sz="0" w:space="0" w:color="auto"/>
            <w:left w:val="none" w:sz="0" w:space="0" w:color="auto"/>
            <w:bottom w:val="none" w:sz="0" w:space="0" w:color="auto"/>
            <w:right w:val="none" w:sz="0" w:space="0" w:color="auto"/>
          </w:divBdr>
        </w:div>
        <w:div w:id="1906985131">
          <w:marLeft w:val="0"/>
          <w:marRight w:val="0"/>
          <w:marTop w:val="0"/>
          <w:marBottom w:val="0"/>
          <w:divBdr>
            <w:top w:val="none" w:sz="0" w:space="0" w:color="auto"/>
            <w:left w:val="none" w:sz="0" w:space="0" w:color="auto"/>
            <w:bottom w:val="none" w:sz="0" w:space="0" w:color="auto"/>
            <w:right w:val="none" w:sz="0" w:space="0" w:color="auto"/>
          </w:divBdr>
        </w:div>
        <w:div w:id="2010476722">
          <w:marLeft w:val="0"/>
          <w:marRight w:val="0"/>
          <w:marTop w:val="0"/>
          <w:marBottom w:val="0"/>
          <w:divBdr>
            <w:top w:val="none" w:sz="0" w:space="0" w:color="auto"/>
            <w:left w:val="none" w:sz="0" w:space="0" w:color="auto"/>
            <w:bottom w:val="none" w:sz="0" w:space="0" w:color="auto"/>
            <w:right w:val="none" w:sz="0" w:space="0" w:color="auto"/>
          </w:divBdr>
        </w:div>
        <w:div w:id="1974435164">
          <w:marLeft w:val="0"/>
          <w:marRight w:val="0"/>
          <w:marTop w:val="0"/>
          <w:marBottom w:val="0"/>
          <w:divBdr>
            <w:top w:val="none" w:sz="0" w:space="0" w:color="auto"/>
            <w:left w:val="none" w:sz="0" w:space="0" w:color="auto"/>
            <w:bottom w:val="none" w:sz="0" w:space="0" w:color="auto"/>
            <w:right w:val="none" w:sz="0" w:space="0" w:color="auto"/>
          </w:divBdr>
        </w:div>
        <w:div w:id="1520437318">
          <w:marLeft w:val="0"/>
          <w:marRight w:val="0"/>
          <w:marTop w:val="0"/>
          <w:marBottom w:val="0"/>
          <w:divBdr>
            <w:top w:val="none" w:sz="0" w:space="0" w:color="auto"/>
            <w:left w:val="none" w:sz="0" w:space="0" w:color="auto"/>
            <w:bottom w:val="none" w:sz="0" w:space="0" w:color="auto"/>
            <w:right w:val="none" w:sz="0" w:space="0" w:color="auto"/>
          </w:divBdr>
        </w:div>
        <w:div w:id="1678077788">
          <w:marLeft w:val="0"/>
          <w:marRight w:val="0"/>
          <w:marTop w:val="0"/>
          <w:marBottom w:val="0"/>
          <w:divBdr>
            <w:top w:val="none" w:sz="0" w:space="0" w:color="auto"/>
            <w:left w:val="none" w:sz="0" w:space="0" w:color="auto"/>
            <w:bottom w:val="none" w:sz="0" w:space="0" w:color="auto"/>
            <w:right w:val="none" w:sz="0" w:space="0" w:color="auto"/>
          </w:divBdr>
        </w:div>
      </w:divsChild>
    </w:div>
    <w:div w:id="1342395461">
      <w:bodyDiv w:val="1"/>
      <w:marLeft w:val="0"/>
      <w:marRight w:val="0"/>
      <w:marTop w:val="0"/>
      <w:marBottom w:val="0"/>
      <w:divBdr>
        <w:top w:val="none" w:sz="0" w:space="0" w:color="auto"/>
        <w:left w:val="none" w:sz="0" w:space="0" w:color="auto"/>
        <w:bottom w:val="none" w:sz="0" w:space="0" w:color="auto"/>
        <w:right w:val="none" w:sz="0" w:space="0" w:color="auto"/>
      </w:divBdr>
    </w:div>
    <w:div w:id="1427113785">
      <w:bodyDiv w:val="1"/>
      <w:marLeft w:val="0"/>
      <w:marRight w:val="0"/>
      <w:marTop w:val="0"/>
      <w:marBottom w:val="0"/>
      <w:divBdr>
        <w:top w:val="none" w:sz="0" w:space="0" w:color="auto"/>
        <w:left w:val="none" w:sz="0" w:space="0" w:color="auto"/>
        <w:bottom w:val="none" w:sz="0" w:space="0" w:color="auto"/>
        <w:right w:val="none" w:sz="0" w:space="0" w:color="auto"/>
      </w:divBdr>
      <w:divsChild>
        <w:div w:id="848830972">
          <w:marLeft w:val="0"/>
          <w:marRight w:val="0"/>
          <w:marTop w:val="0"/>
          <w:marBottom w:val="0"/>
          <w:divBdr>
            <w:top w:val="none" w:sz="0" w:space="0" w:color="auto"/>
            <w:left w:val="none" w:sz="0" w:space="0" w:color="auto"/>
            <w:bottom w:val="none" w:sz="0" w:space="0" w:color="auto"/>
            <w:right w:val="none" w:sz="0" w:space="0" w:color="auto"/>
          </w:divBdr>
        </w:div>
      </w:divsChild>
    </w:div>
    <w:div w:id="1495729019">
      <w:bodyDiv w:val="1"/>
      <w:marLeft w:val="0"/>
      <w:marRight w:val="0"/>
      <w:marTop w:val="0"/>
      <w:marBottom w:val="0"/>
      <w:divBdr>
        <w:top w:val="none" w:sz="0" w:space="0" w:color="auto"/>
        <w:left w:val="none" w:sz="0" w:space="0" w:color="auto"/>
        <w:bottom w:val="none" w:sz="0" w:space="0" w:color="auto"/>
        <w:right w:val="none" w:sz="0" w:space="0" w:color="auto"/>
      </w:divBdr>
    </w:div>
    <w:div w:id="1638798626">
      <w:bodyDiv w:val="1"/>
      <w:marLeft w:val="0"/>
      <w:marRight w:val="0"/>
      <w:marTop w:val="0"/>
      <w:marBottom w:val="0"/>
      <w:divBdr>
        <w:top w:val="none" w:sz="0" w:space="0" w:color="auto"/>
        <w:left w:val="none" w:sz="0" w:space="0" w:color="auto"/>
        <w:bottom w:val="none" w:sz="0" w:space="0" w:color="auto"/>
        <w:right w:val="none" w:sz="0" w:space="0" w:color="auto"/>
      </w:divBdr>
    </w:div>
    <w:div w:id="1657030652">
      <w:bodyDiv w:val="1"/>
      <w:marLeft w:val="0"/>
      <w:marRight w:val="0"/>
      <w:marTop w:val="0"/>
      <w:marBottom w:val="0"/>
      <w:divBdr>
        <w:top w:val="none" w:sz="0" w:space="0" w:color="auto"/>
        <w:left w:val="none" w:sz="0" w:space="0" w:color="auto"/>
        <w:bottom w:val="none" w:sz="0" w:space="0" w:color="auto"/>
        <w:right w:val="none" w:sz="0" w:space="0" w:color="auto"/>
      </w:divBdr>
    </w:div>
    <w:div w:id="1663777262">
      <w:bodyDiv w:val="1"/>
      <w:marLeft w:val="0"/>
      <w:marRight w:val="0"/>
      <w:marTop w:val="0"/>
      <w:marBottom w:val="0"/>
      <w:divBdr>
        <w:top w:val="none" w:sz="0" w:space="0" w:color="auto"/>
        <w:left w:val="none" w:sz="0" w:space="0" w:color="auto"/>
        <w:bottom w:val="none" w:sz="0" w:space="0" w:color="auto"/>
        <w:right w:val="none" w:sz="0" w:space="0" w:color="auto"/>
      </w:divBdr>
    </w:div>
    <w:div w:id="1783916643">
      <w:bodyDiv w:val="1"/>
      <w:marLeft w:val="0"/>
      <w:marRight w:val="0"/>
      <w:marTop w:val="0"/>
      <w:marBottom w:val="0"/>
      <w:divBdr>
        <w:top w:val="none" w:sz="0" w:space="0" w:color="auto"/>
        <w:left w:val="none" w:sz="0" w:space="0" w:color="auto"/>
        <w:bottom w:val="none" w:sz="0" w:space="0" w:color="auto"/>
        <w:right w:val="none" w:sz="0" w:space="0" w:color="auto"/>
      </w:divBdr>
    </w:div>
    <w:div w:id="1831603367">
      <w:bodyDiv w:val="1"/>
      <w:marLeft w:val="0"/>
      <w:marRight w:val="0"/>
      <w:marTop w:val="0"/>
      <w:marBottom w:val="0"/>
      <w:divBdr>
        <w:top w:val="none" w:sz="0" w:space="0" w:color="auto"/>
        <w:left w:val="none" w:sz="0" w:space="0" w:color="auto"/>
        <w:bottom w:val="none" w:sz="0" w:space="0" w:color="auto"/>
        <w:right w:val="none" w:sz="0" w:space="0" w:color="auto"/>
      </w:divBdr>
    </w:div>
    <w:div w:id="1961111406">
      <w:bodyDiv w:val="1"/>
      <w:marLeft w:val="0"/>
      <w:marRight w:val="0"/>
      <w:marTop w:val="0"/>
      <w:marBottom w:val="0"/>
      <w:divBdr>
        <w:top w:val="none" w:sz="0" w:space="0" w:color="auto"/>
        <w:left w:val="none" w:sz="0" w:space="0" w:color="auto"/>
        <w:bottom w:val="none" w:sz="0" w:space="0" w:color="auto"/>
        <w:right w:val="none" w:sz="0" w:space="0" w:color="auto"/>
      </w:divBdr>
    </w:div>
    <w:div w:id="1967081621">
      <w:bodyDiv w:val="1"/>
      <w:marLeft w:val="0"/>
      <w:marRight w:val="0"/>
      <w:marTop w:val="0"/>
      <w:marBottom w:val="0"/>
      <w:divBdr>
        <w:top w:val="none" w:sz="0" w:space="0" w:color="auto"/>
        <w:left w:val="none" w:sz="0" w:space="0" w:color="auto"/>
        <w:bottom w:val="none" w:sz="0" w:space="0" w:color="auto"/>
        <w:right w:val="none" w:sz="0" w:space="0" w:color="auto"/>
      </w:divBdr>
    </w:div>
    <w:div w:id="2027708883">
      <w:bodyDiv w:val="1"/>
      <w:marLeft w:val="0"/>
      <w:marRight w:val="0"/>
      <w:marTop w:val="0"/>
      <w:marBottom w:val="0"/>
      <w:divBdr>
        <w:top w:val="none" w:sz="0" w:space="0" w:color="auto"/>
        <w:left w:val="none" w:sz="0" w:space="0" w:color="auto"/>
        <w:bottom w:val="none" w:sz="0" w:space="0" w:color="auto"/>
        <w:right w:val="none" w:sz="0" w:space="0" w:color="auto"/>
      </w:divBdr>
    </w:div>
    <w:div w:id="2056586626">
      <w:bodyDiv w:val="1"/>
      <w:marLeft w:val="0"/>
      <w:marRight w:val="0"/>
      <w:marTop w:val="0"/>
      <w:marBottom w:val="0"/>
      <w:divBdr>
        <w:top w:val="none" w:sz="0" w:space="0" w:color="auto"/>
        <w:left w:val="none" w:sz="0" w:space="0" w:color="auto"/>
        <w:bottom w:val="none" w:sz="0" w:space="0" w:color="auto"/>
        <w:right w:val="none" w:sz="0" w:space="0" w:color="auto"/>
      </w:divBdr>
    </w:div>
    <w:div w:id="209362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yperlink" Target="http://osvarke.info/uploads/posts/2011-12/1324395717_ris44.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11.jpeg"/><Relationship Id="rId10" Type="http://schemas.openxmlformats.org/officeDocument/2006/relationships/footer" Target="footer2.xml"/><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jpeg"/><Relationship Id="rId22" Type="http://schemas.openxmlformats.org/officeDocument/2006/relationships/hyperlink" Target="https://pandia.ru/text/category/alyuminij/"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67C4E-7143-450F-9B71-84F35C427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759</TotalTime>
  <Pages>48</Pages>
  <Words>13385</Words>
  <Characters>76298</Characters>
  <Application>Microsoft Office Word</Application>
  <DocSecurity>0</DocSecurity>
  <Lines>635</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Работа</dc:creator>
  <cp:lastModifiedBy>admin</cp:lastModifiedBy>
  <cp:revision>42</cp:revision>
  <cp:lastPrinted>2019-03-10T06:11:00Z</cp:lastPrinted>
  <dcterms:created xsi:type="dcterms:W3CDTF">2019-02-19T16:39:00Z</dcterms:created>
  <dcterms:modified xsi:type="dcterms:W3CDTF">2023-09-21T14:33:00Z</dcterms:modified>
</cp:coreProperties>
</file>